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F61B5" w:rsidRDefault="00CF61B5" w:rsidP="004E38F6">
      <w:pPr>
        <w:jc w:val="center"/>
        <w:rPr>
          <w:rFonts w:ascii="Times New Roman" w:hAnsi="Times New Roman" w:cs="Times New Roman"/>
          <w:b/>
          <w:bCs/>
          <w:sz w:val="36"/>
          <w:szCs w:val="36"/>
        </w:rPr>
      </w:pPr>
    </w:p>
    <w:p w:rsidR="00CF61B5" w:rsidRDefault="00CF61B5" w:rsidP="004E38F6">
      <w:pPr>
        <w:jc w:val="center"/>
        <w:rPr>
          <w:rFonts w:ascii="Times New Roman" w:hAnsi="Times New Roman" w:cs="Times New Roman"/>
          <w:b/>
          <w:bCs/>
          <w:sz w:val="36"/>
          <w:szCs w:val="36"/>
        </w:rPr>
      </w:pPr>
    </w:p>
    <w:p w:rsidR="00CF61B5" w:rsidRDefault="00CF61B5" w:rsidP="004E38F6">
      <w:pPr>
        <w:jc w:val="center"/>
        <w:rPr>
          <w:rFonts w:ascii="Times New Roman" w:hAnsi="Times New Roman" w:cs="Times New Roman"/>
          <w:b/>
          <w:bCs/>
          <w:sz w:val="36"/>
          <w:szCs w:val="36"/>
        </w:rPr>
      </w:pPr>
    </w:p>
    <w:p w:rsidR="004E38F6" w:rsidRPr="00EF48F0" w:rsidRDefault="004E38F6" w:rsidP="004E38F6">
      <w:pPr>
        <w:jc w:val="center"/>
        <w:rPr>
          <w:rFonts w:ascii="Times New Roman" w:hAnsi="Times New Roman" w:cs="Times New Roman"/>
          <w:b/>
          <w:bCs/>
          <w:sz w:val="36"/>
          <w:szCs w:val="36"/>
        </w:rPr>
      </w:pPr>
      <w:r w:rsidRPr="00EF48F0">
        <w:rPr>
          <w:rFonts w:ascii="Times New Roman" w:hAnsi="Times New Roman" w:cs="Times New Roman"/>
          <w:b/>
          <w:bCs/>
          <w:sz w:val="36"/>
          <w:szCs w:val="36"/>
        </w:rPr>
        <w:t>E’Co Australia Pty Ltd</w:t>
      </w:r>
    </w:p>
    <w:p w:rsidR="004E38F6" w:rsidRPr="00FF572E" w:rsidRDefault="004E38F6" w:rsidP="004E38F6">
      <w:pPr>
        <w:jc w:val="center"/>
        <w:rPr>
          <w:rFonts w:ascii="Times New Roman" w:hAnsi="Times New Roman" w:cs="Times New Roman"/>
          <w:b/>
          <w:bCs/>
        </w:rPr>
      </w:pPr>
      <w:r>
        <w:rPr>
          <w:rFonts w:ascii="Times New Roman" w:hAnsi="Times New Roman" w:cs="Times New Roman"/>
          <w:b/>
          <w:bCs/>
        </w:rPr>
        <w:t>(</w:t>
      </w:r>
      <w:r w:rsidRPr="00FF572E">
        <w:rPr>
          <w:rFonts w:ascii="Times New Roman" w:hAnsi="Times New Roman" w:cs="Times New Roman"/>
          <w:b/>
          <w:bCs/>
        </w:rPr>
        <w:t>E</w:t>
      </w:r>
      <w:r>
        <w:rPr>
          <w:rFonts w:ascii="Times New Roman" w:hAnsi="Times New Roman" w:cs="Times New Roman"/>
          <w:b/>
          <w:bCs/>
        </w:rPr>
        <w:t>nvironmentally Concerned Organis</w:t>
      </w:r>
      <w:r w:rsidRPr="00FF572E">
        <w:rPr>
          <w:rFonts w:ascii="Times New Roman" w:hAnsi="Times New Roman" w:cs="Times New Roman"/>
          <w:b/>
          <w:bCs/>
        </w:rPr>
        <w:t>ation</w:t>
      </w:r>
      <w:r>
        <w:rPr>
          <w:rFonts w:ascii="Times New Roman" w:hAnsi="Times New Roman" w:cs="Times New Roman"/>
          <w:b/>
          <w:bCs/>
        </w:rPr>
        <w:t>)</w:t>
      </w:r>
      <w:r w:rsidRPr="00FF572E">
        <w:rPr>
          <w:rFonts w:ascii="Times New Roman" w:hAnsi="Times New Roman" w:cs="Times New Roman"/>
          <w:b/>
          <w:bCs/>
        </w:rPr>
        <w:t xml:space="preserve"> </w:t>
      </w:r>
    </w:p>
    <w:p w:rsidR="004E38F6" w:rsidRDefault="004E38F6" w:rsidP="004E38F6">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100 Furniss Road Landsdale</w:t>
      </w:r>
      <w:r w:rsidRPr="00CC29E7">
        <w:rPr>
          <w:rFonts w:ascii="Times New Roman" w:hAnsi="Times New Roman" w:cs="Times New Roman"/>
          <w:b/>
          <w:bCs/>
          <w:sz w:val="24"/>
          <w:szCs w:val="24"/>
        </w:rPr>
        <w:t xml:space="preserve"> WA, Australia</w:t>
      </w:r>
    </w:p>
    <w:p w:rsidR="004E38F6" w:rsidRDefault="004E38F6" w:rsidP="004E38F6">
      <w:pPr>
        <w:spacing w:after="0" w:line="240" w:lineRule="auto"/>
        <w:jc w:val="center"/>
        <w:rPr>
          <w:rFonts w:ascii="Times New Roman" w:hAnsi="Times New Roman" w:cs="Times New Roman"/>
          <w:b/>
          <w:bCs/>
          <w:sz w:val="24"/>
          <w:szCs w:val="24"/>
        </w:rPr>
      </w:pPr>
    </w:p>
    <w:p w:rsidR="004E38F6" w:rsidRDefault="004E38F6" w:rsidP="004E38F6">
      <w:pPr>
        <w:jc w:val="center"/>
        <w:rPr>
          <w:rFonts w:ascii="Times New Roman" w:hAnsi="Times New Roman" w:cs="Times New Roman"/>
          <w:b/>
          <w:bCs/>
          <w:sz w:val="24"/>
          <w:szCs w:val="24"/>
        </w:rPr>
      </w:pPr>
      <w:r>
        <w:rPr>
          <w:rFonts w:ascii="Times New Roman" w:hAnsi="Times New Roman" w:cs="Times New Roman"/>
          <w:b/>
          <w:bCs/>
          <w:sz w:val="24"/>
          <w:szCs w:val="24"/>
        </w:rPr>
        <w:t>Phone: +61 8 93023456</w:t>
      </w:r>
    </w:p>
    <w:p w:rsidR="004E38F6" w:rsidRDefault="004E38F6" w:rsidP="004E38F6">
      <w:pPr>
        <w:jc w:val="center"/>
        <w:rPr>
          <w:rFonts w:ascii="Times New Roman" w:hAnsi="Times New Roman" w:cs="Times New Roman"/>
          <w:b/>
          <w:bCs/>
          <w:sz w:val="24"/>
          <w:szCs w:val="24"/>
        </w:rPr>
      </w:pPr>
      <w:r>
        <w:rPr>
          <w:rFonts w:ascii="Times New Roman" w:hAnsi="Times New Roman" w:cs="Times New Roman"/>
          <w:b/>
          <w:bCs/>
          <w:sz w:val="24"/>
          <w:szCs w:val="24"/>
        </w:rPr>
        <w:t xml:space="preserve">Email: </w:t>
      </w:r>
      <w:hyperlink r:id="rId7" w:history="1">
        <w:r w:rsidRPr="00C04122">
          <w:rPr>
            <w:rStyle w:val="Hyperlink"/>
            <w:rFonts w:ascii="Times New Roman" w:hAnsi="Times New Roman" w:cs="Times New Roman"/>
            <w:b/>
            <w:bCs/>
            <w:sz w:val="24"/>
            <w:szCs w:val="24"/>
          </w:rPr>
          <w:t>admin@worldofeco.com</w:t>
        </w:r>
      </w:hyperlink>
      <w:r>
        <w:rPr>
          <w:rFonts w:ascii="Times New Roman" w:hAnsi="Times New Roman" w:cs="Times New Roman"/>
          <w:b/>
          <w:bCs/>
          <w:sz w:val="24"/>
          <w:szCs w:val="24"/>
        </w:rPr>
        <w:t xml:space="preserve"> </w:t>
      </w:r>
    </w:p>
    <w:p w:rsidR="004E38F6" w:rsidRDefault="004E38F6" w:rsidP="004E38F6">
      <w:pPr>
        <w:jc w:val="center"/>
        <w:rPr>
          <w:rFonts w:ascii="Times New Roman" w:hAnsi="Times New Roman" w:cs="Times New Roman"/>
          <w:b/>
          <w:bCs/>
          <w:sz w:val="24"/>
          <w:szCs w:val="24"/>
        </w:rPr>
      </w:pPr>
      <w:r>
        <w:rPr>
          <w:rFonts w:ascii="Times New Roman" w:hAnsi="Times New Roman" w:cs="Times New Roman"/>
          <w:b/>
          <w:bCs/>
          <w:sz w:val="24"/>
          <w:szCs w:val="24"/>
        </w:rPr>
        <w:t xml:space="preserve">         </w:t>
      </w:r>
      <w:hyperlink r:id="rId8" w:history="1">
        <w:r w:rsidRPr="00C04122">
          <w:rPr>
            <w:rStyle w:val="Hyperlink"/>
            <w:rFonts w:ascii="Times New Roman" w:hAnsi="Times New Roman" w:cs="Times New Roman"/>
            <w:b/>
            <w:bCs/>
            <w:sz w:val="24"/>
            <w:szCs w:val="24"/>
          </w:rPr>
          <w:t>www.worldofeco.com</w:t>
        </w:r>
      </w:hyperlink>
      <w:r>
        <w:rPr>
          <w:rFonts w:ascii="Times New Roman" w:hAnsi="Times New Roman" w:cs="Times New Roman"/>
          <w:b/>
          <w:bCs/>
          <w:sz w:val="24"/>
          <w:szCs w:val="24"/>
        </w:rPr>
        <w:t xml:space="preserve"> </w:t>
      </w:r>
    </w:p>
    <w:p w:rsidR="004E38F6" w:rsidRPr="00CC29E7" w:rsidRDefault="004E38F6" w:rsidP="004E38F6">
      <w:pPr>
        <w:jc w:val="center"/>
        <w:rPr>
          <w:rFonts w:ascii="Times New Roman" w:hAnsi="Times New Roman" w:cs="Times New Roman"/>
          <w:b/>
          <w:bCs/>
          <w:sz w:val="24"/>
          <w:szCs w:val="24"/>
        </w:rPr>
      </w:pPr>
      <w:r>
        <w:rPr>
          <w:rFonts w:ascii="Times New Roman" w:hAnsi="Times New Roman" w:cs="Times New Roman"/>
          <w:b/>
          <w:bCs/>
          <w:sz w:val="24"/>
          <w:szCs w:val="24"/>
        </w:rPr>
        <w:t>ABN: 84 071 756 039</w:t>
      </w:r>
    </w:p>
    <w:p w:rsidR="004E38F6" w:rsidRPr="00DB6472" w:rsidRDefault="004E38F6" w:rsidP="004E38F6">
      <w:pPr>
        <w:rPr>
          <w:rFonts w:ascii="Times New Roman" w:hAnsi="Times New Roman" w:cs="Times New Roman"/>
          <w:b/>
          <w:i/>
          <w:sz w:val="20"/>
          <w:szCs w:val="20"/>
        </w:rPr>
      </w:pPr>
    </w:p>
    <w:p w:rsidR="004E38F6" w:rsidRPr="00EF48F0" w:rsidRDefault="004E38F6" w:rsidP="004E38F6">
      <w:pPr>
        <w:rPr>
          <w:rFonts w:ascii="Times New Roman" w:hAnsi="Times New Roman" w:cs="Times New Roman"/>
          <w:b/>
          <w:i/>
          <w:sz w:val="44"/>
          <w:szCs w:val="44"/>
        </w:rPr>
      </w:pPr>
    </w:p>
    <w:p w:rsidR="004E38F6" w:rsidRPr="00B322DE" w:rsidRDefault="004E38F6" w:rsidP="004E38F6">
      <w:pPr>
        <w:jc w:val="center"/>
        <w:rPr>
          <w:rFonts w:ascii="Times New Roman" w:hAnsi="Times New Roman" w:cs="Times New Roman"/>
          <w:b/>
          <w:sz w:val="44"/>
          <w:szCs w:val="44"/>
          <w:u w:val="single"/>
        </w:rPr>
      </w:pPr>
      <w:r>
        <w:rPr>
          <w:rFonts w:ascii="Times New Roman" w:hAnsi="Times New Roman" w:cs="Times New Roman"/>
          <w:b/>
          <w:sz w:val="44"/>
          <w:szCs w:val="44"/>
          <w:u w:val="single"/>
        </w:rPr>
        <w:t xml:space="preserve">Management </w:t>
      </w:r>
      <w:proofErr w:type="gramStart"/>
      <w:r>
        <w:rPr>
          <w:rFonts w:ascii="Times New Roman" w:hAnsi="Times New Roman" w:cs="Times New Roman"/>
          <w:b/>
          <w:sz w:val="44"/>
          <w:szCs w:val="44"/>
          <w:u w:val="single"/>
        </w:rPr>
        <w:t>S</w:t>
      </w:r>
      <w:r w:rsidRPr="0056276C">
        <w:rPr>
          <w:rFonts w:ascii="Times New Roman" w:hAnsi="Times New Roman" w:cs="Times New Roman"/>
          <w:b/>
          <w:sz w:val="44"/>
          <w:szCs w:val="44"/>
          <w:u w:val="single"/>
        </w:rPr>
        <w:t xml:space="preserve">ystem </w:t>
      </w:r>
      <w:r w:rsidRPr="00B322DE">
        <w:rPr>
          <w:rFonts w:ascii="Times New Roman" w:hAnsi="Times New Roman" w:cs="Times New Roman"/>
          <w:b/>
          <w:sz w:val="44"/>
          <w:szCs w:val="44"/>
          <w:u w:val="single"/>
        </w:rPr>
        <w:t xml:space="preserve"> MANUAL</w:t>
      </w:r>
      <w:proofErr w:type="gramEnd"/>
      <w:r>
        <w:rPr>
          <w:rFonts w:ascii="Times New Roman" w:hAnsi="Times New Roman" w:cs="Times New Roman"/>
          <w:b/>
          <w:sz w:val="44"/>
          <w:szCs w:val="44"/>
          <w:u w:val="single"/>
        </w:rPr>
        <w:t xml:space="preserve"> ISO 9001:2016 and ISO 14001:2016</w:t>
      </w:r>
    </w:p>
    <w:p w:rsidR="004E38F6" w:rsidRDefault="004E38F6" w:rsidP="004E38F6">
      <w:pPr>
        <w:rPr>
          <w:rFonts w:ascii="Times New Roman" w:hAnsi="Times New Roman" w:cs="Times New Roman"/>
        </w:rPr>
      </w:pPr>
    </w:p>
    <w:p w:rsidR="004E38F6" w:rsidRDefault="004E38F6" w:rsidP="004E38F6">
      <w:pPr>
        <w:rPr>
          <w:rFonts w:ascii="Times New Roman" w:hAnsi="Times New Roman" w:cs="Times New Roman"/>
        </w:rPr>
      </w:pPr>
    </w:p>
    <w:p w:rsidR="00CF61B5" w:rsidRDefault="00CF61B5" w:rsidP="004E38F6">
      <w:pPr>
        <w:rPr>
          <w:rFonts w:ascii="Times New Roman" w:hAnsi="Times New Roman" w:cs="Times New Roman"/>
        </w:rPr>
      </w:pPr>
    </w:p>
    <w:p w:rsidR="00CF61B5" w:rsidRDefault="00CF61B5" w:rsidP="004E38F6">
      <w:pPr>
        <w:rPr>
          <w:rFonts w:ascii="Times New Roman" w:hAnsi="Times New Roman" w:cs="Times New Roman"/>
        </w:rPr>
      </w:pPr>
    </w:p>
    <w:p w:rsidR="00CF61B5" w:rsidRDefault="00CF61B5" w:rsidP="004E38F6">
      <w:pPr>
        <w:rPr>
          <w:rFonts w:ascii="Times New Roman" w:hAnsi="Times New Roman" w:cs="Times New Roman"/>
        </w:rPr>
      </w:pPr>
    </w:p>
    <w:p w:rsidR="00CF61B5" w:rsidRDefault="00CF61B5" w:rsidP="004E38F6">
      <w:pPr>
        <w:rPr>
          <w:rFonts w:ascii="Times New Roman" w:hAnsi="Times New Roman" w:cs="Times New Roman"/>
        </w:rPr>
      </w:pPr>
    </w:p>
    <w:p w:rsidR="004E38F6" w:rsidRDefault="004E38F6" w:rsidP="004E38F6">
      <w:pPr>
        <w:rPr>
          <w:rFonts w:ascii="Times New Roman" w:hAnsi="Times New Roman" w:cs="Times New Roman"/>
        </w:rPr>
      </w:pPr>
    </w:p>
    <w:p w:rsidR="004E38F6" w:rsidRDefault="004E38F6" w:rsidP="004E38F6">
      <w:pPr>
        <w:rPr>
          <w:rFonts w:ascii="Times New Roman" w:hAnsi="Times New Roman" w:cs="Times New Roman"/>
        </w:rPr>
      </w:pPr>
    </w:p>
    <w:p w:rsidR="00782D90" w:rsidRDefault="00782D90" w:rsidP="004E38F6">
      <w:pPr>
        <w:rPr>
          <w:rFonts w:ascii="Times New Roman" w:hAnsi="Times New Roman" w:cs="Times New Roman"/>
        </w:rPr>
      </w:pPr>
    </w:p>
    <w:p w:rsidR="00782D90" w:rsidRDefault="00782D90" w:rsidP="004E38F6">
      <w:pPr>
        <w:rPr>
          <w:rFonts w:ascii="Times New Roman" w:hAnsi="Times New Roman" w:cs="Times New Roman"/>
        </w:rPr>
      </w:pPr>
    </w:p>
    <w:p w:rsidR="00782D90" w:rsidRPr="00FF572E" w:rsidRDefault="00782D90" w:rsidP="004E38F6">
      <w:pPr>
        <w:rPr>
          <w:rFonts w:ascii="Times New Roman" w:hAnsi="Times New Roman" w:cs="Times New Roman"/>
        </w:rPr>
      </w:pPr>
    </w:p>
    <w:p w:rsidR="004E38F6" w:rsidRPr="00FF572E" w:rsidRDefault="004E38F6" w:rsidP="004E38F6">
      <w:pPr>
        <w:rPr>
          <w:rFonts w:ascii="Times New Roman" w:hAnsi="Times New Roman" w:cs="Times New Roman"/>
        </w:rPr>
      </w:pPr>
      <w:r>
        <w:rPr>
          <w:rFonts w:ascii="Times New Roman" w:hAnsi="Times New Roman" w:cs="Times New Roman"/>
          <w:b/>
          <w:bCs/>
        </w:rPr>
        <w:t xml:space="preserve">Next </w:t>
      </w:r>
      <w:r w:rsidRPr="00FF572E">
        <w:rPr>
          <w:rFonts w:ascii="Times New Roman" w:hAnsi="Times New Roman" w:cs="Times New Roman"/>
          <w:b/>
          <w:bCs/>
        </w:rPr>
        <w:t xml:space="preserve">Revision Date: </w:t>
      </w:r>
      <w:r w:rsidR="00D379A5">
        <w:rPr>
          <w:rFonts w:ascii="Times New Roman" w:hAnsi="Times New Roman" w:cs="Times New Roman"/>
        </w:rPr>
        <w:t>30/</w:t>
      </w:r>
      <w:r w:rsidR="00A80B45">
        <w:rPr>
          <w:rFonts w:ascii="Times New Roman" w:hAnsi="Times New Roman" w:cs="Times New Roman"/>
        </w:rPr>
        <w:t>09/2018</w:t>
      </w:r>
    </w:p>
    <w:p w:rsidR="004E38F6" w:rsidRPr="00FF572E" w:rsidRDefault="004E38F6" w:rsidP="004E38F6">
      <w:pPr>
        <w:rPr>
          <w:rFonts w:ascii="Times New Roman" w:hAnsi="Times New Roman" w:cs="Times New Roman"/>
        </w:rPr>
      </w:pPr>
    </w:p>
    <w:p w:rsidR="004E38F6" w:rsidRDefault="004E38F6" w:rsidP="004E38F6">
      <w:pPr>
        <w:spacing w:after="0"/>
        <w:rPr>
          <w:rFonts w:ascii="Times New Roman" w:hAnsi="Times New Roman" w:cs="Times New Roman"/>
          <w:shd w:val="clear" w:color="auto" w:fill="E6E6E6"/>
        </w:rPr>
      </w:pPr>
      <w:r w:rsidRPr="00FF572E">
        <w:rPr>
          <w:rFonts w:ascii="Times New Roman" w:hAnsi="Times New Roman" w:cs="Times New Roman"/>
          <w:b/>
          <w:bCs/>
        </w:rPr>
        <w:t xml:space="preserve">Approved By: </w:t>
      </w:r>
      <w:r>
        <w:rPr>
          <w:rFonts w:ascii="Times New Roman" w:hAnsi="Times New Roman" w:cs="Times New Roman"/>
          <w:shd w:val="clear" w:color="auto" w:fill="E6E6E6"/>
        </w:rPr>
        <w:t>M.B.</w:t>
      </w:r>
      <w:r w:rsidR="00DA5291">
        <w:rPr>
          <w:rFonts w:ascii="Times New Roman" w:hAnsi="Times New Roman" w:cs="Times New Roman"/>
          <w:shd w:val="clear" w:color="auto" w:fill="E6E6E6"/>
        </w:rPr>
        <w:t xml:space="preserve"> </w:t>
      </w:r>
      <w:r>
        <w:rPr>
          <w:rFonts w:ascii="Times New Roman" w:hAnsi="Times New Roman" w:cs="Times New Roman"/>
          <w:shd w:val="clear" w:color="auto" w:fill="E6E6E6"/>
        </w:rPr>
        <w:t>Keay</w:t>
      </w:r>
      <w:r w:rsidRPr="00FF572E">
        <w:rPr>
          <w:rFonts w:ascii="Times New Roman" w:hAnsi="Times New Roman" w:cs="Times New Roman"/>
          <w:shd w:val="clear" w:color="auto" w:fill="E6E6E6"/>
        </w:rPr>
        <w:t>,</w:t>
      </w:r>
    </w:p>
    <w:p w:rsidR="0010345A" w:rsidRDefault="004E38F6" w:rsidP="004E38F6">
      <w:pPr>
        <w:rPr>
          <w:rFonts w:ascii="Times New Roman" w:hAnsi="Times New Roman" w:cs="Times New Roman"/>
        </w:rPr>
      </w:pPr>
      <w:r>
        <w:rPr>
          <w:rFonts w:ascii="Times New Roman" w:hAnsi="Times New Roman" w:cs="Times New Roman"/>
          <w:shd w:val="clear" w:color="auto" w:fill="E6E6E6"/>
        </w:rPr>
        <w:t xml:space="preserve">                     </w:t>
      </w:r>
      <w:r w:rsidRPr="00FF572E">
        <w:rPr>
          <w:rFonts w:ascii="Times New Roman" w:hAnsi="Times New Roman" w:cs="Times New Roman"/>
          <w:shd w:val="clear" w:color="auto" w:fill="E6E6E6"/>
        </w:rPr>
        <w:t xml:space="preserve"> </w:t>
      </w:r>
      <w:r>
        <w:rPr>
          <w:rFonts w:ascii="Times New Roman" w:hAnsi="Times New Roman" w:cs="Times New Roman"/>
          <w:shd w:val="clear" w:color="auto" w:fill="E6E6E6"/>
        </w:rPr>
        <w:t xml:space="preserve">   Managing Director</w:t>
      </w:r>
      <w:r w:rsidRPr="00FF572E">
        <w:rPr>
          <w:rFonts w:ascii="Times New Roman" w:hAnsi="Times New Roman" w:cs="Times New Roman"/>
        </w:rPr>
        <w:t xml:space="preserve"> </w:t>
      </w:r>
      <w:r w:rsidRPr="00FF572E">
        <w:rPr>
          <w:rFonts w:ascii="Times New Roman" w:hAnsi="Times New Roman" w:cs="Times New Roman"/>
        </w:rPr>
        <w:tab/>
      </w:r>
      <w:r>
        <w:rPr>
          <w:rFonts w:ascii="Times New Roman" w:hAnsi="Times New Roman" w:cs="Times New Roman"/>
        </w:rPr>
        <w:t xml:space="preserve">                                                                      </w:t>
      </w:r>
      <w:r w:rsidRPr="00FF572E">
        <w:rPr>
          <w:rFonts w:ascii="Times New Roman" w:hAnsi="Times New Roman" w:cs="Times New Roman"/>
        </w:rPr>
        <w:t xml:space="preserve">Date: </w:t>
      </w:r>
      <w:r w:rsidR="00407938">
        <w:rPr>
          <w:rFonts w:ascii="Times New Roman" w:hAnsi="Times New Roman" w:cs="Times New Roman"/>
        </w:rPr>
        <w:t>30/06/2018</w:t>
      </w:r>
    </w:p>
    <w:p w:rsidR="00407938" w:rsidRDefault="00407938" w:rsidP="004E38F6">
      <w:pPr>
        <w:rPr>
          <w:rFonts w:ascii="Arial" w:hAnsi="Arial" w:cs="Arial"/>
          <w:b/>
          <w:sz w:val="28"/>
          <w:szCs w:val="28"/>
          <w:u w:val="single"/>
        </w:rPr>
      </w:pPr>
    </w:p>
    <w:p w:rsidR="00407938" w:rsidRPr="00CC29E7" w:rsidRDefault="00407938" w:rsidP="00407938">
      <w:pPr>
        <w:autoSpaceDE w:val="0"/>
        <w:autoSpaceDN w:val="0"/>
        <w:adjustRightInd w:val="0"/>
        <w:spacing w:after="0" w:line="240" w:lineRule="auto"/>
        <w:rPr>
          <w:rFonts w:ascii="Times New Roman" w:hAnsi="Times New Roman" w:cs="Times New Roman"/>
          <w:b/>
          <w:bCs/>
          <w:sz w:val="24"/>
          <w:szCs w:val="24"/>
        </w:rPr>
      </w:pPr>
      <w:r w:rsidRPr="00CC29E7">
        <w:rPr>
          <w:rFonts w:ascii="Times New Roman" w:hAnsi="Times New Roman" w:cs="Times New Roman"/>
          <w:b/>
          <w:bCs/>
          <w:sz w:val="24"/>
          <w:szCs w:val="24"/>
        </w:rPr>
        <w:t>Quality Manual Distribution</w:t>
      </w:r>
    </w:p>
    <w:p w:rsidR="00407938" w:rsidRPr="00CC29E7" w:rsidRDefault="00407938" w:rsidP="00407938">
      <w:pPr>
        <w:autoSpaceDE w:val="0"/>
        <w:autoSpaceDN w:val="0"/>
        <w:adjustRightInd w:val="0"/>
        <w:spacing w:after="0" w:line="240" w:lineRule="auto"/>
        <w:rPr>
          <w:rFonts w:ascii="Times New Roman" w:hAnsi="Times New Roman" w:cs="Times New Roman"/>
          <w:b/>
          <w:bCs/>
          <w:sz w:val="24"/>
          <w:szCs w:val="24"/>
        </w:rPr>
      </w:pPr>
    </w:p>
    <w:p w:rsidR="00407938" w:rsidRDefault="00407938" w:rsidP="00407938">
      <w:pPr>
        <w:autoSpaceDE w:val="0"/>
        <w:autoSpaceDN w:val="0"/>
        <w:adjustRightInd w:val="0"/>
        <w:spacing w:after="0" w:line="240" w:lineRule="auto"/>
        <w:rPr>
          <w:rFonts w:ascii="Times New Roman" w:hAnsi="Times New Roman" w:cs="Times New Roman"/>
          <w:b/>
          <w:bCs/>
          <w:sz w:val="24"/>
          <w:szCs w:val="24"/>
        </w:rPr>
      </w:pPr>
      <w:r w:rsidRPr="00CC29E7">
        <w:rPr>
          <w:rFonts w:ascii="Times New Roman" w:hAnsi="Times New Roman" w:cs="Times New Roman"/>
          <w:b/>
          <w:bCs/>
          <w:sz w:val="24"/>
          <w:szCs w:val="24"/>
        </w:rPr>
        <w:t>The Quality Manual shall be distributed to the following:</w:t>
      </w:r>
    </w:p>
    <w:p w:rsidR="00407938" w:rsidRDefault="00407938" w:rsidP="00407938">
      <w:pPr>
        <w:autoSpaceDE w:val="0"/>
        <w:autoSpaceDN w:val="0"/>
        <w:adjustRightInd w:val="0"/>
        <w:spacing w:after="0" w:line="240" w:lineRule="auto"/>
        <w:jc w:val="center"/>
        <w:rPr>
          <w:rFonts w:ascii="Times New Roman" w:hAnsi="Times New Roman" w:cs="Times New Roman"/>
          <w:b/>
          <w:bCs/>
          <w:sz w:val="24"/>
          <w:szCs w:val="24"/>
        </w:rPr>
      </w:pPr>
    </w:p>
    <w:p w:rsidR="00407938" w:rsidRPr="00CC29E7" w:rsidRDefault="00407938" w:rsidP="00407938">
      <w:pPr>
        <w:autoSpaceDE w:val="0"/>
        <w:autoSpaceDN w:val="0"/>
        <w:adjustRightInd w:val="0"/>
        <w:spacing w:after="0" w:line="240" w:lineRule="auto"/>
        <w:jc w:val="center"/>
        <w:rPr>
          <w:rFonts w:ascii="Times New Roman" w:hAnsi="Times New Roman" w:cs="Times New Roman"/>
          <w:b/>
          <w:bCs/>
          <w:sz w:val="24"/>
          <w:szCs w:val="24"/>
        </w:rPr>
      </w:pPr>
    </w:p>
    <w:tbl>
      <w:tblPr>
        <w:tblStyle w:val="TableGrid"/>
        <w:tblW w:w="9907" w:type="dxa"/>
        <w:tblLook w:val="04A0" w:firstRow="1" w:lastRow="0" w:firstColumn="1" w:lastColumn="0" w:noHBand="0" w:noVBand="1"/>
      </w:tblPr>
      <w:tblGrid>
        <w:gridCol w:w="1809"/>
        <w:gridCol w:w="3704"/>
        <w:gridCol w:w="2959"/>
        <w:gridCol w:w="1435"/>
      </w:tblGrid>
      <w:tr w:rsidR="00407938" w:rsidRPr="00032096" w:rsidTr="002C743A">
        <w:trPr>
          <w:trHeight w:val="698"/>
        </w:trPr>
        <w:tc>
          <w:tcPr>
            <w:tcW w:w="1809" w:type="dxa"/>
          </w:tcPr>
          <w:p w:rsidR="00407938" w:rsidRPr="00032096" w:rsidRDefault="00407938" w:rsidP="002C743A">
            <w:pPr>
              <w:autoSpaceDE w:val="0"/>
              <w:autoSpaceDN w:val="0"/>
              <w:adjustRightInd w:val="0"/>
              <w:jc w:val="center"/>
              <w:rPr>
                <w:rFonts w:ascii="Times New Roman" w:hAnsi="Times New Roman" w:cs="Times New Roman"/>
                <w:b/>
                <w:bCs/>
                <w:sz w:val="20"/>
                <w:szCs w:val="20"/>
              </w:rPr>
            </w:pPr>
          </w:p>
          <w:p w:rsidR="00407938" w:rsidRPr="00032096" w:rsidRDefault="00407938" w:rsidP="002C743A">
            <w:pPr>
              <w:autoSpaceDE w:val="0"/>
              <w:autoSpaceDN w:val="0"/>
              <w:adjustRightInd w:val="0"/>
              <w:jc w:val="center"/>
              <w:rPr>
                <w:rFonts w:ascii="Times New Roman" w:hAnsi="Times New Roman" w:cs="Times New Roman"/>
                <w:b/>
                <w:bCs/>
                <w:sz w:val="24"/>
                <w:szCs w:val="24"/>
              </w:rPr>
            </w:pPr>
            <w:r w:rsidRPr="00032096">
              <w:rPr>
                <w:rFonts w:ascii="Times New Roman" w:hAnsi="Times New Roman" w:cs="Times New Roman"/>
                <w:b/>
                <w:bCs/>
                <w:sz w:val="24"/>
                <w:szCs w:val="24"/>
              </w:rPr>
              <w:t>MANUAL No:</w:t>
            </w:r>
          </w:p>
        </w:tc>
        <w:tc>
          <w:tcPr>
            <w:tcW w:w="3704" w:type="dxa"/>
          </w:tcPr>
          <w:p w:rsidR="00407938" w:rsidRPr="00032096" w:rsidRDefault="00407938" w:rsidP="002C743A">
            <w:pPr>
              <w:autoSpaceDE w:val="0"/>
              <w:autoSpaceDN w:val="0"/>
              <w:adjustRightInd w:val="0"/>
              <w:jc w:val="center"/>
              <w:rPr>
                <w:rFonts w:ascii="Times New Roman" w:hAnsi="Times New Roman" w:cs="Times New Roman"/>
                <w:b/>
                <w:bCs/>
                <w:sz w:val="20"/>
                <w:szCs w:val="20"/>
              </w:rPr>
            </w:pPr>
          </w:p>
          <w:p w:rsidR="00407938" w:rsidRPr="00032096" w:rsidRDefault="00407938" w:rsidP="002C743A">
            <w:pPr>
              <w:autoSpaceDE w:val="0"/>
              <w:autoSpaceDN w:val="0"/>
              <w:adjustRightInd w:val="0"/>
              <w:jc w:val="center"/>
              <w:rPr>
                <w:rFonts w:ascii="Times New Roman" w:hAnsi="Times New Roman" w:cs="Times New Roman"/>
                <w:b/>
                <w:bCs/>
                <w:sz w:val="24"/>
                <w:szCs w:val="24"/>
              </w:rPr>
            </w:pPr>
            <w:r w:rsidRPr="00032096">
              <w:rPr>
                <w:rFonts w:ascii="Times New Roman" w:hAnsi="Times New Roman" w:cs="Times New Roman"/>
                <w:b/>
                <w:bCs/>
                <w:sz w:val="24"/>
                <w:szCs w:val="24"/>
              </w:rPr>
              <w:t>Name/ Department Issued to:</w:t>
            </w:r>
          </w:p>
        </w:tc>
        <w:tc>
          <w:tcPr>
            <w:tcW w:w="2959" w:type="dxa"/>
          </w:tcPr>
          <w:p w:rsidR="00407938" w:rsidRPr="00032096" w:rsidRDefault="00407938" w:rsidP="002C743A">
            <w:pPr>
              <w:autoSpaceDE w:val="0"/>
              <w:autoSpaceDN w:val="0"/>
              <w:adjustRightInd w:val="0"/>
              <w:jc w:val="center"/>
              <w:rPr>
                <w:rFonts w:ascii="Times New Roman" w:hAnsi="Times New Roman" w:cs="Times New Roman"/>
                <w:b/>
                <w:bCs/>
                <w:sz w:val="20"/>
                <w:szCs w:val="20"/>
              </w:rPr>
            </w:pPr>
          </w:p>
          <w:p w:rsidR="00407938" w:rsidRPr="00032096" w:rsidRDefault="00407938" w:rsidP="002C743A">
            <w:pPr>
              <w:autoSpaceDE w:val="0"/>
              <w:autoSpaceDN w:val="0"/>
              <w:adjustRightInd w:val="0"/>
              <w:jc w:val="center"/>
              <w:rPr>
                <w:rFonts w:ascii="Times New Roman" w:hAnsi="Times New Roman" w:cs="Times New Roman"/>
                <w:b/>
                <w:bCs/>
                <w:sz w:val="24"/>
                <w:szCs w:val="24"/>
              </w:rPr>
            </w:pPr>
            <w:r w:rsidRPr="00032096">
              <w:rPr>
                <w:rFonts w:ascii="Times New Roman" w:hAnsi="Times New Roman" w:cs="Times New Roman"/>
                <w:b/>
                <w:bCs/>
                <w:sz w:val="24"/>
                <w:szCs w:val="24"/>
              </w:rPr>
              <w:t>Recipients Signature</w:t>
            </w:r>
          </w:p>
        </w:tc>
        <w:tc>
          <w:tcPr>
            <w:tcW w:w="1435" w:type="dxa"/>
          </w:tcPr>
          <w:p w:rsidR="00407938" w:rsidRPr="00032096" w:rsidRDefault="00407938" w:rsidP="002C743A">
            <w:pPr>
              <w:autoSpaceDE w:val="0"/>
              <w:autoSpaceDN w:val="0"/>
              <w:adjustRightInd w:val="0"/>
              <w:jc w:val="center"/>
              <w:rPr>
                <w:rFonts w:ascii="Times New Roman" w:hAnsi="Times New Roman" w:cs="Times New Roman"/>
                <w:b/>
                <w:bCs/>
                <w:sz w:val="20"/>
                <w:szCs w:val="20"/>
              </w:rPr>
            </w:pPr>
          </w:p>
          <w:p w:rsidR="00407938" w:rsidRPr="00032096" w:rsidRDefault="00407938" w:rsidP="002C743A">
            <w:pPr>
              <w:autoSpaceDE w:val="0"/>
              <w:autoSpaceDN w:val="0"/>
              <w:adjustRightInd w:val="0"/>
              <w:jc w:val="center"/>
              <w:rPr>
                <w:rFonts w:ascii="Times New Roman" w:hAnsi="Times New Roman" w:cs="Times New Roman"/>
                <w:b/>
                <w:bCs/>
                <w:sz w:val="24"/>
                <w:szCs w:val="24"/>
              </w:rPr>
            </w:pPr>
            <w:r w:rsidRPr="00032096">
              <w:rPr>
                <w:rFonts w:ascii="Times New Roman" w:hAnsi="Times New Roman" w:cs="Times New Roman"/>
                <w:b/>
                <w:bCs/>
                <w:sz w:val="24"/>
                <w:szCs w:val="24"/>
              </w:rPr>
              <w:t>Date</w:t>
            </w:r>
          </w:p>
        </w:tc>
      </w:tr>
      <w:tr w:rsidR="00407938" w:rsidRPr="00032096" w:rsidTr="002C743A">
        <w:trPr>
          <w:trHeight w:val="678"/>
        </w:trPr>
        <w:tc>
          <w:tcPr>
            <w:tcW w:w="1809" w:type="dxa"/>
          </w:tcPr>
          <w:p w:rsidR="00407938" w:rsidRPr="00032096" w:rsidRDefault="00407938" w:rsidP="002C743A">
            <w:pPr>
              <w:autoSpaceDE w:val="0"/>
              <w:autoSpaceDN w:val="0"/>
              <w:adjustRightInd w:val="0"/>
              <w:rPr>
                <w:rFonts w:ascii="Times New Roman" w:hAnsi="Times New Roman" w:cs="Times New Roman"/>
                <w:bCs/>
                <w:sz w:val="24"/>
                <w:szCs w:val="24"/>
              </w:rPr>
            </w:pPr>
          </w:p>
        </w:tc>
        <w:tc>
          <w:tcPr>
            <w:tcW w:w="3704" w:type="dxa"/>
          </w:tcPr>
          <w:p w:rsidR="00407938" w:rsidRPr="00032096" w:rsidRDefault="00407938" w:rsidP="002C743A">
            <w:pPr>
              <w:autoSpaceDE w:val="0"/>
              <w:autoSpaceDN w:val="0"/>
              <w:adjustRightInd w:val="0"/>
              <w:rPr>
                <w:rFonts w:ascii="Times New Roman" w:hAnsi="Times New Roman" w:cs="Times New Roman"/>
                <w:bCs/>
                <w:sz w:val="10"/>
                <w:szCs w:val="24"/>
              </w:rPr>
            </w:pPr>
          </w:p>
          <w:p w:rsidR="00407938" w:rsidRPr="00032096" w:rsidRDefault="00407938" w:rsidP="002C743A">
            <w:pPr>
              <w:autoSpaceDE w:val="0"/>
              <w:autoSpaceDN w:val="0"/>
              <w:adjustRightInd w:val="0"/>
              <w:rPr>
                <w:rFonts w:ascii="Times New Roman" w:hAnsi="Times New Roman" w:cs="Times New Roman"/>
                <w:bCs/>
                <w:sz w:val="24"/>
                <w:szCs w:val="24"/>
              </w:rPr>
            </w:pPr>
            <w:r w:rsidRPr="00032096">
              <w:rPr>
                <w:rFonts w:ascii="Times New Roman" w:hAnsi="Times New Roman" w:cs="Times New Roman"/>
                <w:bCs/>
                <w:sz w:val="24"/>
                <w:szCs w:val="24"/>
              </w:rPr>
              <w:t>Managing Director – Mark B Keay</w:t>
            </w:r>
          </w:p>
          <w:p w:rsidR="00407938" w:rsidRPr="00032096" w:rsidRDefault="00407938" w:rsidP="002C743A">
            <w:pPr>
              <w:autoSpaceDE w:val="0"/>
              <w:autoSpaceDN w:val="0"/>
              <w:adjustRightInd w:val="0"/>
              <w:rPr>
                <w:rFonts w:ascii="Times New Roman" w:hAnsi="Times New Roman" w:cs="Times New Roman"/>
                <w:bCs/>
                <w:sz w:val="10"/>
                <w:szCs w:val="10"/>
              </w:rPr>
            </w:pPr>
          </w:p>
        </w:tc>
        <w:tc>
          <w:tcPr>
            <w:tcW w:w="2959" w:type="dxa"/>
          </w:tcPr>
          <w:p w:rsidR="00407938" w:rsidRPr="00032096" w:rsidRDefault="00407938" w:rsidP="002C743A">
            <w:pPr>
              <w:autoSpaceDE w:val="0"/>
              <w:autoSpaceDN w:val="0"/>
              <w:adjustRightInd w:val="0"/>
              <w:rPr>
                <w:rFonts w:ascii="Times New Roman" w:hAnsi="Times New Roman" w:cs="Times New Roman"/>
                <w:bCs/>
                <w:sz w:val="24"/>
                <w:szCs w:val="24"/>
              </w:rPr>
            </w:pPr>
          </w:p>
        </w:tc>
        <w:tc>
          <w:tcPr>
            <w:tcW w:w="1435" w:type="dxa"/>
          </w:tcPr>
          <w:p w:rsidR="00407938" w:rsidRPr="00032096" w:rsidRDefault="00407938" w:rsidP="002C743A">
            <w:pPr>
              <w:autoSpaceDE w:val="0"/>
              <w:autoSpaceDN w:val="0"/>
              <w:adjustRightInd w:val="0"/>
              <w:rPr>
                <w:rFonts w:ascii="Times New Roman" w:hAnsi="Times New Roman" w:cs="Times New Roman"/>
                <w:bCs/>
                <w:sz w:val="24"/>
                <w:szCs w:val="24"/>
              </w:rPr>
            </w:pPr>
            <w:r>
              <w:rPr>
                <w:rFonts w:ascii="Times New Roman" w:hAnsi="Times New Roman" w:cs="Times New Roman"/>
                <w:bCs/>
                <w:sz w:val="24"/>
                <w:szCs w:val="24"/>
              </w:rPr>
              <w:t>25/01/2018</w:t>
            </w:r>
          </w:p>
        </w:tc>
      </w:tr>
      <w:tr w:rsidR="00407938" w:rsidRPr="00032096" w:rsidTr="002C743A">
        <w:trPr>
          <w:trHeight w:val="739"/>
        </w:trPr>
        <w:tc>
          <w:tcPr>
            <w:tcW w:w="1809" w:type="dxa"/>
          </w:tcPr>
          <w:p w:rsidR="00407938" w:rsidRPr="00032096" w:rsidRDefault="00407938" w:rsidP="002C743A">
            <w:pPr>
              <w:autoSpaceDE w:val="0"/>
              <w:autoSpaceDN w:val="0"/>
              <w:adjustRightInd w:val="0"/>
              <w:rPr>
                <w:rFonts w:ascii="Times New Roman" w:hAnsi="Times New Roman" w:cs="Times New Roman"/>
                <w:bCs/>
                <w:sz w:val="10"/>
                <w:szCs w:val="10"/>
              </w:rPr>
            </w:pPr>
          </w:p>
          <w:p w:rsidR="00407938" w:rsidRPr="00032096" w:rsidRDefault="00407938" w:rsidP="002C743A">
            <w:pPr>
              <w:autoSpaceDE w:val="0"/>
              <w:autoSpaceDN w:val="0"/>
              <w:adjustRightInd w:val="0"/>
              <w:rPr>
                <w:rFonts w:ascii="Times New Roman" w:hAnsi="Times New Roman" w:cs="Times New Roman"/>
                <w:bCs/>
                <w:sz w:val="24"/>
                <w:szCs w:val="24"/>
              </w:rPr>
            </w:pPr>
            <w:r w:rsidRPr="00032096">
              <w:rPr>
                <w:rFonts w:ascii="Times New Roman" w:hAnsi="Times New Roman" w:cs="Times New Roman"/>
                <w:bCs/>
                <w:sz w:val="24"/>
                <w:szCs w:val="24"/>
              </w:rPr>
              <w:t>Master Manual</w:t>
            </w:r>
            <w:r>
              <w:rPr>
                <w:rFonts w:ascii="Times New Roman" w:hAnsi="Times New Roman" w:cs="Times New Roman"/>
                <w:bCs/>
                <w:sz w:val="24"/>
                <w:szCs w:val="24"/>
              </w:rPr>
              <w:t xml:space="preserve"> Issue:</w:t>
            </w:r>
            <w:r w:rsidR="00DD790C">
              <w:rPr>
                <w:rFonts w:ascii="Times New Roman" w:hAnsi="Times New Roman" w:cs="Times New Roman"/>
                <w:bCs/>
                <w:sz w:val="24"/>
                <w:szCs w:val="24"/>
              </w:rPr>
              <w:t xml:space="preserve"> </w:t>
            </w:r>
            <w:r>
              <w:rPr>
                <w:rFonts w:ascii="Times New Roman" w:hAnsi="Times New Roman" w:cs="Times New Roman"/>
                <w:bCs/>
                <w:sz w:val="24"/>
                <w:szCs w:val="24"/>
              </w:rPr>
              <w:t>8</w:t>
            </w:r>
            <w:r w:rsidRPr="00032096">
              <w:rPr>
                <w:rFonts w:ascii="Times New Roman" w:hAnsi="Times New Roman" w:cs="Times New Roman"/>
                <w:bCs/>
                <w:sz w:val="24"/>
                <w:szCs w:val="24"/>
              </w:rPr>
              <w:t xml:space="preserve"> </w:t>
            </w:r>
          </w:p>
        </w:tc>
        <w:tc>
          <w:tcPr>
            <w:tcW w:w="3704" w:type="dxa"/>
          </w:tcPr>
          <w:p w:rsidR="00407938" w:rsidRPr="00032096" w:rsidRDefault="00407938" w:rsidP="002C743A">
            <w:pPr>
              <w:autoSpaceDE w:val="0"/>
              <w:autoSpaceDN w:val="0"/>
              <w:adjustRightInd w:val="0"/>
              <w:rPr>
                <w:rFonts w:ascii="Times New Roman" w:hAnsi="Times New Roman" w:cs="Times New Roman"/>
                <w:bCs/>
                <w:sz w:val="10"/>
                <w:szCs w:val="10"/>
              </w:rPr>
            </w:pPr>
          </w:p>
          <w:p w:rsidR="00407938" w:rsidRPr="00032096" w:rsidRDefault="00407938" w:rsidP="002C743A">
            <w:pPr>
              <w:autoSpaceDE w:val="0"/>
              <w:autoSpaceDN w:val="0"/>
              <w:adjustRightInd w:val="0"/>
              <w:rPr>
                <w:rFonts w:ascii="Times New Roman" w:hAnsi="Times New Roman" w:cs="Times New Roman"/>
                <w:bCs/>
                <w:sz w:val="10"/>
                <w:szCs w:val="10"/>
              </w:rPr>
            </w:pPr>
          </w:p>
          <w:p w:rsidR="00407938" w:rsidRPr="00032096" w:rsidRDefault="00407938" w:rsidP="002C743A">
            <w:pPr>
              <w:autoSpaceDE w:val="0"/>
              <w:autoSpaceDN w:val="0"/>
              <w:adjustRightInd w:val="0"/>
              <w:rPr>
                <w:rFonts w:ascii="Times New Roman" w:hAnsi="Times New Roman" w:cs="Times New Roman"/>
                <w:bCs/>
                <w:sz w:val="24"/>
                <w:szCs w:val="24"/>
              </w:rPr>
            </w:pPr>
            <w:r>
              <w:rPr>
                <w:rFonts w:ascii="Times New Roman" w:hAnsi="Times New Roman" w:cs="Times New Roman"/>
                <w:bCs/>
                <w:sz w:val="24"/>
                <w:szCs w:val="24"/>
              </w:rPr>
              <w:t>Quality Manager</w:t>
            </w:r>
            <w:r w:rsidRPr="00032096">
              <w:rPr>
                <w:rFonts w:ascii="Times New Roman" w:hAnsi="Times New Roman" w:cs="Times New Roman"/>
                <w:bCs/>
                <w:sz w:val="24"/>
                <w:szCs w:val="24"/>
              </w:rPr>
              <w:t xml:space="preserve"> – </w:t>
            </w:r>
            <w:r w:rsidR="00DD790C">
              <w:rPr>
                <w:rFonts w:ascii="Times New Roman" w:hAnsi="Times New Roman" w:cs="Times New Roman"/>
                <w:bCs/>
                <w:sz w:val="24"/>
                <w:szCs w:val="24"/>
              </w:rPr>
              <w:t>Simon Keay</w:t>
            </w:r>
          </w:p>
          <w:p w:rsidR="00407938" w:rsidRPr="00032096" w:rsidRDefault="00407938" w:rsidP="002C743A">
            <w:pPr>
              <w:autoSpaceDE w:val="0"/>
              <w:autoSpaceDN w:val="0"/>
              <w:adjustRightInd w:val="0"/>
              <w:rPr>
                <w:rFonts w:ascii="Times New Roman" w:hAnsi="Times New Roman" w:cs="Times New Roman"/>
                <w:bCs/>
                <w:sz w:val="24"/>
                <w:szCs w:val="24"/>
              </w:rPr>
            </w:pPr>
          </w:p>
        </w:tc>
        <w:tc>
          <w:tcPr>
            <w:tcW w:w="2959" w:type="dxa"/>
          </w:tcPr>
          <w:p w:rsidR="00407938" w:rsidRPr="00032096" w:rsidRDefault="00407938" w:rsidP="002C743A">
            <w:pPr>
              <w:autoSpaceDE w:val="0"/>
              <w:autoSpaceDN w:val="0"/>
              <w:adjustRightInd w:val="0"/>
              <w:rPr>
                <w:rFonts w:ascii="Times New Roman" w:hAnsi="Times New Roman" w:cs="Times New Roman"/>
                <w:bCs/>
                <w:sz w:val="24"/>
                <w:szCs w:val="24"/>
              </w:rPr>
            </w:pPr>
          </w:p>
        </w:tc>
        <w:tc>
          <w:tcPr>
            <w:tcW w:w="1435" w:type="dxa"/>
          </w:tcPr>
          <w:p w:rsidR="00407938" w:rsidRPr="00032096" w:rsidRDefault="00407938" w:rsidP="002C743A">
            <w:pPr>
              <w:autoSpaceDE w:val="0"/>
              <w:autoSpaceDN w:val="0"/>
              <w:adjustRightInd w:val="0"/>
              <w:rPr>
                <w:rFonts w:ascii="Times New Roman" w:hAnsi="Times New Roman" w:cs="Times New Roman"/>
                <w:bCs/>
                <w:sz w:val="24"/>
                <w:szCs w:val="24"/>
              </w:rPr>
            </w:pPr>
            <w:r>
              <w:rPr>
                <w:rFonts w:ascii="Times New Roman" w:hAnsi="Times New Roman" w:cs="Times New Roman"/>
                <w:bCs/>
                <w:sz w:val="24"/>
                <w:szCs w:val="24"/>
              </w:rPr>
              <w:t>25/01/2018</w:t>
            </w:r>
          </w:p>
        </w:tc>
      </w:tr>
      <w:tr w:rsidR="00407938" w:rsidRPr="00032096" w:rsidTr="002C743A">
        <w:trPr>
          <w:trHeight w:val="698"/>
        </w:trPr>
        <w:tc>
          <w:tcPr>
            <w:tcW w:w="1809" w:type="dxa"/>
          </w:tcPr>
          <w:p w:rsidR="00407938" w:rsidRPr="00032096" w:rsidRDefault="00407938" w:rsidP="002C743A">
            <w:pPr>
              <w:autoSpaceDE w:val="0"/>
              <w:autoSpaceDN w:val="0"/>
              <w:adjustRightInd w:val="0"/>
              <w:rPr>
                <w:rFonts w:ascii="Times New Roman" w:hAnsi="Times New Roman" w:cs="Times New Roman"/>
                <w:bCs/>
                <w:sz w:val="24"/>
                <w:szCs w:val="24"/>
              </w:rPr>
            </w:pPr>
          </w:p>
        </w:tc>
        <w:tc>
          <w:tcPr>
            <w:tcW w:w="3704" w:type="dxa"/>
          </w:tcPr>
          <w:p w:rsidR="00407938" w:rsidRPr="00032096" w:rsidRDefault="00407938" w:rsidP="002C743A">
            <w:pPr>
              <w:autoSpaceDE w:val="0"/>
              <w:autoSpaceDN w:val="0"/>
              <w:adjustRightInd w:val="0"/>
              <w:rPr>
                <w:rFonts w:ascii="Times New Roman" w:hAnsi="Times New Roman" w:cs="Times New Roman"/>
                <w:bCs/>
                <w:sz w:val="10"/>
                <w:szCs w:val="10"/>
              </w:rPr>
            </w:pPr>
          </w:p>
          <w:p w:rsidR="00407938" w:rsidRPr="00032096" w:rsidRDefault="00DD790C" w:rsidP="002C743A">
            <w:pPr>
              <w:autoSpaceDE w:val="0"/>
              <w:autoSpaceDN w:val="0"/>
              <w:adjustRightInd w:val="0"/>
              <w:rPr>
                <w:rFonts w:ascii="Times New Roman" w:hAnsi="Times New Roman" w:cs="Times New Roman"/>
                <w:bCs/>
                <w:sz w:val="24"/>
                <w:szCs w:val="24"/>
              </w:rPr>
            </w:pPr>
            <w:r>
              <w:rPr>
                <w:rFonts w:ascii="Times New Roman" w:hAnsi="Times New Roman" w:cs="Times New Roman"/>
                <w:bCs/>
                <w:sz w:val="24"/>
                <w:szCs w:val="24"/>
              </w:rPr>
              <w:t>Head ISO Auditor</w:t>
            </w:r>
            <w:r w:rsidR="00407938" w:rsidRPr="00032096">
              <w:rPr>
                <w:rFonts w:ascii="Times New Roman" w:hAnsi="Times New Roman" w:cs="Times New Roman"/>
                <w:bCs/>
                <w:sz w:val="24"/>
                <w:szCs w:val="24"/>
              </w:rPr>
              <w:t xml:space="preserve"> – </w:t>
            </w:r>
            <w:r>
              <w:rPr>
                <w:rFonts w:ascii="Times New Roman" w:hAnsi="Times New Roman" w:cs="Times New Roman"/>
                <w:bCs/>
                <w:sz w:val="24"/>
                <w:szCs w:val="24"/>
              </w:rPr>
              <w:t>Dayne Rayner</w:t>
            </w:r>
          </w:p>
          <w:p w:rsidR="00407938" w:rsidRPr="00032096" w:rsidRDefault="00407938" w:rsidP="002C743A">
            <w:pPr>
              <w:autoSpaceDE w:val="0"/>
              <w:autoSpaceDN w:val="0"/>
              <w:adjustRightInd w:val="0"/>
              <w:rPr>
                <w:rFonts w:ascii="Times New Roman" w:hAnsi="Times New Roman" w:cs="Times New Roman"/>
                <w:bCs/>
                <w:sz w:val="10"/>
                <w:szCs w:val="10"/>
              </w:rPr>
            </w:pPr>
          </w:p>
        </w:tc>
        <w:tc>
          <w:tcPr>
            <w:tcW w:w="2959" w:type="dxa"/>
          </w:tcPr>
          <w:p w:rsidR="00407938" w:rsidRPr="00032096" w:rsidRDefault="00407938" w:rsidP="002C743A">
            <w:pPr>
              <w:autoSpaceDE w:val="0"/>
              <w:autoSpaceDN w:val="0"/>
              <w:adjustRightInd w:val="0"/>
              <w:rPr>
                <w:rFonts w:ascii="Times New Roman" w:hAnsi="Times New Roman" w:cs="Times New Roman"/>
                <w:bCs/>
                <w:sz w:val="24"/>
                <w:szCs w:val="24"/>
              </w:rPr>
            </w:pPr>
          </w:p>
        </w:tc>
        <w:tc>
          <w:tcPr>
            <w:tcW w:w="1435" w:type="dxa"/>
          </w:tcPr>
          <w:p w:rsidR="00407938" w:rsidRPr="00032096" w:rsidRDefault="00407938" w:rsidP="002C743A">
            <w:pPr>
              <w:autoSpaceDE w:val="0"/>
              <w:autoSpaceDN w:val="0"/>
              <w:adjustRightInd w:val="0"/>
              <w:rPr>
                <w:rFonts w:ascii="Times New Roman" w:hAnsi="Times New Roman" w:cs="Times New Roman"/>
                <w:bCs/>
                <w:sz w:val="24"/>
                <w:szCs w:val="24"/>
              </w:rPr>
            </w:pPr>
            <w:r>
              <w:rPr>
                <w:rFonts w:ascii="Times New Roman" w:hAnsi="Times New Roman" w:cs="Times New Roman"/>
                <w:bCs/>
                <w:sz w:val="24"/>
                <w:szCs w:val="24"/>
              </w:rPr>
              <w:t>25/01/2018</w:t>
            </w:r>
          </w:p>
        </w:tc>
      </w:tr>
      <w:tr w:rsidR="00407938" w:rsidRPr="00032096" w:rsidTr="002C743A">
        <w:trPr>
          <w:trHeight w:val="698"/>
        </w:trPr>
        <w:tc>
          <w:tcPr>
            <w:tcW w:w="1809" w:type="dxa"/>
          </w:tcPr>
          <w:p w:rsidR="00407938" w:rsidRPr="00032096" w:rsidRDefault="00407938" w:rsidP="002C743A">
            <w:pPr>
              <w:autoSpaceDE w:val="0"/>
              <w:autoSpaceDN w:val="0"/>
              <w:adjustRightInd w:val="0"/>
              <w:rPr>
                <w:rFonts w:ascii="Times New Roman" w:hAnsi="Times New Roman" w:cs="Times New Roman"/>
                <w:bCs/>
                <w:sz w:val="24"/>
                <w:szCs w:val="24"/>
              </w:rPr>
            </w:pPr>
          </w:p>
        </w:tc>
        <w:tc>
          <w:tcPr>
            <w:tcW w:w="3704" w:type="dxa"/>
          </w:tcPr>
          <w:p w:rsidR="00407938" w:rsidRPr="00032096" w:rsidRDefault="00407938" w:rsidP="002C743A">
            <w:pPr>
              <w:autoSpaceDE w:val="0"/>
              <w:autoSpaceDN w:val="0"/>
              <w:adjustRightInd w:val="0"/>
              <w:rPr>
                <w:rFonts w:ascii="Times New Roman" w:hAnsi="Times New Roman" w:cs="Times New Roman"/>
                <w:bCs/>
                <w:sz w:val="10"/>
                <w:szCs w:val="10"/>
              </w:rPr>
            </w:pPr>
          </w:p>
          <w:p w:rsidR="00407938" w:rsidRPr="00032096" w:rsidRDefault="00407938" w:rsidP="002C743A">
            <w:pPr>
              <w:autoSpaceDE w:val="0"/>
              <w:autoSpaceDN w:val="0"/>
              <w:adjustRightInd w:val="0"/>
              <w:rPr>
                <w:rFonts w:ascii="Times New Roman" w:hAnsi="Times New Roman" w:cs="Times New Roman"/>
                <w:bCs/>
                <w:sz w:val="10"/>
                <w:szCs w:val="10"/>
              </w:rPr>
            </w:pPr>
          </w:p>
          <w:p w:rsidR="00407938" w:rsidRPr="00032096" w:rsidRDefault="00407938" w:rsidP="002C743A">
            <w:pPr>
              <w:autoSpaceDE w:val="0"/>
              <w:autoSpaceDN w:val="0"/>
              <w:adjustRightInd w:val="0"/>
              <w:rPr>
                <w:rFonts w:ascii="Times New Roman" w:hAnsi="Times New Roman" w:cs="Times New Roman"/>
                <w:bCs/>
                <w:sz w:val="24"/>
                <w:szCs w:val="24"/>
              </w:rPr>
            </w:pPr>
            <w:r w:rsidRPr="00032096">
              <w:rPr>
                <w:rFonts w:ascii="Times New Roman" w:hAnsi="Times New Roman" w:cs="Times New Roman"/>
                <w:bCs/>
                <w:sz w:val="24"/>
                <w:szCs w:val="24"/>
              </w:rPr>
              <w:t>Factory Manager</w:t>
            </w:r>
            <w:r>
              <w:rPr>
                <w:rFonts w:ascii="Times New Roman" w:hAnsi="Times New Roman" w:cs="Times New Roman"/>
                <w:bCs/>
                <w:sz w:val="24"/>
                <w:szCs w:val="24"/>
              </w:rPr>
              <w:t>s</w:t>
            </w:r>
            <w:r w:rsidRPr="00032096">
              <w:rPr>
                <w:rFonts w:ascii="Times New Roman" w:hAnsi="Times New Roman" w:cs="Times New Roman"/>
                <w:bCs/>
                <w:sz w:val="24"/>
                <w:szCs w:val="24"/>
              </w:rPr>
              <w:t xml:space="preserve"> – </w:t>
            </w:r>
            <w:r>
              <w:rPr>
                <w:rFonts w:ascii="Times New Roman" w:hAnsi="Times New Roman" w:cs="Times New Roman"/>
                <w:bCs/>
                <w:sz w:val="24"/>
                <w:szCs w:val="24"/>
              </w:rPr>
              <w:t>Tim &amp; Steve</w:t>
            </w:r>
          </w:p>
          <w:p w:rsidR="00407938" w:rsidRPr="00032096" w:rsidRDefault="00407938" w:rsidP="002C743A">
            <w:pPr>
              <w:autoSpaceDE w:val="0"/>
              <w:autoSpaceDN w:val="0"/>
              <w:adjustRightInd w:val="0"/>
              <w:rPr>
                <w:rFonts w:ascii="Times New Roman" w:hAnsi="Times New Roman" w:cs="Times New Roman"/>
                <w:bCs/>
                <w:sz w:val="10"/>
                <w:szCs w:val="10"/>
              </w:rPr>
            </w:pPr>
          </w:p>
        </w:tc>
        <w:tc>
          <w:tcPr>
            <w:tcW w:w="2959" w:type="dxa"/>
          </w:tcPr>
          <w:p w:rsidR="00407938" w:rsidRPr="00032096" w:rsidRDefault="00407938" w:rsidP="002C743A">
            <w:pPr>
              <w:autoSpaceDE w:val="0"/>
              <w:autoSpaceDN w:val="0"/>
              <w:adjustRightInd w:val="0"/>
              <w:rPr>
                <w:rFonts w:ascii="Times New Roman" w:hAnsi="Times New Roman" w:cs="Times New Roman"/>
                <w:bCs/>
                <w:sz w:val="24"/>
                <w:szCs w:val="24"/>
              </w:rPr>
            </w:pPr>
          </w:p>
        </w:tc>
        <w:tc>
          <w:tcPr>
            <w:tcW w:w="1435" w:type="dxa"/>
          </w:tcPr>
          <w:p w:rsidR="00407938" w:rsidRPr="00032096" w:rsidRDefault="00407938" w:rsidP="002C743A">
            <w:pPr>
              <w:autoSpaceDE w:val="0"/>
              <w:autoSpaceDN w:val="0"/>
              <w:adjustRightInd w:val="0"/>
              <w:rPr>
                <w:rFonts w:ascii="Times New Roman" w:hAnsi="Times New Roman" w:cs="Times New Roman"/>
                <w:bCs/>
                <w:sz w:val="24"/>
                <w:szCs w:val="24"/>
              </w:rPr>
            </w:pPr>
            <w:r>
              <w:rPr>
                <w:rFonts w:ascii="Times New Roman" w:hAnsi="Times New Roman" w:cs="Times New Roman"/>
                <w:bCs/>
                <w:sz w:val="24"/>
                <w:szCs w:val="24"/>
              </w:rPr>
              <w:t>25/01/2018</w:t>
            </w:r>
          </w:p>
        </w:tc>
      </w:tr>
      <w:tr w:rsidR="00407938" w:rsidRPr="00032096" w:rsidTr="002C743A">
        <w:trPr>
          <w:trHeight w:val="568"/>
        </w:trPr>
        <w:tc>
          <w:tcPr>
            <w:tcW w:w="1809" w:type="dxa"/>
          </w:tcPr>
          <w:p w:rsidR="00407938" w:rsidRPr="00032096" w:rsidRDefault="00407938" w:rsidP="002C743A">
            <w:pPr>
              <w:autoSpaceDE w:val="0"/>
              <w:autoSpaceDN w:val="0"/>
              <w:adjustRightInd w:val="0"/>
              <w:rPr>
                <w:rFonts w:ascii="Times New Roman" w:hAnsi="Times New Roman" w:cs="Times New Roman"/>
                <w:bCs/>
                <w:sz w:val="24"/>
                <w:szCs w:val="24"/>
              </w:rPr>
            </w:pPr>
          </w:p>
        </w:tc>
        <w:tc>
          <w:tcPr>
            <w:tcW w:w="3704" w:type="dxa"/>
          </w:tcPr>
          <w:p w:rsidR="00407938" w:rsidRPr="00032096" w:rsidRDefault="00407938" w:rsidP="002C743A">
            <w:pPr>
              <w:rPr>
                <w:rFonts w:ascii="Times New Roman" w:hAnsi="Times New Roman" w:cs="Times New Roman"/>
                <w:sz w:val="12"/>
                <w:szCs w:val="12"/>
              </w:rPr>
            </w:pPr>
          </w:p>
          <w:p w:rsidR="00407938" w:rsidRPr="00032096" w:rsidRDefault="00407938" w:rsidP="002C743A">
            <w:pPr>
              <w:rPr>
                <w:rFonts w:ascii="Arial" w:hAnsi="Arial" w:cs="Arial"/>
                <w:sz w:val="28"/>
                <w:szCs w:val="28"/>
                <w:u w:val="single"/>
              </w:rPr>
            </w:pPr>
            <w:r w:rsidRPr="00032096">
              <w:rPr>
                <w:rFonts w:ascii="Times New Roman" w:hAnsi="Times New Roman" w:cs="Times New Roman"/>
                <w:sz w:val="24"/>
                <w:szCs w:val="24"/>
              </w:rPr>
              <w:t>Certification Body</w:t>
            </w:r>
          </w:p>
          <w:p w:rsidR="00407938" w:rsidRPr="00032096" w:rsidRDefault="00407938" w:rsidP="002C743A">
            <w:pPr>
              <w:rPr>
                <w:rFonts w:ascii="Times New Roman" w:hAnsi="Times New Roman" w:cs="Times New Roman"/>
                <w:sz w:val="10"/>
                <w:szCs w:val="10"/>
              </w:rPr>
            </w:pPr>
          </w:p>
        </w:tc>
        <w:tc>
          <w:tcPr>
            <w:tcW w:w="2959" w:type="dxa"/>
          </w:tcPr>
          <w:p w:rsidR="00407938" w:rsidRPr="00032096" w:rsidRDefault="00407938" w:rsidP="002C743A">
            <w:pPr>
              <w:autoSpaceDE w:val="0"/>
              <w:autoSpaceDN w:val="0"/>
              <w:adjustRightInd w:val="0"/>
              <w:rPr>
                <w:rFonts w:ascii="Times New Roman" w:hAnsi="Times New Roman" w:cs="Times New Roman"/>
                <w:bCs/>
                <w:sz w:val="24"/>
                <w:szCs w:val="24"/>
              </w:rPr>
            </w:pPr>
          </w:p>
        </w:tc>
        <w:tc>
          <w:tcPr>
            <w:tcW w:w="1435" w:type="dxa"/>
          </w:tcPr>
          <w:p w:rsidR="00407938" w:rsidRPr="00032096" w:rsidRDefault="00407938" w:rsidP="002C743A">
            <w:pPr>
              <w:autoSpaceDE w:val="0"/>
              <w:autoSpaceDN w:val="0"/>
              <w:adjustRightInd w:val="0"/>
              <w:rPr>
                <w:rFonts w:ascii="Times New Roman" w:hAnsi="Times New Roman" w:cs="Times New Roman"/>
                <w:bCs/>
                <w:sz w:val="24"/>
                <w:szCs w:val="24"/>
              </w:rPr>
            </w:pPr>
          </w:p>
        </w:tc>
      </w:tr>
    </w:tbl>
    <w:p w:rsidR="00407938" w:rsidRPr="00CC29E7" w:rsidRDefault="00407938" w:rsidP="00407938">
      <w:pPr>
        <w:autoSpaceDE w:val="0"/>
        <w:autoSpaceDN w:val="0"/>
        <w:adjustRightInd w:val="0"/>
        <w:spacing w:after="0" w:line="240" w:lineRule="auto"/>
        <w:rPr>
          <w:rFonts w:ascii="Times New Roman" w:hAnsi="Times New Roman" w:cs="Times New Roman"/>
          <w:b/>
          <w:bCs/>
          <w:sz w:val="24"/>
          <w:szCs w:val="24"/>
        </w:rPr>
      </w:pPr>
    </w:p>
    <w:p w:rsidR="00407938" w:rsidRDefault="00407938" w:rsidP="00407938">
      <w:pPr>
        <w:autoSpaceDE w:val="0"/>
        <w:autoSpaceDN w:val="0"/>
        <w:adjustRightInd w:val="0"/>
        <w:spacing w:after="0" w:line="240" w:lineRule="auto"/>
        <w:rPr>
          <w:rFonts w:ascii="Times New Roman" w:hAnsi="Times New Roman" w:cs="Times New Roman"/>
          <w:b/>
          <w:bCs/>
          <w:sz w:val="24"/>
          <w:szCs w:val="24"/>
        </w:rPr>
      </w:pPr>
    </w:p>
    <w:p w:rsidR="00407938" w:rsidRDefault="00407938" w:rsidP="00407938">
      <w:pPr>
        <w:autoSpaceDE w:val="0"/>
        <w:autoSpaceDN w:val="0"/>
        <w:adjustRightInd w:val="0"/>
        <w:spacing w:after="0" w:line="240" w:lineRule="auto"/>
        <w:rPr>
          <w:rFonts w:ascii="Times New Roman" w:hAnsi="Times New Roman" w:cs="Times New Roman"/>
          <w:b/>
          <w:bCs/>
          <w:sz w:val="24"/>
          <w:szCs w:val="24"/>
        </w:rPr>
      </w:pPr>
    </w:p>
    <w:p w:rsidR="00407938" w:rsidRDefault="00407938" w:rsidP="00407938">
      <w:pPr>
        <w:autoSpaceDE w:val="0"/>
        <w:autoSpaceDN w:val="0"/>
        <w:adjustRightInd w:val="0"/>
        <w:spacing w:after="0" w:line="240" w:lineRule="auto"/>
        <w:rPr>
          <w:rFonts w:ascii="Times New Roman" w:hAnsi="Times New Roman" w:cs="Times New Roman"/>
          <w:b/>
          <w:bCs/>
          <w:sz w:val="24"/>
          <w:szCs w:val="24"/>
        </w:rPr>
      </w:pPr>
    </w:p>
    <w:p w:rsidR="00407938" w:rsidRDefault="00407938" w:rsidP="00407938">
      <w:pPr>
        <w:autoSpaceDE w:val="0"/>
        <w:autoSpaceDN w:val="0"/>
        <w:adjustRightInd w:val="0"/>
        <w:spacing w:after="0" w:line="240" w:lineRule="auto"/>
        <w:rPr>
          <w:rFonts w:ascii="Times New Roman" w:hAnsi="Times New Roman" w:cs="Times New Roman"/>
          <w:b/>
          <w:bCs/>
          <w:sz w:val="24"/>
          <w:szCs w:val="24"/>
        </w:rPr>
      </w:pPr>
    </w:p>
    <w:p w:rsidR="00407938" w:rsidRDefault="00407938" w:rsidP="00407938">
      <w:pPr>
        <w:autoSpaceDE w:val="0"/>
        <w:autoSpaceDN w:val="0"/>
        <w:adjustRightInd w:val="0"/>
        <w:spacing w:after="0" w:line="240" w:lineRule="auto"/>
        <w:rPr>
          <w:rFonts w:ascii="Times New Roman" w:hAnsi="Times New Roman" w:cs="Times New Roman"/>
          <w:b/>
          <w:bCs/>
          <w:sz w:val="24"/>
          <w:szCs w:val="24"/>
        </w:rPr>
      </w:pPr>
    </w:p>
    <w:p w:rsidR="00407938" w:rsidRPr="00CC29E7" w:rsidRDefault="00407938" w:rsidP="00407938">
      <w:pPr>
        <w:autoSpaceDE w:val="0"/>
        <w:autoSpaceDN w:val="0"/>
        <w:adjustRightInd w:val="0"/>
        <w:spacing w:after="0" w:line="240" w:lineRule="auto"/>
        <w:rPr>
          <w:rFonts w:ascii="Times New Roman" w:hAnsi="Times New Roman" w:cs="Times New Roman"/>
          <w:b/>
          <w:bCs/>
          <w:sz w:val="24"/>
          <w:szCs w:val="24"/>
        </w:rPr>
      </w:pPr>
    </w:p>
    <w:p w:rsidR="00407938" w:rsidRDefault="00407938" w:rsidP="00407938">
      <w:pPr>
        <w:rPr>
          <w:rFonts w:ascii="Arial" w:hAnsi="Arial" w:cs="Arial"/>
          <w:b/>
          <w:sz w:val="28"/>
          <w:szCs w:val="28"/>
          <w:u w:val="single"/>
        </w:rPr>
      </w:pPr>
    </w:p>
    <w:p w:rsidR="00407938" w:rsidRDefault="00407938" w:rsidP="00407938">
      <w:pPr>
        <w:rPr>
          <w:rFonts w:ascii="Arial" w:hAnsi="Arial" w:cs="Arial"/>
          <w:b/>
          <w:sz w:val="28"/>
          <w:szCs w:val="28"/>
          <w:u w:val="single"/>
        </w:rPr>
      </w:pPr>
    </w:p>
    <w:p w:rsidR="00407938" w:rsidRDefault="00407938" w:rsidP="00407938">
      <w:pPr>
        <w:rPr>
          <w:rFonts w:ascii="Arial" w:hAnsi="Arial" w:cs="Arial"/>
          <w:b/>
          <w:sz w:val="28"/>
          <w:szCs w:val="28"/>
          <w:u w:val="single"/>
        </w:rPr>
      </w:pPr>
    </w:p>
    <w:p w:rsidR="00407938" w:rsidRPr="002A3D8C" w:rsidRDefault="00407938" w:rsidP="00407938">
      <w:pPr>
        <w:rPr>
          <w:rFonts w:ascii="Arial" w:hAnsi="Arial" w:cs="Arial"/>
          <w:b/>
          <w:sz w:val="20"/>
          <w:szCs w:val="20"/>
          <w:u w:val="single"/>
        </w:rPr>
      </w:pPr>
    </w:p>
    <w:p w:rsidR="00407938" w:rsidRDefault="00407938" w:rsidP="00407938">
      <w:pPr>
        <w:rPr>
          <w:rFonts w:ascii="Arial" w:hAnsi="Arial" w:cs="Arial"/>
          <w:b/>
          <w:sz w:val="28"/>
          <w:szCs w:val="28"/>
          <w:u w:val="single"/>
        </w:rPr>
      </w:pPr>
    </w:p>
    <w:p w:rsidR="00407938" w:rsidRDefault="00407938" w:rsidP="00407938">
      <w:pPr>
        <w:rPr>
          <w:rFonts w:ascii="Arial" w:hAnsi="Arial" w:cs="Arial"/>
          <w:b/>
          <w:sz w:val="28"/>
          <w:szCs w:val="28"/>
          <w:u w:val="single"/>
        </w:rPr>
      </w:pPr>
    </w:p>
    <w:p w:rsidR="0010345A" w:rsidRDefault="0010345A" w:rsidP="0010345A">
      <w:pPr>
        <w:rPr>
          <w:rFonts w:ascii="Arial" w:hAnsi="Arial" w:cs="Arial"/>
          <w:b/>
          <w:sz w:val="28"/>
          <w:szCs w:val="28"/>
          <w:u w:val="single"/>
        </w:rPr>
      </w:pPr>
    </w:p>
    <w:p w:rsidR="00A26330" w:rsidRDefault="00A26330" w:rsidP="0010345A">
      <w:pPr>
        <w:rPr>
          <w:rFonts w:ascii="Arial" w:hAnsi="Arial" w:cs="Arial"/>
          <w:b/>
          <w:sz w:val="28"/>
          <w:szCs w:val="28"/>
          <w:u w:val="single"/>
        </w:rPr>
      </w:pPr>
    </w:p>
    <w:p w:rsidR="00A26330" w:rsidRDefault="00A26330" w:rsidP="0010345A">
      <w:pPr>
        <w:rPr>
          <w:rFonts w:ascii="Arial" w:hAnsi="Arial" w:cs="Arial"/>
          <w:b/>
          <w:sz w:val="28"/>
          <w:szCs w:val="28"/>
          <w:u w:val="single"/>
        </w:rPr>
      </w:pPr>
    </w:p>
    <w:p w:rsidR="00A26330" w:rsidRDefault="00A26330" w:rsidP="0010345A">
      <w:pPr>
        <w:rPr>
          <w:rFonts w:ascii="Arial" w:hAnsi="Arial" w:cs="Arial"/>
          <w:b/>
          <w:sz w:val="28"/>
          <w:szCs w:val="28"/>
          <w:u w:val="single"/>
        </w:rPr>
      </w:pPr>
    </w:p>
    <w:p w:rsidR="00A26330" w:rsidRDefault="00A26330" w:rsidP="0010345A">
      <w:pPr>
        <w:rPr>
          <w:rFonts w:ascii="Arial" w:hAnsi="Arial" w:cs="Arial"/>
          <w:b/>
          <w:sz w:val="28"/>
          <w:szCs w:val="28"/>
          <w:u w:val="single"/>
        </w:rPr>
      </w:pPr>
    </w:p>
    <w:p w:rsidR="00A26330" w:rsidRPr="00A26330" w:rsidRDefault="00A26330" w:rsidP="0010345A">
      <w:pPr>
        <w:rPr>
          <w:rFonts w:ascii="Arial" w:hAnsi="Arial" w:cs="Arial"/>
          <w:b/>
          <w:sz w:val="28"/>
          <w:szCs w:val="28"/>
          <w:u w:val="single"/>
        </w:rPr>
      </w:pPr>
    </w:p>
    <w:p w:rsidR="00782D90" w:rsidRDefault="00782D90" w:rsidP="0010345A">
      <w:pPr>
        <w:rPr>
          <w:rFonts w:ascii="Arial" w:hAnsi="Arial" w:cs="Arial"/>
          <w:b/>
          <w:sz w:val="28"/>
          <w:szCs w:val="28"/>
          <w:u w:val="single"/>
        </w:rPr>
      </w:pPr>
    </w:p>
    <w:p w:rsidR="0010345A" w:rsidRDefault="0010345A" w:rsidP="0010345A">
      <w:pPr>
        <w:rPr>
          <w:rFonts w:ascii="Arial" w:hAnsi="Arial" w:cs="Arial"/>
          <w:b/>
          <w:sz w:val="28"/>
          <w:szCs w:val="28"/>
          <w:u w:val="single"/>
        </w:rPr>
      </w:pPr>
      <w:r>
        <w:rPr>
          <w:rFonts w:ascii="Arial" w:hAnsi="Arial" w:cs="Arial"/>
          <w:b/>
          <w:sz w:val="28"/>
          <w:szCs w:val="28"/>
          <w:u w:val="single"/>
        </w:rPr>
        <w:t>Table of Contents</w:t>
      </w:r>
    </w:p>
    <w:p w:rsidR="001F04A0" w:rsidRPr="008A38B5" w:rsidRDefault="0010345A" w:rsidP="00856655">
      <w:r>
        <w:rPr>
          <w:b/>
        </w:rPr>
        <w:t>1</w:t>
      </w:r>
      <w:r w:rsidR="00856655" w:rsidRPr="00D45D3A">
        <w:rPr>
          <w:b/>
        </w:rPr>
        <w:tab/>
        <w:t>Scop</w:t>
      </w:r>
      <w:r w:rsidR="008A38B5">
        <w:rPr>
          <w:b/>
        </w:rPr>
        <w:t>e</w:t>
      </w:r>
      <w:r w:rsidR="008A38B5">
        <w:t>……</w:t>
      </w:r>
      <w:bookmarkStart w:id="0" w:name="_Hlk503531855"/>
      <w:r w:rsidR="008A38B5">
        <w:t>……………………………………………………………………………………………</w:t>
      </w:r>
      <w:bookmarkEnd w:id="0"/>
      <w:r w:rsidR="008A38B5">
        <w:t>………………………………</w:t>
      </w:r>
    </w:p>
    <w:p w:rsidR="00856655" w:rsidRPr="00D45D3A" w:rsidRDefault="00856655" w:rsidP="00856655">
      <w:pPr>
        <w:rPr>
          <w:b/>
        </w:rPr>
      </w:pPr>
      <w:r w:rsidRPr="00D45D3A">
        <w:rPr>
          <w:b/>
        </w:rPr>
        <w:t xml:space="preserve">2 </w:t>
      </w:r>
      <w:r w:rsidRPr="00D45D3A">
        <w:rPr>
          <w:b/>
        </w:rPr>
        <w:tab/>
        <w:t>Normative references</w:t>
      </w:r>
      <w:r w:rsidR="008A38B5">
        <w:t>……………………………………………………………………………………………………</w:t>
      </w:r>
      <w:r w:rsidR="00DA47AE">
        <w:t>…</w:t>
      </w:r>
      <w:r w:rsidR="008A38B5">
        <w:t>.</w:t>
      </w:r>
    </w:p>
    <w:p w:rsidR="00856655" w:rsidRPr="00D45D3A" w:rsidRDefault="00856655" w:rsidP="00856655">
      <w:pPr>
        <w:rPr>
          <w:b/>
        </w:rPr>
      </w:pPr>
      <w:r w:rsidRPr="00D45D3A">
        <w:rPr>
          <w:b/>
        </w:rPr>
        <w:t xml:space="preserve">3 </w:t>
      </w:r>
      <w:r w:rsidRPr="00D45D3A">
        <w:rPr>
          <w:b/>
        </w:rPr>
        <w:tab/>
        <w:t>Terms and definitions</w:t>
      </w:r>
      <w:r w:rsidR="008A38B5">
        <w:t>……………………………………………………………………………………………………….</w:t>
      </w:r>
    </w:p>
    <w:p w:rsidR="00856655" w:rsidRDefault="00856655" w:rsidP="008216EA">
      <w:pPr>
        <w:ind w:left="720" w:hanging="720"/>
      </w:pPr>
      <w:bookmarkStart w:id="1" w:name="_Hlk503535079"/>
      <w:r w:rsidRPr="009B3DFE">
        <w:rPr>
          <w:b/>
        </w:rPr>
        <w:t xml:space="preserve">4 </w:t>
      </w:r>
      <w:r w:rsidRPr="009B3DFE">
        <w:rPr>
          <w:b/>
        </w:rPr>
        <w:tab/>
        <w:t>Context of the organization</w:t>
      </w:r>
      <w:bookmarkEnd w:id="1"/>
      <w:r w:rsidR="008A38B5">
        <w:t>……………………………………………………………………………………………….</w:t>
      </w:r>
      <w:r>
        <w:t xml:space="preserve"> </w:t>
      </w:r>
      <w:r>
        <w:br/>
        <w:t>4.1 Understanding the organization and its context</w:t>
      </w:r>
      <w:r w:rsidR="008A38B5">
        <w:t>………………………………………………………...</w:t>
      </w:r>
      <w:r>
        <w:t xml:space="preserve"> </w:t>
      </w:r>
      <w:r>
        <w:br/>
        <w:t>4.2 Understanding the needs and expectations of the interested parties</w:t>
      </w:r>
      <w:r w:rsidR="008A38B5">
        <w:t>……………………………</w:t>
      </w:r>
      <w:r>
        <w:br/>
        <w:t>4.3 Determining the scope of the quality management system</w:t>
      </w:r>
      <w:r w:rsidR="008A38B5">
        <w:t>………………………………………...</w:t>
      </w:r>
      <w:r>
        <w:br/>
        <w:t>4.4 Quality management system and its processes</w:t>
      </w:r>
      <w:r w:rsidR="008A38B5">
        <w:t>…………………………………………………………….</w:t>
      </w:r>
      <w:r w:rsidR="00710721">
        <w:br/>
        <w:t>4.</w:t>
      </w:r>
      <w:r w:rsidR="008216EA">
        <w:t>5</w:t>
      </w:r>
      <w:r w:rsidR="00710721">
        <w:t xml:space="preserve"> Environmental management system…………………………………………………………………………….</w:t>
      </w:r>
    </w:p>
    <w:p w:rsidR="00856655" w:rsidRDefault="00856655" w:rsidP="00856655">
      <w:pPr>
        <w:ind w:left="720" w:hanging="720"/>
      </w:pPr>
      <w:r w:rsidRPr="00D45D3A">
        <w:rPr>
          <w:b/>
        </w:rPr>
        <w:t xml:space="preserve">5 </w:t>
      </w:r>
      <w:r w:rsidRPr="00D45D3A">
        <w:rPr>
          <w:b/>
        </w:rPr>
        <w:tab/>
        <w:t>Leadership</w:t>
      </w:r>
      <w:r w:rsidR="008A38B5">
        <w:t>…………………………………………………………………………………………………………………………..</w:t>
      </w:r>
      <w:r>
        <w:br/>
        <w:t xml:space="preserve">5.1 </w:t>
      </w:r>
      <w:r>
        <w:tab/>
        <w:t>Leadership and commitment</w:t>
      </w:r>
      <w:r w:rsidR="008A38B5">
        <w:t>…………………………………………………………………………………..</w:t>
      </w:r>
      <w:r>
        <w:br/>
      </w:r>
      <w:r>
        <w:tab/>
        <w:t>5.1.1</w:t>
      </w:r>
      <w:r>
        <w:tab/>
        <w:t>General</w:t>
      </w:r>
      <w:r w:rsidR="008A38B5">
        <w:t>……………………………………………………………………………………………………….</w:t>
      </w:r>
      <w:r>
        <w:br/>
      </w:r>
      <w:r>
        <w:tab/>
        <w:t>5.1.2</w:t>
      </w:r>
      <w:r>
        <w:tab/>
        <w:t>Customer focus</w:t>
      </w:r>
      <w:r w:rsidR="008A38B5">
        <w:t>……………………………………………………………………………………………</w:t>
      </w:r>
      <w:r>
        <w:t xml:space="preserve"> </w:t>
      </w:r>
      <w:r>
        <w:br/>
        <w:t>5.2</w:t>
      </w:r>
      <w:r>
        <w:tab/>
        <w:t>Polic</w:t>
      </w:r>
      <w:r w:rsidR="008216EA">
        <w:t>ies</w:t>
      </w:r>
      <w:r w:rsidR="008A38B5">
        <w:t>……………………………………………………………………………………………………………………</w:t>
      </w:r>
      <w:r w:rsidR="008216EA">
        <w:t>.</w:t>
      </w:r>
      <w:r>
        <w:br/>
      </w:r>
      <w:r>
        <w:tab/>
        <w:t>5.2.1</w:t>
      </w:r>
      <w:r>
        <w:tab/>
        <w:t xml:space="preserve">Establishing the quality </w:t>
      </w:r>
      <w:r w:rsidR="008216EA">
        <w:t xml:space="preserve">and environmental </w:t>
      </w:r>
      <w:r>
        <w:t>polic</w:t>
      </w:r>
      <w:r w:rsidR="008216EA">
        <w:t>ies</w:t>
      </w:r>
      <w:r w:rsidR="008A38B5">
        <w:t>……………………………………</w:t>
      </w:r>
      <w:r>
        <w:br/>
      </w:r>
      <w:r>
        <w:tab/>
        <w:t>5.2.2</w:t>
      </w:r>
      <w:r>
        <w:tab/>
        <w:t xml:space="preserve">Communicating the quality </w:t>
      </w:r>
      <w:r w:rsidR="008216EA">
        <w:t xml:space="preserve">environmental policies </w:t>
      </w:r>
      <w:r w:rsidR="008A38B5">
        <w:t>……………………………………</w:t>
      </w:r>
      <w:r w:rsidR="00561523">
        <w:br/>
      </w:r>
      <w:r>
        <w:t>5.</w:t>
      </w:r>
      <w:r w:rsidR="008216EA">
        <w:t>3</w:t>
      </w:r>
      <w:r>
        <w:tab/>
        <w:t>Organizational roles, responsibilities and authorities</w:t>
      </w:r>
      <w:r w:rsidR="008A38B5">
        <w:t>………………………………………………</w:t>
      </w:r>
      <w:r>
        <w:t xml:space="preserve"> </w:t>
      </w:r>
    </w:p>
    <w:p w:rsidR="00856655" w:rsidRDefault="00856655" w:rsidP="00856655">
      <w:pPr>
        <w:ind w:left="720" w:hanging="720"/>
      </w:pPr>
      <w:r w:rsidRPr="00D45D3A">
        <w:rPr>
          <w:b/>
        </w:rPr>
        <w:t>6</w:t>
      </w:r>
      <w:r w:rsidRPr="00D45D3A">
        <w:rPr>
          <w:b/>
        </w:rPr>
        <w:tab/>
        <w:t>Planning</w:t>
      </w:r>
      <w:r w:rsidR="008A38B5">
        <w:t>………………………………………………………………………………………………………………………………</w:t>
      </w:r>
      <w:r>
        <w:t xml:space="preserve"> </w:t>
      </w:r>
      <w:r>
        <w:br/>
        <w:t>6.1</w:t>
      </w:r>
      <w:r>
        <w:tab/>
        <w:t>Actions to address risks and opportunities</w:t>
      </w:r>
      <w:r w:rsidR="008A38B5">
        <w:t>……………………………………………………………..</w:t>
      </w:r>
      <w:r>
        <w:br/>
        <w:t>6.2</w:t>
      </w:r>
      <w:r>
        <w:tab/>
        <w:t>Quality objectives and planning to achieve them</w:t>
      </w:r>
      <w:r w:rsidR="008A38B5">
        <w:t>……………………………………………………</w:t>
      </w:r>
      <w:r>
        <w:t xml:space="preserve"> </w:t>
      </w:r>
      <w:r>
        <w:br/>
        <w:t>6.3</w:t>
      </w:r>
      <w:r>
        <w:tab/>
        <w:t>Planning of changes</w:t>
      </w:r>
      <w:r w:rsidR="008A38B5">
        <w:t>………………………………………………………………………………………………..</w:t>
      </w:r>
      <w:r w:rsidR="00911F9B">
        <w:br/>
        <w:t>6.4</w:t>
      </w:r>
      <w:r w:rsidR="00911F9B">
        <w:tab/>
        <w:t>Actions to address environmental risks and opportunities……………………………………..</w:t>
      </w:r>
      <w:r w:rsidR="009307D0">
        <w:br/>
        <w:t xml:space="preserve">               6.4.</w:t>
      </w:r>
      <w:r w:rsidR="008216EA">
        <w:t>1</w:t>
      </w:r>
      <w:r w:rsidR="009307D0">
        <w:tab/>
        <w:t>Environmental aspects………………………………………………………………………………..</w:t>
      </w:r>
      <w:r w:rsidR="009307D0">
        <w:br/>
        <w:t xml:space="preserve">               6.4.</w:t>
      </w:r>
      <w:r w:rsidR="008216EA">
        <w:t>2</w:t>
      </w:r>
      <w:r w:rsidR="009307D0">
        <w:tab/>
        <w:t>Compliance obligations………………………………………………………………………………..</w:t>
      </w:r>
      <w:r w:rsidR="009307D0">
        <w:br/>
        <w:t xml:space="preserve">               6.4.</w:t>
      </w:r>
      <w:r w:rsidR="008216EA">
        <w:t>3</w:t>
      </w:r>
      <w:r w:rsidR="009307D0">
        <w:tab/>
        <w:t>Planning action…………………………………………………………………………………………….</w:t>
      </w:r>
      <w:r w:rsidR="009307D0">
        <w:br/>
        <w:t>6.5</w:t>
      </w:r>
      <w:r w:rsidR="009307D0">
        <w:tab/>
        <w:t>Environmental objectives and planning to achieve them………………………………………….</w:t>
      </w:r>
      <w:r w:rsidR="009307D0">
        <w:br/>
        <w:t xml:space="preserve">              6.5.1</w:t>
      </w:r>
      <w:r w:rsidR="009307D0">
        <w:tab/>
        <w:t>Environmental objectives……………………………………………………………………………</w:t>
      </w:r>
      <w:r w:rsidR="009307D0">
        <w:br/>
        <w:t xml:space="preserve">              6.5.2</w:t>
      </w:r>
      <w:r w:rsidR="009307D0">
        <w:tab/>
        <w:t>Planning actions to achieve environmental objectives…………………………………</w:t>
      </w:r>
      <w:r>
        <w:t xml:space="preserve"> </w:t>
      </w:r>
    </w:p>
    <w:p w:rsidR="00E63AB6" w:rsidRDefault="00856655" w:rsidP="002943AC">
      <w:pPr>
        <w:ind w:left="720" w:hanging="720"/>
      </w:pPr>
      <w:r w:rsidRPr="00D45D3A">
        <w:rPr>
          <w:b/>
        </w:rPr>
        <w:t>7</w:t>
      </w:r>
      <w:r w:rsidRPr="00D45D3A">
        <w:rPr>
          <w:b/>
        </w:rPr>
        <w:tab/>
        <w:t>Support</w:t>
      </w:r>
      <w:r w:rsidR="008A38B5">
        <w:t>……………………………………………………………………………………………………………………………….</w:t>
      </w:r>
      <w:r>
        <w:t xml:space="preserve"> </w:t>
      </w:r>
      <w:r>
        <w:br/>
        <w:t>7.1</w:t>
      </w:r>
      <w:r>
        <w:tab/>
        <w:t>Resources</w:t>
      </w:r>
      <w:r w:rsidR="008A38B5">
        <w:t>………………………………………………………………………………………………………………..</w:t>
      </w:r>
      <w:r>
        <w:br/>
      </w:r>
      <w:r>
        <w:tab/>
        <w:t>7.1.1</w:t>
      </w:r>
      <w:r>
        <w:tab/>
        <w:t>General</w:t>
      </w:r>
      <w:r w:rsidR="008A38B5">
        <w:t>……………………………………………………………………………………………………….</w:t>
      </w:r>
      <w:r>
        <w:br/>
      </w:r>
      <w:r>
        <w:tab/>
        <w:t>7.1.2</w:t>
      </w:r>
      <w:r>
        <w:tab/>
        <w:t>People</w:t>
      </w:r>
      <w:r w:rsidR="008A38B5">
        <w:t>…………………………………………………………………………………………………………</w:t>
      </w:r>
      <w:r>
        <w:br/>
      </w:r>
      <w:r>
        <w:tab/>
        <w:t>7.1.3</w:t>
      </w:r>
      <w:r>
        <w:tab/>
        <w:t>Infrastructure</w:t>
      </w:r>
      <w:r w:rsidR="008A38B5">
        <w:t>………………………………………………………………………………………………</w:t>
      </w:r>
      <w:r>
        <w:br/>
      </w:r>
      <w:r>
        <w:tab/>
        <w:t>7.1.4</w:t>
      </w:r>
      <w:r>
        <w:tab/>
        <w:t>Environment for the operation of processes</w:t>
      </w:r>
      <w:r w:rsidR="008A38B5">
        <w:t>………………………………………………..</w:t>
      </w:r>
      <w:r>
        <w:br/>
      </w:r>
      <w:r>
        <w:tab/>
        <w:t>7.1.5</w:t>
      </w:r>
      <w:r>
        <w:tab/>
        <w:t>Monitoring and measuring resources</w:t>
      </w:r>
      <w:r w:rsidR="008A38B5">
        <w:t>…………………………………………………………..</w:t>
      </w:r>
      <w:r>
        <w:br/>
      </w:r>
      <w:r>
        <w:tab/>
        <w:t>7.1.6</w:t>
      </w:r>
      <w:r>
        <w:tab/>
        <w:t>Organizational knowledge</w:t>
      </w:r>
      <w:r w:rsidR="008A38B5">
        <w:t>……………………………………………………………………………</w:t>
      </w:r>
      <w:r>
        <w:t xml:space="preserve"> </w:t>
      </w:r>
      <w:r>
        <w:br/>
        <w:t>7.2</w:t>
      </w:r>
      <w:r>
        <w:tab/>
        <w:t>Competence</w:t>
      </w:r>
      <w:r w:rsidR="008A38B5">
        <w:t>……………………………………………………………………………………………………………..</w:t>
      </w:r>
      <w:r>
        <w:t xml:space="preserve"> </w:t>
      </w:r>
      <w:r>
        <w:br/>
        <w:t>7.3</w:t>
      </w:r>
      <w:r>
        <w:tab/>
        <w:t>Awareness</w:t>
      </w:r>
      <w:r w:rsidR="008A38B5">
        <w:t>…………………………………………………………………………………………………….......</w:t>
      </w:r>
      <w:r>
        <w:t xml:space="preserve"> </w:t>
      </w:r>
      <w:r>
        <w:tab/>
      </w:r>
      <w:r>
        <w:br/>
        <w:t>7.4</w:t>
      </w:r>
      <w:r>
        <w:tab/>
        <w:t>Communication</w:t>
      </w:r>
      <w:r w:rsidR="008A38B5">
        <w:t>…………………………………………………………………………………………………………</w:t>
      </w:r>
      <w:r w:rsidR="00D703EF">
        <w:br/>
        <w:t xml:space="preserve">               </w:t>
      </w:r>
      <w:bookmarkStart w:id="2" w:name="_Hlk503967081"/>
      <w:r w:rsidR="00D703EF">
        <w:t>7.4.1</w:t>
      </w:r>
      <w:r w:rsidR="00D703EF">
        <w:tab/>
        <w:t>General…………………………………………………………………………………………………………</w:t>
      </w:r>
      <w:r w:rsidR="00D703EF">
        <w:br/>
        <w:t xml:space="preserve">               7.4.2</w:t>
      </w:r>
      <w:r w:rsidR="00D703EF">
        <w:tab/>
        <w:t>Internal communication……………………………………………………………………………….</w:t>
      </w:r>
      <w:r w:rsidR="00D703EF">
        <w:br/>
        <w:t xml:space="preserve">               7.4.3</w:t>
      </w:r>
      <w:r w:rsidR="00D703EF">
        <w:tab/>
        <w:t>External communication………</w:t>
      </w:r>
      <w:bookmarkEnd w:id="2"/>
      <w:r w:rsidR="00D703EF">
        <w:t>………………………………………………………………………</w:t>
      </w:r>
      <w:r>
        <w:br/>
        <w:t>7.5</w:t>
      </w:r>
      <w:r>
        <w:tab/>
        <w:t>Documented information</w:t>
      </w:r>
      <w:r w:rsidR="008A38B5">
        <w:t>………………………………………………………………………………………….</w:t>
      </w:r>
      <w:r>
        <w:br/>
      </w:r>
      <w:r>
        <w:tab/>
        <w:t>7.5.1</w:t>
      </w:r>
      <w:r>
        <w:tab/>
        <w:t>General</w:t>
      </w:r>
      <w:r w:rsidR="008A38B5">
        <w:t>………………………………………………………………………………………………………….</w:t>
      </w:r>
      <w:r>
        <w:br/>
      </w:r>
      <w:r>
        <w:tab/>
        <w:t>7.5.2</w:t>
      </w:r>
      <w:r>
        <w:tab/>
        <w:t>Creating and updating</w:t>
      </w:r>
      <w:r w:rsidR="008A38B5">
        <w:t>……………………………………………………………………………………</w:t>
      </w:r>
      <w:r>
        <w:t xml:space="preserve"> </w:t>
      </w:r>
      <w:r>
        <w:br/>
      </w:r>
      <w:r>
        <w:tab/>
        <w:t>7.5.3</w:t>
      </w:r>
      <w:r>
        <w:tab/>
      </w:r>
      <w:r w:rsidR="00E63AB6">
        <w:t>Control of documented information</w:t>
      </w:r>
      <w:r w:rsidR="008A38B5">
        <w:t>………………………………………………………………</w:t>
      </w:r>
      <w:r w:rsidR="00E63AB6">
        <w:t xml:space="preserve"> </w:t>
      </w:r>
    </w:p>
    <w:p w:rsidR="00E63AB6" w:rsidRDefault="00E63AB6" w:rsidP="00E63AB6">
      <w:pPr>
        <w:ind w:left="720" w:hanging="720"/>
      </w:pPr>
      <w:r w:rsidRPr="00D45D3A">
        <w:rPr>
          <w:b/>
        </w:rPr>
        <w:t>8</w:t>
      </w:r>
      <w:r w:rsidRPr="00D45D3A">
        <w:rPr>
          <w:b/>
        </w:rPr>
        <w:tab/>
        <w:t>Operation</w:t>
      </w:r>
      <w:r w:rsidR="008A38B5">
        <w:t>……………………………………………………………………………………………………………………………….</w:t>
      </w:r>
      <w:r>
        <w:br/>
        <w:t>8.1</w:t>
      </w:r>
      <w:r>
        <w:tab/>
        <w:t>Operational planning and control</w:t>
      </w:r>
      <w:r w:rsidR="008A38B5">
        <w:t>………………………………………………………………………………</w:t>
      </w:r>
      <w:r>
        <w:br/>
        <w:t>8.2</w:t>
      </w:r>
      <w:r>
        <w:tab/>
        <w:t>Requirements for products and services</w:t>
      </w:r>
      <w:r w:rsidR="008A38B5">
        <w:t>……………………………………………………………</w:t>
      </w:r>
      <w:r w:rsidR="00856655">
        <w:tab/>
      </w:r>
      <w:r>
        <w:br/>
        <w:t xml:space="preserve">               8.2.1</w:t>
      </w:r>
      <w:r>
        <w:tab/>
        <w:t>Customer communication</w:t>
      </w:r>
      <w:r w:rsidR="008A38B5">
        <w:t>…………………………………………………………………………</w:t>
      </w:r>
      <w:r w:rsidR="00DA47AE">
        <w:t>….</w:t>
      </w:r>
      <w:r>
        <w:br/>
        <w:t xml:space="preserve">               8.2.2</w:t>
      </w:r>
      <w:r>
        <w:tab/>
        <w:t>Determining the requirements for products and services</w:t>
      </w:r>
      <w:r w:rsidR="008A38B5">
        <w:t>………………………………</w:t>
      </w:r>
      <w:r>
        <w:br/>
        <w:t xml:space="preserve">               8.2.3</w:t>
      </w:r>
      <w:r>
        <w:tab/>
        <w:t>Review of the requirements for products and services</w:t>
      </w:r>
      <w:r w:rsidR="008A38B5">
        <w:t>………………………………….</w:t>
      </w:r>
      <w:r>
        <w:br/>
        <w:t xml:space="preserve">               8.2.4</w:t>
      </w:r>
      <w:r>
        <w:tab/>
        <w:t>Changes to requirements for products and services</w:t>
      </w:r>
      <w:r w:rsidR="008A38B5">
        <w:t>……………………………………..</w:t>
      </w:r>
      <w:r>
        <w:br/>
        <w:t>8.3</w:t>
      </w:r>
      <w:r>
        <w:tab/>
        <w:t>Design and development of products and services</w:t>
      </w:r>
      <w:r w:rsidR="008A38B5">
        <w:t>…………………………………………………….</w:t>
      </w:r>
    </w:p>
    <w:p w:rsidR="00E63AB6" w:rsidRDefault="00E63AB6" w:rsidP="00E63AB6">
      <w:pPr>
        <w:ind w:left="1440"/>
      </w:pPr>
      <w:r>
        <w:t xml:space="preserve">8.3.1 </w:t>
      </w:r>
      <w:r>
        <w:tab/>
        <w:t>General</w:t>
      </w:r>
      <w:r w:rsidR="007D06F9">
        <w:t xml:space="preserve"> – Not relevant for ISO purposes </w:t>
      </w:r>
      <w:r w:rsidR="008A38B5">
        <w:t>…………………………………………………</w:t>
      </w:r>
      <w:proofErr w:type="gramStart"/>
      <w:r w:rsidR="007D06F9">
        <w:t>…..</w:t>
      </w:r>
      <w:proofErr w:type="gramEnd"/>
    </w:p>
    <w:p w:rsidR="002943AC" w:rsidRDefault="00E63AB6" w:rsidP="00E63AB6">
      <w:r>
        <w:tab/>
        <w:t>8.4</w:t>
      </w:r>
      <w:r>
        <w:tab/>
        <w:t>Control of externally provided processes, products and services</w:t>
      </w:r>
      <w:r w:rsidR="00DA47AE">
        <w:t>……………………………….</w:t>
      </w:r>
      <w:r>
        <w:br/>
      </w:r>
      <w:r>
        <w:tab/>
      </w:r>
      <w:r>
        <w:tab/>
        <w:t>8.4.1</w:t>
      </w:r>
      <w:r>
        <w:tab/>
        <w:t>General</w:t>
      </w:r>
      <w:r w:rsidR="008A38B5">
        <w:t>…………………………………………………………</w:t>
      </w:r>
      <w:bookmarkStart w:id="3" w:name="_Hlk503532048"/>
      <w:r w:rsidR="008A38B5">
        <w:t>…………………………………</w:t>
      </w:r>
      <w:bookmarkEnd w:id="3"/>
      <w:r w:rsidR="00DA47AE">
        <w:t>…………….</w:t>
      </w:r>
      <w:r>
        <w:br/>
      </w:r>
      <w:r>
        <w:tab/>
      </w:r>
      <w:r>
        <w:tab/>
        <w:t>8.4.2</w:t>
      </w:r>
      <w:r>
        <w:tab/>
        <w:t>Type and extent of control</w:t>
      </w:r>
      <w:r w:rsidR="00DA47AE">
        <w:t>…………………………………………………………………………….</w:t>
      </w:r>
      <w:r>
        <w:br/>
      </w:r>
      <w:r>
        <w:tab/>
      </w:r>
      <w:r>
        <w:tab/>
        <w:t>8.4.3</w:t>
      </w:r>
      <w:r>
        <w:tab/>
      </w:r>
      <w:r w:rsidR="00D45D3A">
        <w:t>Information for external providers</w:t>
      </w:r>
      <w:r w:rsidR="00DA47AE">
        <w:t>………………………………………………………………..</w:t>
      </w:r>
      <w:r w:rsidR="00D45D3A">
        <w:t xml:space="preserve"> </w:t>
      </w:r>
      <w:r w:rsidR="00D45D3A">
        <w:br/>
      </w:r>
      <w:r w:rsidR="00D45D3A">
        <w:tab/>
        <w:t>8.5</w:t>
      </w:r>
      <w:r w:rsidR="00D45D3A">
        <w:tab/>
        <w:t>Production and service provision</w:t>
      </w:r>
      <w:r w:rsidR="00DA47AE">
        <w:t>……………………………………………………………………………….</w:t>
      </w:r>
      <w:r w:rsidR="00D45D3A">
        <w:t xml:space="preserve"> </w:t>
      </w:r>
      <w:r w:rsidR="00D45D3A">
        <w:br/>
      </w:r>
      <w:r w:rsidR="00D45D3A">
        <w:tab/>
      </w:r>
      <w:r w:rsidR="00D45D3A">
        <w:tab/>
        <w:t>8.5.1</w:t>
      </w:r>
      <w:r w:rsidR="00D45D3A">
        <w:tab/>
        <w:t>Control of production and service provision</w:t>
      </w:r>
      <w:r w:rsidR="00DA47AE">
        <w:t>………………………………………………….</w:t>
      </w:r>
      <w:r w:rsidR="00D45D3A">
        <w:br/>
      </w:r>
      <w:r w:rsidR="00D45D3A">
        <w:tab/>
      </w:r>
      <w:r w:rsidR="00D45D3A">
        <w:tab/>
        <w:t>8.5.2</w:t>
      </w:r>
      <w:r w:rsidR="00D45D3A">
        <w:tab/>
        <w:t>Identification and traceability</w:t>
      </w:r>
      <w:r w:rsidR="00DA47AE">
        <w:t>……………………………………………………………………….</w:t>
      </w:r>
      <w:r w:rsidR="00D45D3A">
        <w:t xml:space="preserve"> </w:t>
      </w:r>
      <w:r w:rsidR="00D45D3A">
        <w:br/>
      </w:r>
      <w:r w:rsidR="00D45D3A">
        <w:tab/>
      </w:r>
      <w:r w:rsidR="00D45D3A">
        <w:tab/>
        <w:t>8.5.3</w:t>
      </w:r>
      <w:r w:rsidR="00D45D3A">
        <w:tab/>
        <w:t>Property belonging to customers or external providers</w:t>
      </w:r>
      <w:r w:rsidR="00DA47AE">
        <w:t>…………………………………</w:t>
      </w:r>
      <w:r w:rsidR="00D45D3A">
        <w:t xml:space="preserve"> </w:t>
      </w:r>
      <w:r w:rsidR="00D45D3A">
        <w:br/>
      </w:r>
      <w:r w:rsidR="00D45D3A">
        <w:tab/>
      </w:r>
      <w:r w:rsidR="00D45D3A">
        <w:tab/>
        <w:t>8.5.4</w:t>
      </w:r>
      <w:r w:rsidR="00D45D3A">
        <w:tab/>
        <w:t>Preservation</w:t>
      </w:r>
      <w:r w:rsidR="008A38B5">
        <w:t>……………………………………………………………………………………………</w:t>
      </w:r>
      <w:r w:rsidR="00DA47AE">
        <w:t>…….</w:t>
      </w:r>
      <w:r w:rsidR="00D45D3A">
        <w:br/>
      </w:r>
      <w:r w:rsidR="00D45D3A">
        <w:tab/>
      </w:r>
      <w:r w:rsidR="00D45D3A">
        <w:tab/>
        <w:t>8.5.5</w:t>
      </w:r>
      <w:r w:rsidR="00D45D3A">
        <w:tab/>
        <w:t>Post-delivery activities</w:t>
      </w:r>
      <w:r w:rsidR="00DA47AE">
        <w:t>…………………………………………………………………………………..</w:t>
      </w:r>
      <w:r w:rsidR="00D45D3A">
        <w:br/>
      </w:r>
      <w:r w:rsidR="00D45D3A">
        <w:tab/>
      </w:r>
      <w:r w:rsidR="00D45D3A">
        <w:tab/>
        <w:t>8.5.6</w:t>
      </w:r>
      <w:r w:rsidR="00D45D3A">
        <w:tab/>
        <w:t>Control of changes</w:t>
      </w:r>
      <w:r w:rsidR="00DA47AE">
        <w:t>…………………………………………………………………………………………</w:t>
      </w:r>
      <w:r w:rsidR="00D45D3A">
        <w:br/>
      </w:r>
      <w:r w:rsidR="00D45D3A">
        <w:tab/>
        <w:t>8.6</w:t>
      </w:r>
      <w:r w:rsidR="00D45D3A">
        <w:tab/>
        <w:t>Release of products and services</w:t>
      </w:r>
      <w:r w:rsidR="00DA47AE">
        <w:t>………………………………………………………………………………..</w:t>
      </w:r>
      <w:r w:rsidR="00D45D3A">
        <w:br/>
      </w:r>
      <w:r w:rsidR="00D45D3A">
        <w:tab/>
        <w:t>8.7</w:t>
      </w:r>
      <w:r w:rsidR="00D45D3A">
        <w:tab/>
        <w:t>Control of nonconforming outputs</w:t>
      </w:r>
      <w:r w:rsidR="00DA47AE">
        <w:t>…………………………………………………………………………….</w:t>
      </w:r>
      <w:r w:rsidR="000C39BC">
        <w:br/>
        <w:t xml:space="preserve">               8.8</w:t>
      </w:r>
      <w:r w:rsidR="000C39BC">
        <w:tab/>
        <w:t>Emergency preparedness and response…………………………………………………………………</w:t>
      </w:r>
    </w:p>
    <w:p w:rsidR="00D45D3A" w:rsidRDefault="00D45D3A" w:rsidP="00E63AB6">
      <w:r w:rsidRPr="00D45D3A">
        <w:rPr>
          <w:b/>
        </w:rPr>
        <w:t>9</w:t>
      </w:r>
      <w:r w:rsidRPr="00D45D3A">
        <w:rPr>
          <w:b/>
        </w:rPr>
        <w:tab/>
        <w:t>Performance evaluation</w:t>
      </w:r>
      <w:r w:rsidR="008A38B5">
        <w:t>……………………………………………………………………………………………</w:t>
      </w:r>
      <w:r w:rsidR="00DA47AE">
        <w:t>……………</w:t>
      </w:r>
      <w:r>
        <w:br/>
      </w:r>
      <w:r>
        <w:tab/>
        <w:t>9.1</w:t>
      </w:r>
      <w:r>
        <w:tab/>
        <w:t>Monitoring, measurement, analysis and evaluation</w:t>
      </w:r>
      <w:r w:rsidR="00DA47AE">
        <w:t>……………………………………………………</w:t>
      </w:r>
      <w:r>
        <w:t xml:space="preserve"> </w:t>
      </w:r>
      <w:r>
        <w:br/>
      </w:r>
      <w:r>
        <w:tab/>
      </w:r>
      <w:r>
        <w:tab/>
        <w:t>9.1.1</w:t>
      </w:r>
      <w:r>
        <w:tab/>
      </w:r>
      <w:r w:rsidR="00AC407A">
        <w:t>G</w:t>
      </w:r>
      <w:r>
        <w:t>eneral</w:t>
      </w:r>
      <w:r w:rsidR="008A38B5">
        <w:t>…………………………………………………………………………………………</w:t>
      </w:r>
      <w:r w:rsidR="00DA47AE">
        <w:t>……………..</w:t>
      </w:r>
      <w:r>
        <w:br/>
      </w:r>
      <w:r>
        <w:tab/>
      </w:r>
      <w:r>
        <w:tab/>
        <w:t>9.1.2</w:t>
      </w:r>
      <w:r>
        <w:tab/>
        <w:t>Customer satisfaction</w:t>
      </w:r>
      <w:r w:rsidR="00DA47AE">
        <w:t>…………………………………………………………………………………….</w:t>
      </w:r>
      <w:r>
        <w:t xml:space="preserve"> </w:t>
      </w:r>
      <w:r>
        <w:br/>
      </w:r>
      <w:r>
        <w:tab/>
      </w:r>
      <w:r>
        <w:tab/>
        <w:t>9.1.3</w:t>
      </w:r>
      <w:r>
        <w:tab/>
        <w:t>Analysis and evaluation</w:t>
      </w:r>
      <w:r w:rsidR="00DA47AE">
        <w:t>………………………………………………………………………………….</w:t>
      </w:r>
      <w:r w:rsidR="00643C8D">
        <w:br/>
        <w:t xml:space="preserve">                             9.1.4</w:t>
      </w:r>
      <w:r w:rsidR="00643C8D">
        <w:tab/>
        <w:t>Evaluation and compliance…………………………………………………………………………….</w:t>
      </w:r>
      <w:r>
        <w:br/>
      </w:r>
      <w:r>
        <w:tab/>
        <w:t>9.2</w:t>
      </w:r>
      <w:r>
        <w:tab/>
        <w:t>Internal audit</w:t>
      </w:r>
      <w:r w:rsidR="008A38B5">
        <w:t>……………………………………………………………………………………………</w:t>
      </w:r>
      <w:r w:rsidR="00DA47AE">
        <w:t>……………….</w:t>
      </w:r>
      <w:r w:rsidR="00643C8D">
        <w:br/>
        <w:t xml:space="preserve">                             9.2.1</w:t>
      </w:r>
      <w:r w:rsidR="00643C8D">
        <w:tab/>
        <w:t>General…………………………………………………………………………………………………………</w:t>
      </w:r>
      <w:r w:rsidR="00643C8D">
        <w:br/>
        <w:t xml:space="preserve">                             9.2.2</w:t>
      </w:r>
      <w:r w:rsidR="00643C8D">
        <w:tab/>
        <w:t>Internal audit programme…………………………………………………………………………….</w:t>
      </w:r>
      <w:r w:rsidR="003F5D3F">
        <w:t xml:space="preserve">                                     </w:t>
      </w:r>
      <w:r>
        <w:br/>
      </w:r>
      <w:r>
        <w:tab/>
        <w:t>9.3</w:t>
      </w:r>
      <w:r>
        <w:tab/>
        <w:t>Management review</w:t>
      </w:r>
      <w:r w:rsidR="008A38B5">
        <w:t>……………………………………………………………………………………………</w:t>
      </w:r>
      <w:r w:rsidR="00DA47AE">
        <w:t>…….</w:t>
      </w:r>
      <w:r>
        <w:t xml:space="preserve"> </w:t>
      </w:r>
      <w:r>
        <w:br/>
      </w:r>
      <w:r>
        <w:tab/>
      </w:r>
      <w:r>
        <w:tab/>
        <w:t>9.3.1</w:t>
      </w:r>
      <w:r>
        <w:tab/>
        <w:t>General</w:t>
      </w:r>
      <w:r w:rsidR="00DA47AE">
        <w:t>………………………………………………………………………………………………………….</w:t>
      </w:r>
      <w:r>
        <w:br/>
      </w:r>
      <w:r>
        <w:tab/>
      </w:r>
      <w:r>
        <w:tab/>
        <w:t>9.3.2</w:t>
      </w:r>
      <w:r>
        <w:tab/>
        <w:t>Management review inputs</w:t>
      </w:r>
      <w:r w:rsidR="00DA47AE">
        <w:t>………………………………………………………………………….</w:t>
      </w:r>
      <w:r>
        <w:br/>
      </w:r>
      <w:r>
        <w:tab/>
      </w:r>
      <w:r>
        <w:tab/>
        <w:t>9.3.3</w:t>
      </w:r>
      <w:r>
        <w:tab/>
        <w:t>Management review outputs</w:t>
      </w:r>
      <w:r w:rsidR="00DA47AE">
        <w:t>……………………………………………………………………….</w:t>
      </w:r>
    </w:p>
    <w:p w:rsidR="00BF4161" w:rsidRDefault="00D45D3A" w:rsidP="00E63AB6">
      <w:r w:rsidRPr="00D45D3A">
        <w:rPr>
          <w:b/>
        </w:rPr>
        <w:t>10</w:t>
      </w:r>
      <w:r w:rsidRPr="00D45D3A">
        <w:rPr>
          <w:b/>
        </w:rPr>
        <w:tab/>
        <w:t>Improvement</w:t>
      </w:r>
      <w:r w:rsidR="008A38B5">
        <w:t>……………………………………………………………………………………………</w:t>
      </w:r>
      <w:r w:rsidR="00DA47AE">
        <w:t>……………………………</w:t>
      </w:r>
      <w:r>
        <w:br/>
      </w:r>
      <w:r>
        <w:tab/>
        <w:t>10.1</w:t>
      </w:r>
      <w:r>
        <w:tab/>
        <w:t>General</w:t>
      </w:r>
      <w:r w:rsidR="008A38B5">
        <w:t>……………………………………………………………………………………………</w:t>
      </w:r>
      <w:r w:rsidR="00DA47AE">
        <w:t>…………………………</w:t>
      </w:r>
      <w:r>
        <w:br/>
      </w:r>
      <w:r>
        <w:tab/>
        <w:t>10.2</w:t>
      </w:r>
      <w:r>
        <w:tab/>
        <w:t>Nonconformity and corrective action</w:t>
      </w:r>
      <w:r w:rsidR="00DA47AE">
        <w:t>…………………………………………………………………………</w:t>
      </w:r>
      <w:r>
        <w:br/>
      </w:r>
      <w:r>
        <w:tab/>
        <w:t>10.3</w:t>
      </w:r>
      <w:r>
        <w:tab/>
        <w:t>Continual improvement</w:t>
      </w:r>
      <w:r w:rsidR="008A38B5">
        <w:t>……………………………………………………………………………………………</w:t>
      </w:r>
      <w:r w:rsidR="00DA47AE">
        <w:t>..</w:t>
      </w:r>
      <w:r>
        <w:t xml:space="preserve"> </w:t>
      </w:r>
    </w:p>
    <w:p w:rsidR="001C72F3" w:rsidRDefault="001C72F3" w:rsidP="009B3DFE"/>
    <w:p w:rsidR="00BF4161" w:rsidRPr="000C32C5" w:rsidRDefault="009B3DFE" w:rsidP="009B3DFE">
      <w:pPr>
        <w:rPr>
          <w:rFonts w:cstheme="minorHAnsi"/>
          <w:b/>
        </w:rPr>
      </w:pPr>
      <w:r w:rsidRPr="000C32C5">
        <w:rPr>
          <w:rFonts w:cstheme="minorHAnsi"/>
          <w:b/>
        </w:rPr>
        <w:t>1</w:t>
      </w:r>
      <w:r w:rsidRPr="000C32C5">
        <w:rPr>
          <w:rFonts w:cstheme="minorHAnsi"/>
          <w:b/>
        </w:rPr>
        <w:tab/>
        <w:t>Scope</w:t>
      </w:r>
    </w:p>
    <w:p w:rsidR="009B3DFE" w:rsidRPr="000C32C5" w:rsidRDefault="009B3DFE" w:rsidP="009B3DFE">
      <w:pPr>
        <w:jc w:val="both"/>
        <w:rPr>
          <w:rFonts w:cstheme="minorHAnsi"/>
        </w:rPr>
      </w:pPr>
      <w:r w:rsidRPr="000C32C5">
        <w:rPr>
          <w:rFonts w:cstheme="minorHAnsi"/>
        </w:rPr>
        <w:t>The quality manual demonstrates and documents E’Co Australia in maintaining a high level of quality and strong customer service. The system set forth is the International Organisation for Standards AS/NZS ISO 9001:2016 and incorporating AS/NZS ISO 14001:2016.</w:t>
      </w:r>
    </w:p>
    <w:p w:rsidR="009B3DFE" w:rsidRPr="000C32C5" w:rsidRDefault="009B3DFE" w:rsidP="009B3DFE">
      <w:pPr>
        <w:jc w:val="both"/>
        <w:rPr>
          <w:rFonts w:cstheme="minorHAnsi"/>
        </w:rPr>
      </w:pPr>
      <w:r w:rsidRPr="000C32C5">
        <w:rPr>
          <w:rFonts w:cstheme="minorHAnsi"/>
        </w:rPr>
        <w:t>The purpose of this manual is to provide comprehensive evidence to all customers, suppliers</w:t>
      </w:r>
      <w:r w:rsidR="005A0D00" w:rsidRPr="000C32C5">
        <w:rPr>
          <w:rFonts w:cstheme="minorHAnsi"/>
        </w:rPr>
        <w:t xml:space="preserve">, </w:t>
      </w:r>
      <w:r w:rsidRPr="000C32C5">
        <w:rPr>
          <w:rFonts w:cstheme="minorHAnsi"/>
        </w:rPr>
        <w:t xml:space="preserve">employees </w:t>
      </w:r>
      <w:r w:rsidR="000A33EE" w:rsidRPr="000C32C5">
        <w:rPr>
          <w:rFonts w:cstheme="minorHAnsi"/>
        </w:rPr>
        <w:t xml:space="preserve">and other </w:t>
      </w:r>
      <w:r w:rsidR="00CD01CE" w:rsidRPr="000C32C5">
        <w:rPr>
          <w:rFonts w:cstheme="minorHAnsi"/>
        </w:rPr>
        <w:t xml:space="preserve">interested parties </w:t>
      </w:r>
      <w:r w:rsidRPr="000C32C5">
        <w:rPr>
          <w:rFonts w:cstheme="minorHAnsi"/>
        </w:rPr>
        <w:t>of the specific controls implemented to ensure</w:t>
      </w:r>
      <w:r w:rsidR="00CD01CE" w:rsidRPr="000C32C5">
        <w:rPr>
          <w:rFonts w:cstheme="minorHAnsi"/>
        </w:rPr>
        <w:t xml:space="preserve"> total</w:t>
      </w:r>
      <w:r w:rsidRPr="000C32C5">
        <w:rPr>
          <w:rFonts w:cstheme="minorHAnsi"/>
        </w:rPr>
        <w:t xml:space="preserve"> service quality. This manual also governs the creation of quality related documents. It will be revised as necessary to reflect the quality system currently in use</w:t>
      </w:r>
      <w:r w:rsidR="005A0D00" w:rsidRPr="000C32C5">
        <w:rPr>
          <w:rFonts w:cstheme="minorHAnsi"/>
        </w:rPr>
        <w:t xml:space="preserve"> and ensure that continual development throughout the company is promoted and implemented, along with consistent </w:t>
      </w:r>
      <w:r w:rsidR="00DA5291" w:rsidRPr="000C32C5">
        <w:rPr>
          <w:rFonts w:cstheme="minorHAnsi"/>
        </w:rPr>
        <w:t>risk-based</w:t>
      </w:r>
      <w:r w:rsidR="005A0D00" w:rsidRPr="000C32C5">
        <w:rPr>
          <w:rFonts w:cstheme="minorHAnsi"/>
        </w:rPr>
        <w:t xml:space="preserve"> thinking ensuring that the policy, documentation and working habits of E’Co are consistently </w:t>
      </w:r>
      <w:r w:rsidR="00DA5291" w:rsidRPr="000C32C5">
        <w:rPr>
          <w:rFonts w:cstheme="minorHAnsi"/>
        </w:rPr>
        <w:t>in line</w:t>
      </w:r>
      <w:r w:rsidR="005A0D00" w:rsidRPr="000C32C5">
        <w:rPr>
          <w:rFonts w:cstheme="minorHAnsi"/>
        </w:rPr>
        <w:t xml:space="preserve"> with the relevant ISO requirements</w:t>
      </w:r>
      <w:r w:rsidRPr="000C32C5">
        <w:rPr>
          <w:rFonts w:cstheme="minorHAnsi"/>
        </w:rPr>
        <w:t>. It is issued on a controlled copy basis to all internal functions affected by the quality system and on an uncontrolled copy basis to customers and suppliers</w:t>
      </w:r>
      <w:r w:rsidR="00CD01CE" w:rsidRPr="000C32C5">
        <w:rPr>
          <w:rFonts w:cstheme="minorHAnsi"/>
        </w:rPr>
        <w:t xml:space="preserve"> and other interested parties</w:t>
      </w:r>
      <w:r w:rsidRPr="000C32C5">
        <w:rPr>
          <w:rFonts w:cstheme="minorHAnsi"/>
        </w:rPr>
        <w:t xml:space="preserve">. It may be issued to customers on a controlled copy basis upon customer’s request. </w:t>
      </w:r>
    </w:p>
    <w:p w:rsidR="001C72F3" w:rsidRPr="000C32C5" w:rsidRDefault="009B3DFE" w:rsidP="009B3DFE">
      <w:pPr>
        <w:jc w:val="both"/>
        <w:rPr>
          <w:rFonts w:cstheme="minorHAnsi"/>
        </w:rPr>
      </w:pPr>
      <w:r w:rsidRPr="000C32C5">
        <w:rPr>
          <w:rFonts w:cstheme="minorHAnsi"/>
        </w:rPr>
        <w:t xml:space="preserve">E’Co Australia is an environmental, waste reduction, waste education and recycling organisation. In order to demonstrate its ability and efficiency, E’Co recycles different products in general, but specializes in textile recycling. All products processed, brought, sold or supplied have to provide the end user with an “environmentally friendly alternative”. E’Co is intent on </w:t>
      </w:r>
      <w:r w:rsidR="00CD01CE" w:rsidRPr="000C32C5">
        <w:rPr>
          <w:rFonts w:cstheme="minorHAnsi"/>
        </w:rPr>
        <w:t>supplying</w:t>
      </w:r>
      <w:r w:rsidRPr="000C32C5">
        <w:rPr>
          <w:rFonts w:cstheme="minorHAnsi"/>
        </w:rPr>
        <w:t xml:space="preserve"> the best possible products out of waste while ensuring that all its products are of</w:t>
      </w:r>
      <w:r w:rsidR="00B418C3" w:rsidRPr="000C32C5">
        <w:rPr>
          <w:rFonts w:cstheme="minorHAnsi"/>
        </w:rPr>
        <w:t xml:space="preserve"> their upmost</w:t>
      </w:r>
      <w:r w:rsidRPr="000C32C5">
        <w:rPr>
          <w:rFonts w:cstheme="minorHAnsi"/>
        </w:rPr>
        <w:t xml:space="preserve"> quality. The company has incorporated Quality Management Systems to ensure that the </w:t>
      </w:r>
      <w:r w:rsidR="00B418C3" w:rsidRPr="000C32C5">
        <w:rPr>
          <w:rFonts w:cstheme="minorHAnsi"/>
        </w:rPr>
        <w:t>all customer and ISO requirements</w:t>
      </w:r>
      <w:r w:rsidRPr="000C32C5">
        <w:rPr>
          <w:rFonts w:cstheme="minorHAnsi"/>
        </w:rPr>
        <w:t xml:space="preserve"> are met</w:t>
      </w:r>
      <w:r w:rsidR="00B418C3" w:rsidRPr="000C32C5">
        <w:rPr>
          <w:rFonts w:cstheme="minorHAnsi"/>
        </w:rPr>
        <w:t>,</w:t>
      </w:r>
      <w:r w:rsidRPr="000C32C5">
        <w:rPr>
          <w:rFonts w:cstheme="minorHAnsi"/>
        </w:rPr>
        <w:t xml:space="preserve"> </w:t>
      </w:r>
      <w:r w:rsidR="00B418C3" w:rsidRPr="000C32C5">
        <w:rPr>
          <w:rFonts w:cstheme="minorHAnsi"/>
        </w:rPr>
        <w:t>ensuring E’Co</w:t>
      </w:r>
      <w:r w:rsidRPr="000C32C5">
        <w:rPr>
          <w:rFonts w:cstheme="minorHAnsi"/>
        </w:rPr>
        <w:t xml:space="preserve"> achieve</w:t>
      </w:r>
      <w:r w:rsidR="00B418C3" w:rsidRPr="000C32C5">
        <w:rPr>
          <w:rFonts w:cstheme="minorHAnsi"/>
        </w:rPr>
        <w:t>s</w:t>
      </w:r>
      <w:r w:rsidRPr="000C32C5">
        <w:rPr>
          <w:rFonts w:cstheme="minorHAnsi"/>
        </w:rPr>
        <w:t xml:space="preserve"> the highest levels of customer satisfaction</w:t>
      </w:r>
      <w:r w:rsidR="00263CC8" w:rsidRPr="000C32C5">
        <w:rPr>
          <w:rFonts w:cstheme="minorHAnsi"/>
        </w:rPr>
        <w:t xml:space="preserve"> and ensures that </w:t>
      </w:r>
      <w:r w:rsidR="00126545" w:rsidRPr="000C32C5">
        <w:rPr>
          <w:rFonts w:cstheme="minorHAnsi"/>
        </w:rPr>
        <w:t xml:space="preserve">it consistently provides products and services that meet customer and applicable statutory and regulatory requirements. </w:t>
      </w:r>
    </w:p>
    <w:p w:rsidR="00CD01CE" w:rsidRPr="000C32C5" w:rsidRDefault="00CD01CE" w:rsidP="009B3DFE">
      <w:pPr>
        <w:jc w:val="both"/>
        <w:rPr>
          <w:rFonts w:cstheme="minorHAnsi"/>
        </w:rPr>
      </w:pPr>
      <w:r w:rsidRPr="000C32C5">
        <w:rPr>
          <w:rFonts w:cstheme="minorHAnsi"/>
        </w:rPr>
        <w:t xml:space="preserve">E’Co aims at a complete </w:t>
      </w:r>
      <w:r w:rsidR="00DA5291" w:rsidRPr="000C32C5">
        <w:rPr>
          <w:rFonts w:cstheme="minorHAnsi"/>
        </w:rPr>
        <w:t>360-degree</w:t>
      </w:r>
      <w:r w:rsidRPr="000C32C5">
        <w:rPr>
          <w:rFonts w:cstheme="minorHAnsi"/>
        </w:rPr>
        <w:t xml:space="preserve"> recycling cradle to the grave initiative and aims to achieve a </w:t>
      </w:r>
      <w:r w:rsidR="00DA5291" w:rsidRPr="000C32C5">
        <w:rPr>
          <w:rFonts w:cstheme="minorHAnsi"/>
        </w:rPr>
        <w:t>zero-landfill</w:t>
      </w:r>
      <w:r w:rsidRPr="000C32C5">
        <w:rPr>
          <w:rFonts w:cstheme="minorHAnsi"/>
        </w:rPr>
        <w:t xml:space="preserve"> fill target. </w:t>
      </w:r>
    </w:p>
    <w:p w:rsidR="009B3DFE" w:rsidRPr="000C32C5" w:rsidRDefault="00126545" w:rsidP="009B3DFE">
      <w:pPr>
        <w:jc w:val="both"/>
        <w:rPr>
          <w:rFonts w:cstheme="minorHAnsi"/>
        </w:rPr>
      </w:pPr>
      <w:r w:rsidRPr="000C32C5">
        <w:rPr>
          <w:rFonts w:cstheme="minorHAnsi"/>
        </w:rPr>
        <w:t xml:space="preserve">E’Co consistently aims to enhance customer satisfaction through the effective application of its system, including implemented processes designed for consistent </w:t>
      </w:r>
      <w:r w:rsidR="00DA5291" w:rsidRPr="000C32C5">
        <w:rPr>
          <w:rFonts w:cstheme="minorHAnsi"/>
        </w:rPr>
        <w:t>on-going</w:t>
      </w:r>
      <w:r w:rsidR="00CD01CE" w:rsidRPr="000C32C5">
        <w:rPr>
          <w:rFonts w:cstheme="minorHAnsi"/>
        </w:rPr>
        <w:t xml:space="preserve"> </w:t>
      </w:r>
      <w:r w:rsidRPr="000C32C5">
        <w:rPr>
          <w:rFonts w:cstheme="minorHAnsi"/>
        </w:rPr>
        <w:t xml:space="preserve">improvement were necessary.  </w:t>
      </w:r>
      <w:r w:rsidR="009B3DFE" w:rsidRPr="000C32C5">
        <w:rPr>
          <w:rFonts w:cstheme="minorHAnsi"/>
        </w:rPr>
        <w:t xml:space="preserve"> </w:t>
      </w:r>
    </w:p>
    <w:p w:rsidR="001C72F3" w:rsidRPr="000C32C5" w:rsidRDefault="009B3DFE" w:rsidP="009B3DFE">
      <w:pPr>
        <w:rPr>
          <w:rFonts w:cstheme="minorHAnsi"/>
        </w:rPr>
      </w:pPr>
      <w:r w:rsidRPr="000C32C5">
        <w:rPr>
          <w:rFonts w:cstheme="minorHAnsi"/>
        </w:rPr>
        <w:t xml:space="preserve">E’Co’s vision is: To offer </w:t>
      </w:r>
      <w:r w:rsidRPr="000C32C5">
        <w:rPr>
          <w:rFonts w:cstheme="minorHAnsi"/>
          <w:b/>
          <w:u w:val="single"/>
        </w:rPr>
        <w:t>one</w:t>
      </w:r>
      <w:r w:rsidRPr="000C32C5">
        <w:rPr>
          <w:rFonts w:cstheme="minorHAnsi"/>
        </w:rPr>
        <w:t xml:space="preserve"> “Environmentally Concerned Organisation” with millions of individuals, schools, businesses and government members all going in </w:t>
      </w:r>
      <w:r w:rsidRPr="000C32C5">
        <w:rPr>
          <w:rFonts w:cstheme="minorHAnsi"/>
          <w:b/>
          <w:u w:val="single"/>
        </w:rPr>
        <w:t>one</w:t>
      </w:r>
      <w:r w:rsidRPr="000C32C5">
        <w:rPr>
          <w:rFonts w:cstheme="minorHAnsi"/>
        </w:rPr>
        <w:t xml:space="preserve"> </w:t>
      </w:r>
      <w:r w:rsidR="00DA5291" w:rsidRPr="000C32C5">
        <w:rPr>
          <w:rFonts w:cstheme="minorHAnsi"/>
        </w:rPr>
        <w:t>“organisational</w:t>
      </w:r>
      <w:r w:rsidR="00CD01CE" w:rsidRPr="000C32C5">
        <w:rPr>
          <w:rFonts w:cstheme="minorHAnsi"/>
        </w:rPr>
        <w:t xml:space="preserve"> and </w:t>
      </w:r>
      <w:r w:rsidRPr="000C32C5">
        <w:rPr>
          <w:rFonts w:cstheme="minorHAnsi"/>
        </w:rPr>
        <w:t>Environmentally sustainable direction”.</w:t>
      </w:r>
    </w:p>
    <w:p w:rsidR="001C72F3" w:rsidRPr="000C32C5" w:rsidRDefault="001C72F3" w:rsidP="009B3DFE">
      <w:pPr>
        <w:rPr>
          <w:rFonts w:cstheme="minorHAnsi"/>
          <w:b/>
        </w:rPr>
      </w:pPr>
    </w:p>
    <w:p w:rsidR="001C72F3" w:rsidRPr="000C32C5" w:rsidRDefault="001C72F3" w:rsidP="009B3DFE">
      <w:pPr>
        <w:rPr>
          <w:rFonts w:cstheme="minorHAnsi"/>
          <w:b/>
        </w:rPr>
      </w:pPr>
    </w:p>
    <w:p w:rsidR="001C72F3" w:rsidRPr="000C32C5" w:rsidRDefault="001C72F3" w:rsidP="009B3DFE">
      <w:pPr>
        <w:rPr>
          <w:rFonts w:cstheme="minorHAnsi"/>
          <w:b/>
        </w:rPr>
      </w:pPr>
    </w:p>
    <w:p w:rsidR="001C72F3" w:rsidRPr="000C32C5" w:rsidRDefault="001C72F3" w:rsidP="009B3DFE">
      <w:pPr>
        <w:rPr>
          <w:rFonts w:cstheme="minorHAnsi"/>
          <w:b/>
        </w:rPr>
      </w:pPr>
    </w:p>
    <w:p w:rsidR="001C72F3" w:rsidRPr="000C32C5" w:rsidRDefault="001C72F3" w:rsidP="009B3DFE">
      <w:pPr>
        <w:rPr>
          <w:rFonts w:cstheme="minorHAnsi"/>
          <w:b/>
        </w:rPr>
      </w:pPr>
    </w:p>
    <w:p w:rsidR="001C72F3" w:rsidRPr="000C32C5" w:rsidRDefault="001C72F3" w:rsidP="009B3DFE">
      <w:pPr>
        <w:rPr>
          <w:rFonts w:cstheme="minorHAnsi"/>
          <w:b/>
        </w:rPr>
      </w:pPr>
    </w:p>
    <w:p w:rsidR="001C72F3" w:rsidRPr="000C32C5" w:rsidRDefault="001C72F3" w:rsidP="009B3DFE">
      <w:pPr>
        <w:rPr>
          <w:rFonts w:cstheme="minorHAnsi"/>
          <w:b/>
        </w:rPr>
      </w:pPr>
    </w:p>
    <w:p w:rsidR="001C72F3" w:rsidRPr="000C32C5" w:rsidRDefault="001C72F3" w:rsidP="009B3DFE">
      <w:pPr>
        <w:rPr>
          <w:rFonts w:cstheme="minorHAnsi"/>
          <w:b/>
        </w:rPr>
      </w:pPr>
    </w:p>
    <w:p w:rsidR="009B3DFE" w:rsidRPr="000C32C5" w:rsidRDefault="009B3DFE" w:rsidP="009B3DFE">
      <w:pPr>
        <w:rPr>
          <w:rFonts w:cstheme="minorHAnsi"/>
        </w:rPr>
      </w:pPr>
      <w:r w:rsidRPr="000C32C5">
        <w:rPr>
          <w:rFonts w:cstheme="minorHAnsi"/>
          <w:b/>
        </w:rPr>
        <w:t>2</w:t>
      </w:r>
      <w:r w:rsidRPr="000C32C5">
        <w:rPr>
          <w:rFonts w:cstheme="minorHAnsi"/>
          <w:b/>
        </w:rPr>
        <w:tab/>
        <w:t>Normative references</w:t>
      </w:r>
    </w:p>
    <w:p w:rsidR="009B3DFE" w:rsidRPr="000C32C5" w:rsidRDefault="009B3DFE" w:rsidP="009B3DFE">
      <w:pPr>
        <w:rPr>
          <w:rFonts w:cstheme="minorHAnsi"/>
        </w:rPr>
      </w:pPr>
    </w:p>
    <w:p w:rsidR="009B3DFE" w:rsidRPr="000C32C5" w:rsidRDefault="009B3DFE" w:rsidP="009B3DFE">
      <w:pPr>
        <w:rPr>
          <w:rFonts w:cstheme="minorHAnsi"/>
          <w:i/>
        </w:rPr>
      </w:pPr>
      <w:r w:rsidRPr="000C32C5">
        <w:rPr>
          <w:rFonts w:cstheme="minorHAnsi"/>
        </w:rPr>
        <w:t xml:space="preserve">AS/NZS ISO 9000:2006 </w:t>
      </w:r>
      <w:r w:rsidRPr="000C32C5">
        <w:rPr>
          <w:rFonts w:cstheme="minorHAnsi"/>
          <w:i/>
        </w:rPr>
        <w:t>Australian/New Zealand Standard</w:t>
      </w:r>
      <w:r w:rsidRPr="000C32C5">
        <w:rPr>
          <w:rFonts w:cstheme="minorHAnsi"/>
        </w:rPr>
        <w:t xml:space="preserve"> </w:t>
      </w:r>
      <w:r w:rsidRPr="000C32C5">
        <w:rPr>
          <w:rFonts w:cstheme="minorHAnsi"/>
          <w:i/>
        </w:rPr>
        <w:t>Quality Management Systems – Fundamentals and Vocabulary</w:t>
      </w:r>
    </w:p>
    <w:p w:rsidR="009B3DFE" w:rsidRPr="000C32C5" w:rsidRDefault="009B3DFE" w:rsidP="009B3DFE">
      <w:pPr>
        <w:rPr>
          <w:rFonts w:cstheme="minorHAnsi"/>
          <w:i/>
        </w:rPr>
      </w:pPr>
      <w:r w:rsidRPr="000C32C5">
        <w:rPr>
          <w:rFonts w:cstheme="minorHAnsi"/>
          <w:i/>
        </w:rPr>
        <w:br/>
        <w:t>AS/NZS ISO 9001:2016 Australian/New Zealand Standard Quality Management Systems – Requirements</w:t>
      </w:r>
      <w:r w:rsidRPr="000C32C5">
        <w:rPr>
          <w:rFonts w:cstheme="minorHAnsi"/>
          <w:i/>
        </w:rPr>
        <w:br/>
      </w:r>
    </w:p>
    <w:p w:rsidR="009B3DFE" w:rsidRPr="000C32C5" w:rsidRDefault="009B3DFE" w:rsidP="009B3DFE">
      <w:pPr>
        <w:rPr>
          <w:rFonts w:cstheme="minorHAnsi"/>
          <w:i/>
        </w:rPr>
      </w:pPr>
      <w:r w:rsidRPr="000C32C5">
        <w:rPr>
          <w:rFonts w:cstheme="minorHAnsi"/>
          <w:i/>
        </w:rPr>
        <w:t>AS/NZS ISO 9004:2016 Australian/New Zealand Standard Quality Management Systems – Guidelines for performance improvements</w:t>
      </w:r>
      <w:r w:rsidRPr="000C32C5">
        <w:rPr>
          <w:rFonts w:cstheme="minorHAnsi"/>
          <w:i/>
        </w:rPr>
        <w:br/>
      </w:r>
    </w:p>
    <w:p w:rsidR="009B3DFE" w:rsidRPr="000C32C5" w:rsidRDefault="009B3DFE" w:rsidP="009B3DFE">
      <w:pPr>
        <w:rPr>
          <w:rFonts w:cstheme="minorHAnsi"/>
          <w:i/>
        </w:rPr>
      </w:pPr>
      <w:r w:rsidRPr="000C32C5">
        <w:rPr>
          <w:rFonts w:cstheme="minorHAnsi"/>
          <w:i/>
        </w:rPr>
        <w:t>AS/NZS ISO 14001:2016 Environmental management systems – Requirements with guidance for use</w:t>
      </w:r>
      <w:r w:rsidRPr="000C32C5">
        <w:rPr>
          <w:rFonts w:cstheme="minorHAnsi"/>
          <w:i/>
        </w:rPr>
        <w:br/>
      </w:r>
    </w:p>
    <w:p w:rsidR="009B3DFE" w:rsidRPr="000C32C5" w:rsidRDefault="009B3DFE" w:rsidP="009B3DFE">
      <w:pPr>
        <w:rPr>
          <w:rFonts w:cstheme="minorHAnsi"/>
          <w:i/>
        </w:rPr>
      </w:pPr>
      <w:r w:rsidRPr="000C32C5">
        <w:rPr>
          <w:rFonts w:cstheme="minorHAnsi"/>
          <w:i/>
        </w:rPr>
        <w:t>AS/NZS ISO 14004:2016 Environmental management systems – General guidelines on principles, systems and support techniques</w:t>
      </w:r>
      <w:r w:rsidRPr="000C32C5">
        <w:rPr>
          <w:rFonts w:cstheme="minorHAnsi"/>
          <w:i/>
        </w:rPr>
        <w:br/>
      </w:r>
    </w:p>
    <w:p w:rsidR="003A07C5" w:rsidRPr="000C32C5" w:rsidRDefault="009B3DFE" w:rsidP="009B3DFE">
      <w:pPr>
        <w:rPr>
          <w:rFonts w:cstheme="minorHAnsi"/>
          <w:i/>
        </w:rPr>
      </w:pPr>
      <w:r w:rsidRPr="000C32C5">
        <w:rPr>
          <w:rFonts w:cstheme="minorHAnsi"/>
          <w:i/>
        </w:rPr>
        <w:t>AS/NZS ISO 19011:2002 Guidelines for quality and/or environmental management systems auditing</w:t>
      </w:r>
    </w:p>
    <w:p w:rsidR="003A07C5" w:rsidRPr="000C32C5" w:rsidRDefault="003A07C5" w:rsidP="003A07C5">
      <w:pPr>
        <w:rPr>
          <w:rFonts w:cstheme="minorHAnsi"/>
        </w:rPr>
      </w:pPr>
    </w:p>
    <w:p w:rsidR="003A07C5" w:rsidRPr="000C32C5" w:rsidRDefault="003A07C5" w:rsidP="003A07C5">
      <w:pPr>
        <w:rPr>
          <w:rFonts w:cstheme="minorHAnsi"/>
        </w:rPr>
      </w:pPr>
    </w:p>
    <w:p w:rsidR="003A07C5" w:rsidRPr="000C32C5" w:rsidRDefault="003A07C5" w:rsidP="003A07C5">
      <w:pPr>
        <w:rPr>
          <w:rFonts w:cstheme="minorHAnsi"/>
        </w:rPr>
      </w:pPr>
    </w:p>
    <w:p w:rsidR="003A07C5" w:rsidRPr="000C32C5" w:rsidRDefault="003A07C5" w:rsidP="003A07C5">
      <w:pPr>
        <w:rPr>
          <w:rFonts w:cstheme="minorHAnsi"/>
        </w:rPr>
      </w:pPr>
    </w:p>
    <w:p w:rsidR="003A07C5" w:rsidRPr="000C32C5" w:rsidRDefault="003A07C5" w:rsidP="003A07C5">
      <w:pPr>
        <w:rPr>
          <w:rFonts w:cstheme="minorHAnsi"/>
        </w:rPr>
      </w:pPr>
    </w:p>
    <w:p w:rsidR="003A07C5" w:rsidRPr="000C32C5" w:rsidRDefault="003A07C5" w:rsidP="003A07C5">
      <w:pPr>
        <w:rPr>
          <w:rFonts w:cstheme="minorHAnsi"/>
        </w:rPr>
      </w:pPr>
    </w:p>
    <w:p w:rsidR="003A07C5" w:rsidRPr="000C32C5" w:rsidRDefault="003A07C5" w:rsidP="003A07C5">
      <w:pPr>
        <w:rPr>
          <w:rFonts w:cstheme="minorHAnsi"/>
        </w:rPr>
      </w:pPr>
    </w:p>
    <w:p w:rsidR="003A07C5" w:rsidRPr="000C32C5" w:rsidRDefault="003A07C5" w:rsidP="003A07C5">
      <w:pPr>
        <w:rPr>
          <w:rFonts w:cstheme="minorHAnsi"/>
        </w:rPr>
      </w:pPr>
    </w:p>
    <w:p w:rsidR="001C72F3" w:rsidRPr="000C32C5" w:rsidRDefault="001C72F3" w:rsidP="003A07C5">
      <w:pPr>
        <w:rPr>
          <w:rFonts w:cstheme="minorHAnsi"/>
        </w:rPr>
      </w:pPr>
    </w:p>
    <w:p w:rsidR="001C72F3" w:rsidRPr="000C32C5" w:rsidRDefault="001C72F3" w:rsidP="003A07C5">
      <w:pPr>
        <w:rPr>
          <w:rFonts w:cstheme="minorHAnsi"/>
        </w:rPr>
      </w:pPr>
    </w:p>
    <w:p w:rsidR="001C72F3" w:rsidRPr="000C32C5" w:rsidRDefault="001C72F3" w:rsidP="003A07C5">
      <w:pPr>
        <w:rPr>
          <w:rFonts w:cstheme="minorHAnsi"/>
        </w:rPr>
      </w:pPr>
    </w:p>
    <w:p w:rsidR="001C72F3" w:rsidRPr="000C32C5" w:rsidRDefault="001C72F3" w:rsidP="003A07C5">
      <w:pPr>
        <w:rPr>
          <w:rFonts w:cstheme="minorHAnsi"/>
        </w:rPr>
      </w:pPr>
    </w:p>
    <w:p w:rsidR="001C72F3" w:rsidRPr="000C32C5" w:rsidRDefault="001C72F3" w:rsidP="003A07C5">
      <w:pPr>
        <w:rPr>
          <w:rFonts w:cstheme="minorHAnsi"/>
        </w:rPr>
      </w:pPr>
    </w:p>
    <w:p w:rsidR="001C72F3" w:rsidRPr="000C32C5" w:rsidRDefault="001C72F3" w:rsidP="003A07C5">
      <w:pPr>
        <w:rPr>
          <w:rFonts w:cstheme="minorHAnsi"/>
        </w:rPr>
      </w:pPr>
    </w:p>
    <w:p w:rsidR="001C72F3" w:rsidRPr="000C32C5" w:rsidRDefault="001C72F3" w:rsidP="003A07C5">
      <w:pPr>
        <w:rPr>
          <w:rFonts w:cstheme="minorHAnsi"/>
        </w:rPr>
      </w:pPr>
    </w:p>
    <w:p w:rsidR="001C72F3" w:rsidRPr="000C32C5" w:rsidRDefault="001C72F3" w:rsidP="003A07C5">
      <w:pPr>
        <w:rPr>
          <w:rFonts w:cstheme="minorHAnsi"/>
        </w:rPr>
      </w:pPr>
    </w:p>
    <w:p w:rsidR="001C72F3" w:rsidRPr="000C32C5" w:rsidRDefault="001C72F3" w:rsidP="003A07C5">
      <w:pPr>
        <w:rPr>
          <w:rFonts w:cstheme="minorHAnsi"/>
        </w:rPr>
      </w:pPr>
    </w:p>
    <w:p w:rsidR="003A07C5" w:rsidRPr="000C32C5" w:rsidRDefault="003A07C5" w:rsidP="003A07C5">
      <w:pPr>
        <w:rPr>
          <w:rFonts w:cstheme="minorHAnsi"/>
          <w:b/>
        </w:rPr>
      </w:pPr>
      <w:r w:rsidRPr="000C32C5">
        <w:rPr>
          <w:rFonts w:cstheme="minorHAnsi"/>
          <w:b/>
        </w:rPr>
        <w:t>3</w:t>
      </w:r>
      <w:r w:rsidRPr="000C32C5">
        <w:rPr>
          <w:rFonts w:cstheme="minorHAnsi"/>
          <w:b/>
        </w:rPr>
        <w:tab/>
        <w:t xml:space="preserve">Terms and definitions </w:t>
      </w:r>
    </w:p>
    <w:p w:rsidR="003A07C5" w:rsidRPr="000C32C5" w:rsidRDefault="003A07C5" w:rsidP="003A07C5">
      <w:pPr>
        <w:rPr>
          <w:rFonts w:cstheme="minorHAnsi"/>
          <w:bCs/>
        </w:rPr>
      </w:pPr>
      <w:r w:rsidRPr="000C32C5">
        <w:rPr>
          <w:rFonts w:cstheme="minorHAnsi"/>
          <w:bCs/>
        </w:rPr>
        <w:t>For the purposes of this document, the following terms and definitions apply:</w:t>
      </w:r>
    </w:p>
    <w:p w:rsidR="003A07C5" w:rsidRPr="000C32C5" w:rsidRDefault="003A07C5" w:rsidP="003A07C5">
      <w:pPr>
        <w:rPr>
          <w:rFonts w:cstheme="minorHAnsi"/>
        </w:rPr>
      </w:pPr>
      <w:r w:rsidRPr="000C32C5">
        <w:rPr>
          <w:rFonts w:cstheme="minorHAnsi"/>
          <w:i/>
        </w:rPr>
        <w:t>QMS</w:t>
      </w:r>
      <w:r w:rsidRPr="000C32C5">
        <w:rPr>
          <w:rFonts w:cstheme="minorHAnsi"/>
        </w:rPr>
        <w:t>: Quality Management Systems</w:t>
      </w:r>
      <w:r w:rsidR="00C37325" w:rsidRPr="000C32C5">
        <w:rPr>
          <w:rFonts w:cstheme="minorHAnsi"/>
        </w:rPr>
        <w:t xml:space="preserve">. In Compliance with AS/NZS ISO 9001:2016 standards. </w:t>
      </w:r>
    </w:p>
    <w:p w:rsidR="003A07C5" w:rsidRPr="000C32C5" w:rsidRDefault="003A07C5" w:rsidP="003A07C5">
      <w:pPr>
        <w:rPr>
          <w:rFonts w:cstheme="minorHAnsi"/>
        </w:rPr>
      </w:pPr>
      <w:r w:rsidRPr="000C32C5">
        <w:rPr>
          <w:rFonts w:cstheme="minorHAnsi"/>
          <w:i/>
        </w:rPr>
        <w:t>ISO</w:t>
      </w:r>
      <w:r w:rsidRPr="000C32C5">
        <w:rPr>
          <w:rFonts w:cstheme="minorHAnsi"/>
        </w:rPr>
        <w:t>: International Organization for Standardization</w:t>
      </w:r>
    </w:p>
    <w:p w:rsidR="003A07C5" w:rsidRPr="000C32C5" w:rsidRDefault="003A07C5" w:rsidP="003A07C5">
      <w:pPr>
        <w:rPr>
          <w:rFonts w:cstheme="minorHAnsi"/>
        </w:rPr>
      </w:pPr>
      <w:r w:rsidRPr="000C32C5">
        <w:rPr>
          <w:rFonts w:cstheme="minorHAnsi"/>
          <w:i/>
        </w:rPr>
        <w:t>E’Co</w:t>
      </w:r>
      <w:r w:rsidRPr="000C32C5">
        <w:rPr>
          <w:rFonts w:cstheme="minorHAnsi"/>
        </w:rPr>
        <w:t xml:space="preserve">: E’Co Australia Pty Ltd – </w:t>
      </w:r>
      <w:r w:rsidR="00DA5291" w:rsidRPr="000C32C5">
        <w:rPr>
          <w:rFonts w:cstheme="minorHAnsi"/>
        </w:rPr>
        <w:t>ABN: -</w:t>
      </w:r>
      <w:r w:rsidRPr="000C32C5">
        <w:rPr>
          <w:rFonts w:cstheme="minorHAnsi"/>
        </w:rPr>
        <w:t xml:space="preserve"> 84 071 756 039. Trading as “Environmentally Concerned Organisation”, here after referred to as E’Co</w:t>
      </w:r>
    </w:p>
    <w:p w:rsidR="003A07C5" w:rsidRPr="000C32C5" w:rsidRDefault="003A07C5" w:rsidP="003A07C5">
      <w:pPr>
        <w:rPr>
          <w:rFonts w:cstheme="minorHAnsi"/>
        </w:rPr>
      </w:pPr>
      <w:r w:rsidRPr="000C32C5">
        <w:rPr>
          <w:rFonts w:cstheme="minorHAnsi"/>
          <w:i/>
        </w:rPr>
        <w:t>SOP</w:t>
      </w:r>
      <w:r w:rsidRPr="000C32C5">
        <w:rPr>
          <w:rFonts w:cstheme="minorHAnsi"/>
        </w:rPr>
        <w:t>: Sales Order Processing</w:t>
      </w:r>
    </w:p>
    <w:p w:rsidR="003A07C5" w:rsidRPr="000C32C5" w:rsidRDefault="003A07C5" w:rsidP="003A07C5">
      <w:pPr>
        <w:rPr>
          <w:rFonts w:cstheme="minorHAnsi"/>
        </w:rPr>
      </w:pPr>
      <w:r w:rsidRPr="000C32C5">
        <w:rPr>
          <w:rFonts w:cstheme="minorHAnsi"/>
          <w:i/>
        </w:rPr>
        <w:t>POP</w:t>
      </w:r>
      <w:r w:rsidRPr="000C32C5">
        <w:rPr>
          <w:rFonts w:cstheme="minorHAnsi"/>
        </w:rPr>
        <w:t>: Purchase Order Processing</w:t>
      </w:r>
    </w:p>
    <w:p w:rsidR="003A07C5" w:rsidRPr="000C32C5" w:rsidRDefault="003A07C5" w:rsidP="003A07C5">
      <w:pPr>
        <w:rPr>
          <w:rFonts w:cstheme="minorHAnsi"/>
        </w:rPr>
      </w:pPr>
      <w:r w:rsidRPr="000C32C5">
        <w:rPr>
          <w:rFonts w:cstheme="minorHAnsi"/>
          <w:i/>
        </w:rPr>
        <w:t>WMAR</w:t>
      </w:r>
      <w:r w:rsidRPr="000C32C5">
        <w:rPr>
          <w:rFonts w:cstheme="minorHAnsi"/>
        </w:rPr>
        <w:t>:</w:t>
      </w:r>
      <w:r w:rsidRPr="000C32C5">
        <w:rPr>
          <w:rFonts w:cstheme="minorHAnsi"/>
          <w:b/>
        </w:rPr>
        <w:t xml:space="preserve"> </w:t>
      </w:r>
      <w:r w:rsidRPr="000C32C5">
        <w:rPr>
          <w:rFonts w:cstheme="minorHAnsi"/>
        </w:rPr>
        <w:t xml:space="preserve">Waste Management Analysis Report, shows the </w:t>
      </w:r>
      <w:r w:rsidR="00FB131F" w:rsidRPr="000C32C5">
        <w:rPr>
          <w:rFonts w:cstheme="minorHAnsi"/>
        </w:rPr>
        <w:t>greenhouse</w:t>
      </w:r>
      <w:r w:rsidRPr="000C32C5">
        <w:rPr>
          <w:rFonts w:cstheme="minorHAnsi"/>
        </w:rPr>
        <w:t xml:space="preserve"> gas emissions saved by E’Co. </w:t>
      </w:r>
    </w:p>
    <w:p w:rsidR="003A07C5" w:rsidRPr="000C32C5" w:rsidRDefault="003A07C5" w:rsidP="003A07C5">
      <w:pPr>
        <w:rPr>
          <w:rFonts w:cstheme="minorHAnsi"/>
          <w:b/>
        </w:rPr>
      </w:pPr>
      <w:r w:rsidRPr="000C32C5">
        <w:rPr>
          <w:rFonts w:cstheme="minorHAnsi"/>
          <w:i/>
        </w:rPr>
        <w:t>EMS - Environmental Management System</w:t>
      </w:r>
      <w:r w:rsidRPr="000C32C5">
        <w:rPr>
          <w:rFonts w:cstheme="minorHAnsi"/>
          <w:b/>
        </w:rPr>
        <w:t xml:space="preserve">: </w:t>
      </w:r>
      <w:r w:rsidRPr="000C32C5">
        <w:rPr>
          <w:rFonts w:cstheme="minorHAnsi"/>
        </w:rPr>
        <w:t>The Environmental Management System part of E’Co’s management system is used to develop and implement its environmental policy and manage its environmental aspects.</w:t>
      </w:r>
      <w:r w:rsidR="00C37325" w:rsidRPr="000C32C5">
        <w:rPr>
          <w:rFonts w:cstheme="minorHAnsi"/>
        </w:rPr>
        <w:t xml:space="preserve"> In compliance with the AS/NZS ISO 14001:2016 standards. </w:t>
      </w:r>
    </w:p>
    <w:p w:rsidR="003A07C5" w:rsidRPr="000C32C5" w:rsidRDefault="003A07C5" w:rsidP="003A07C5">
      <w:pPr>
        <w:rPr>
          <w:rFonts w:cstheme="minorHAnsi"/>
          <w:b/>
        </w:rPr>
      </w:pPr>
      <w:r w:rsidRPr="000C32C5">
        <w:rPr>
          <w:rFonts w:cstheme="minorHAnsi"/>
          <w:i/>
        </w:rPr>
        <w:t>Continual Improvement</w:t>
      </w:r>
      <w:r w:rsidRPr="000C32C5">
        <w:rPr>
          <w:rFonts w:cstheme="minorHAnsi"/>
          <w:b/>
        </w:rPr>
        <w:t xml:space="preserve">: </w:t>
      </w:r>
      <w:r w:rsidRPr="000C32C5">
        <w:rPr>
          <w:rFonts w:cstheme="minorHAnsi"/>
        </w:rPr>
        <w:t>E’Co has a natural recurring process of Continual Improvement enhancing its Environmental Management System in order to achieve improvements in overall environmental performance consistent with the organisation’s environmental policy</w:t>
      </w:r>
    </w:p>
    <w:p w:rsidR="00345B0A" w:rsidRPr="000C32C5" w:rsidRDefault="003A07C5" w:rsidP="003A07C5">
      <w:pPr>
        <w:rPr>
          <w:rFonts w:cstheme="minorHAnsi"/>
          <w:b/>
        </w:rPr>
      </w:pPr>
      <w:r w:rsidRPr="000C32C5">
        <w:rPr>
          <w:rFonts w:cstheme="minorHAnsi"/>
          <w:i/>
        </w:rPr>
        <w:t>3R’s</w:t>
      </w:r>
      <w:r w:rsidRPr="000C32C5">
        <w:rPr>
          <w:rFonts w:cstheme="minorHAnsi"/>
          <w:b/>
        </w:rPr>
        <w:t xml:space="preserve">: </w:t>
      </w:r>
      <w:r w:rsidRPr="000C32C5">
        <w:rPr>
          <w:rFonts w:cstheme="minorHAnsi"/>
        </w:rPr>
        <w:t>Reduce, Reuse and Recycle</w:t>
      </w:r>
      <w:r w:rsidR="00A90AEA" w:rsidRPr="000C32C5">
        <w:rPr>
          <w:rFonts w:cstheme="minorHAnsi"/>
          <w:b/>
        </w:rPr>
        <w:t xml:space="preserve">, </w:t>
      </w:r>
      <w:r w:rsidRPr="000C32C5">
        <w:rPr>
          <w:rFonts w:cstheme="minorHAnsi"/>
          <w:i/>
        </w:rPr>
        <w:t>H &amp; S</w:t>
      </w:r>
      <w:r w:rsidRPr="000C32C5">
        <w:rPr>
          <w:rFonts w:cstheme="minorHAnsi"/>
        </w:rPr>
        <w:t>: Health and Safety</w:t>
      </w:r>
      <w:r w:rsidR="00A90AEA" w:rsidRPr="000C32C5">
        <w:rPr>
          <w:rFonts w:cstheme="minorHAnsi"/>
          <w:b/>
        </w:rPr>
        <w:t xml:space="preserve">, </w:t>
      </w:r>
      <w:r w:rsidR="00030D32" w:rsidRPr="000C32C5">
        <w:rPr>
          <w:rFonts w:cstheme="minorHAnsi"/>
        </w:rPr>
        <w:t>RBT -</w:t>
      </w:r>
      <w:r w:rsidR="00345B0A" w:rsidRPr="000C32C5">
        <w:rPr>
          <w:rFonts w:cstheme="minorHAnsi"/>
        </w:rPr>
        <w:t xml:space="preserve">Risk based </w:t>
      </w:r>
      <w:r w:rsidR="00DA5291" w:rsidRPr="000C32C5">
        <w:rPr>
          <w:rFonts w:cstheme="minorHAnsi"/>
        </w:rPr>
        <w:t>thinking, PDCA</w:t>
      </w:r>
      <w:r w:rsidR="00345B0A" w:rsidRPr="000C32C5">
        <w:rPr>
          <w:rFonts w:cstheme="minorHAnsi"/>
        </w:rPr>
        <w:t xml:space="preserve"> – Plan, Do, Check, Act</w:t>
      </w:r>
    </w:p>
    <w:p w:rsidR="00116096" w:rsidRPr="000C32C5" w:rsidRDefault="00884AC8" w:rsidP="00884AC8">
      <w:pPr>
        <w:rPr>
          <w:rFonts w:cstheme="minorHAnsi"/>
          <w:b/>
        </w:rPr>
      </w:pPr>
      <w:r w:rsidRPr="000C32C5">
        <w:rPr>
          <w:rFonts w:cstheme="minorHAnsi"/>
          <w:b/>
        </w:rPr>
        <w:t xml:space="preserve">4 </w:t>
      </w:r>
      <w:r w:rsidRPr="000C32C5">
        <w:rPr>
          <w:rFonts w:cstheme="minorHAnsi"/>
          <w:b/>
        </w:rPr>
        <w:tab/>
        <w:t>Context of the organization</w:t>
      </w:r>
    </w:p>
    <w:p w:rsidR="00116096" w:rsidRPr="000C32C5" w:rsidRDefault="00116096" w:rsidP="00884AC8">
      <w:pPr>
        <w:rPr>
          <w:rFonts w:cstheme="minorHAnsi"/>
          <w:b/>
        </w:rPr>
      </w:pPr>
      <w:r w:rsidRPr="000C32C5">
        <w:rPr>
          <w:rFonts w:cstheme="minorHAnsi"/>
          <w:b/>
        </w:rPr>
        <w:t>4.1</w:t>
      </w:r>
      <w:r w:rsidRPr="000C32C5">
        <w:rPr>
          <w:rFonts w:cstheme="minorHAnsi"/>
          <w:b/>
        </w:rPr>
        <w:tab/>
        <w:t>Understanding the organization and its context</w:t>
      </w:r>
    </w:p>
    <w:p w:rsidR="0049245A" w:rsidRPr="000C32C5" w:rsidRDefault="0049245A" w:rsidP="00611FB9">
      <w:pPr>
        <w:jc w:val="both"/>
        <w:rPr>
          <w:rFonts w:cstheme="minorHAnsi"/>
        </w:rPr>
      </w:pPr>
      <w:r w:rsidRPr="000C32C5">
        <w:rPr>
          <w:rFonts w:cstheme="minorHAnsi"/>
        </w:rPr>
        <w:t xml:space="preserve">E’Co has determined external and internal issues that are relevant to its purpose and its strategic direction that </w:t>
      </w:r>
      <w:r w:rsidR="0005618D" w:rsidRPr="000C32C5">
        <w:rPr>
          <w:rFonts w:cstheme="minorHAnsi"/>
        </w:rPr>
        <w:t>affect</w:t>
      </w:r>
      <w:r w:rsidRPr="000C32C5">
        <w:rPr>
          <w:rFonts w:cstheme="minorHAnsi"/>
        </w:rPr>
        <w:t xml:space="preserve"> its ability to achieve the intended result(s) of its QMS</w:t>
      </w:r>
      <w:r w:rsidR="0005618D" w:rsidRPr="000C32C5">
        <w:rPr>
          <w:rFonts w:cstheme="minorHAnsi"/>
        </w:rPr>
        <w:t xml:space="preserve"> and EMS</w:t>
      </w:r>
      <w:r w:rsidRPr="000C32C5">
        <w:rPr>
          <w:rFonts w:cstheme="minorHAnsi"/>
        </w:rPr>
        <w:t xml:space="preserve">. </w:t>
      </w:r>
    </w:p>
    <w:p w:rsidR="00611FB9" w:rsidRPr="000C32C5" w:rsidRDefault="00611FB9" w:rsidP="00611FB9">
      <w:pPr>
        <w:jc w:val="both"/>
        <w:rPr>
          <w:rFonts w:cstheme="minorHAnsi"/>
        </w:rPr>
      </w:pPr>
      <w:r w:rsidRPr="000C32C5">
        <w:rPr>
          <w:rFonts w:cstheme="minorHAnsi"/>
        </w:rPr>
        <w:t xml:space="preserve">E’Co communicates all matters regarding the processes and effectiveness of </w:t>
      </w:r>
      <w:r w:rsidR="0005618D" w:rsidRPr="000C32C5">
        <w:rPr>
          <w:rFonts w:cstheme="minorHAnsi"/>
        </w:rPr>
        <w:t>its</w:t>
      </w:r>
      <w:r w:rsidRPr="000C32C5">
        <w:rPr>
          <w:rFonts w:cstheme="minorHAnsi"/>
        </w:rPr>
        <w:t xml:space="preserve"> </w:t>
      </w:r>
      <w:r w:rsidR="0005618D" w:rsidRPr="000C32C5">
        <w:rPr>
          <w:rFonts w:cstheme="minorHAnsi"/>
        </w:rPr>
        <w:t>Q</w:t>
      </w:r>
      <w:r w:rsidRPr="000C32C5">
        <w:rPr>
          <w:rFonts w:cstheme="minorHAnsi"/>
        </w:rPr>
        <w:t>MS</w:t>
      </w:r>
      <w:r w:rsidR="0005618D" w:rsidRPr="000C32C5">
        <w:rPr>
          <w:rFonts w:cstheme="minorHAnsi"/>
        </w:rPr>
        <w:t xml:space="preserve"> and EMS</w:t>
      </w:r>
      <w:r w:rsidRPr="000C32C5">
        <w:rPr>
          <w:rFonts w:cstheme="minorHAnsi"/>
        </w:rPr>
        <w:t xml:space="preserve"> throughout all levels of </w:t>
      </w:r>
      <w:r w:rsidR="0049245A" w:rsidRPr="000C32C5">
        <w:rPr>
          <w:rFonts w:cstheme="minorHAnsi"/>
        </w:rPr>
        <w:t xml:space="preserve">the </w:t>
      </w:r>
      <w:r w:rsidRPr="000C32C5">
        <w:rPr>
          <w:rFonts w:cstheme="minorHAnsi"/>
        </w:rPr>
        <w:t>organisation. This includes: compliance, requirements, objectives, achievements as well as product and process performance</w:t>
      </w:r>
      <w:r w:rsidR="00AF3629" w:rsidRPr="000C32C5">
        <w:rPr>
          <w:rFonts w:cstheme="minorHAnsi"/>
        </w:rPr>
        <w:t xml:space="preserve"> and environmental conditions being affected by or capable of affecting E’Co.</w:t>
      </w:r>
      <w:r w:rsidRPr="000C32C5">
        <w:rPr>
          <w:rFonts w:cstheme="minorHAnsi"/>
        </w:rPr>
        <w:t xml:space="preserve"> This is accomplished by quality related meetings, work instructions, formal instruction, and on job training</w:t>
      </w:r>
      <w:r w:rsidR="0026206E" w:rsidRPr="000C32C5">
        <w:rPr>
          <w:rFonts w:cstheme="minorHAnsi"/>
        </w:rPr>
        <w:t xml:space="preserve"> and copies </w:t>
      </w:r>
      <w:r w:rsidR="002C743A" w:rsidRPr="000C32C5">
        <w:rPr>
          <w:rFonts w:cstheme="minorHAnsi"/>
        </w:rPr>
        <w:t>displayed</w:t>
      </w:r>
      <w:r w:rsidR="0026206E" w:rsidRPr="000C32C5">
        <w:rPr>
          <w:rFonts w:cstheme="minorHAnsi"/>
        </w:rPr>
        <w:t xml:space="preserve"> throughout the company</w:t>
      </w:r>
      <w:r w:rsidRPr="000C32C5">
        <w:rPr>
          <w:rFonts w:cstheme="minorHAnsi"/>
        </w:rPr>
        <w:t xml:space="preserve">. </w:t>
      </w:r>
    </w:p>
    <w:p w:rsidR="007A14AE" w:rsidRPr="000C32C5" w:rsidRDefault="00611FB9" w:rsidP="00611FB9">
      <w:pPr>
        <w:rPr>
          <w:rFonts w:cstheme="minorHAnsi"/>
        </w:rPr>
      </w:pPr>
      <w:r w:rsidRPr="000C32C5">
        <w:rPr>
          <w:rFonts w:cstheme="minorHAnsi"/>
        </w:rPr>
        <w:t xml:space="preserve">Continuous Product Quality and Integrity are vitally important to E’Co and all products and quality of products will strictly be produced via written work instructions. To further ensure E’Co product quality is never compromised, all staff at E’Co are employed on an hourly rate basis. As most of the products produced at E’Co are via a human interface, </w:t>
      </w:r>
      <w:r w:rsidRPr="000C32C5">
        <w:rPr>
          <w:rFonts w:cstheme="minorHAnsi"/>
          <w:b/>
        </w:rPr>
        <w:t>no</w:t>
      </w:r>
      <w:r w:rsidRPr="000C32C5">
        <w:rPr>
          <w:rFonts w:cstheme="minorHAnsi"/>
        </w:rPr>
        <w:t xml:space="preserve"> performance or other financial incentives are or will give to processing staff in order to reach certain quantity performance targets. This ensures the integrity of the quality of the products</w:t>
      </w:r>
    </w:p>
    <w:p w:rsidR="00116096" w:rsidRPr="000C32C5" w:rsidRDefault="00611FB9" w:rsidP="00611FB9">
      <w:pPr>
        <w:rPr>
          <w:rFonts w:cstheme="minorHAnsi"/>
        </w:rPr>
      </w:pPr>
      <w:r w:rsidRPr="000C32C5">
        <w:rPr>
          <w:rFonts w:cstheme="minorHAnsi"/>
        </w:rPr>
        <w:t xml:space="preserve"> produced at E’Co has been completed in accordance with the </w:t>
      </w:r>
      <w:r w:rsidR="007A14AE" w:rsidRPr="000C32C5">
        <w:rPr>
          <w:rFonts w:cstheme="minorHAnsi"/>
        </w:rPr>
        <w:t>work</w:t>
      </w:r>
      <w:r w:rsidRPr="000C32C5">
        <w:rPr>
          <w:rFonts w:cstheme="minorHAnsi"/>
        </w:rPr>
        <w:t xml:space="preserve"> instructions and QMS and not for personal reward</w:t>
      </w:r>
      <w:r w:rsidR="00AF3629" w:rsidRPr="000C32C5">
        <w:rPr>
          <w:rFonts w:cstheme="minorHAnsi"/>
        </w:rPr>
        <w:t>.</w:t>
      </w:r>
    </w:p>
    <w:p w:rsidR="001C72F3" w:rsidRPr="000C32C5" w:rsidRDefault="001C72F3" w:rsidP="00884AC8">
      <w:pPr>
        <w:rPr>
          <w:rFonts w:cstheme="minorHAnsi"/>
          <w:b/>
        </w:rPr>
      </w:pPr>
    </w:p>
    <w:p w:rsidR="001C72F3" w:rsidRDefault="001C72F3" w:rsidP="00884AC8">
      <w:pPr>
        <w:rPr>
          <w:rFonts w:cstheme="minorHAnsi"/>
          <w:b/>
        </w:rPr>
      </w:pPr>
    </w:p>
    <w:p w:rsidR="000C32C5" w:rsidRPr="000C32C5" w:rsidRDefault="000C32C5" w:rsidP="00884AC8">
      <w:pPr>
        <w:rPr>
          <w:rFonts w:cstheme="minorHAnsi"/>
          <w:b/>
        </w:rPr>
      </w:pPr>
    </w:p>
    <w:p w:rsidR="00116096" w:rsidRPr="000C32C5" w:rsidRDefault="00116096" w:rsidP="00884AC8">
      <w:pPr>
        <w:rPr>
          <w:rFonts w:cstheme="minorHAnsi"/>
          <w:b/>
        </w:rPr>
      </w:pPr>
      <w:r w:rsidRPr="000C32C5">
        <w:rPr>
          <w:rFonts w:cstheme="minorHAnsi"/>
          <w:b/>
        </w:rPr>
        <w:t>4.2</w:t>
      </w:r>
      <w:r w:rsidRPr="000C32C5">
        <w:rPr>
          <w:rFonts w:cstheme="minorHAnsi"/>
          <w:b/>
        </w:rPr>
        <w:tab/>
        <w:t xml:space="preserve">Understanding the needs and expectations of interested parties </w:t>
      </w:r>
    </w:p>
    <w:p w:rsidR="00116096" w:rsidRPr="000C32C5" w:rsidRDefault="0059605B" w:rsidP="00884AC8">
      <w:pPr>
        <w:rPr>
          <w:rFonts w:cstheme="minorHAnsi"/>
        </w:rPr>
      </w:pPr>
      <w:r w:rsidRPr="000C32C5">
        <w:rPr>
          <w:rFonts w:cstheme="minorHAnsi"/>
        </w:rPr>
        <w:t xml:space="preserve">Throughout this document E’Co </w:t>
      </w:r>
      <w:r w:rsidR="00091B77" w:rsidRPr="000C32C5">
        <w:rPr>
          <w:rFonts w:cstheme="minorHAnsi"/>
        </w:rPr>
        <w:t xml:space="preserve">has </w:t>
      </w:r>
      <w:r w:rsidR="0026206E" w:rsidRPr="000C32C5">
        <w:rPr>
          <w:rFonts w:cstheme="minorHAnsi"/>
        </w:rPr>
        <w:t xml:space="preserve">and or </w:t>
      </w:r>
      <w:r w:rsidR="00091B77" w:rsidRPr="000C32C5">
        <w:rPr>
          <w:rFonts w:cstheme="minorHAnsi"/>
        </w:rPr>
        <w:t xml:space="preserve">determined the needs and expectations and requirements of all interested parties that are relevant to </w:t>
      </w:r>
      <w:r w:rsidR="009571B3" w:rsidRPr="000C32C5">
        <w:rPr>
          <w:rFonts w:cstheme="minorHAnsi"/>
        </w:rPr>
        <w:t>the</w:t>
      </w:r>
      <w:r w:rsidR="00091B77" w:rsidRPr="000C32C5">
        <w:rPr>
          <w:rFonts w:cstheme="minorHAnsi"/>
        </w:rPr>
        <w:t xml:space="preserve"> QMS</w:t>
      </w:r>
      <w:r w:rsidR="009571B3" w:rsidRPr="000C32C5">
        <w:rPr>
          <w:rFonts w:cstheme="minorHAnsi"/>
        </w:rPr>
        <w:t xml:space="preserve"> and EMS</w:t>
      </w:r>
      <w:r w:rsidR="00091B77" w:rsidRPr="000C32C5">
        <w:rPr>
          <w:rFonts w:cstheme="minorHAnsi"/>
        </w:rPr>
        <w:t xml:space="preserve">. E’Co consistently monitors and reviews information gathered in regard to the interested parties. </w:t>
      </w:r>
      <w:r w:rsidR="00AF3629" w:rsidRPr="000C32C5">
        <w:rPr>
          <w:rFonts w:cstheme="minorHAnsi"/>
        </w:rPr>
        <w:t xml:space="preserve">E’Co has determined the relevant needs and expectations of these interested parties and which of these need(s) and expectation(s) become its compliance obligations. </w:t>
      </w:r>
      <w:r w:rsidR="00091B77" w:rsidRPr="000C32C5">
        <w:rPr>
          <w:rFonts w:cstheme="minorHAnsi"/>
        </w:rPr>
        <w:t>All documentation, processes and review mechanisms are listed throughout the QMS</w:t>
      </w:r>
      <w:r w:rsidR="00AF3629" w:rsidRPr="000C32C5">
        <w:rPr>
          <w:rFonts w:cstheme="minorHAnsi"/>
        </w:rPr>
        <w:t xml:space="preserve"> and EMS</w:t>
      </w:r>
      <w:r w:rsidR="00091B77" w:rsidRPr="000C32C5">
        <w:rPr>
          <w:rFonts w:cstheme="minorHAnsi"/>
        </w:rPr>
        <w:t xml:space="preserve">. </w:t>
      </w:r>
      <w:r w:rsidR="00C31C3C" w:rsidRPr="000C32C5">
        <w:rPr>
          <w:rFonts w:cstheme="minorHAnsi"/>
        </w:rPr>
        <w:t xml:space="preserve">Some of these actions and plans are demonstrated in section 6 of the QMS. </w:t>
      </w:r>
    </w:p>
    <w:p w:rsidR="00116096" w:rsidRPr="000C32C5" w:rsidRDefault="00116096" w:rsidP="00884AC8">
      <w:pPr>
        <w:rPr>
          <w:rFonts w:cstheme="minorHAnsi"/>
          <w:b/>
        </w:rPr>
      </w:pPr>
      <w:r w:rsidRPr="000C32C5">
        <w:rPr>
          <w:rFonts w:cstheme="minorHAnsi"/>
          <w:b/>
        </w:rPr>
        <w:t>4.3</w:t>
      </w:r>
      <w:r w:rsidRPr="000C32C5">
        <w:rPr>
          <w:rFonts w:cstheme="minorHAnsi"/>
          <w:b/>
        </w:rPr>
        <w:tab/>
        <w:t xml:space="preserve">Determining the scope of the quality management systems </w:t>
      </w:r>
    </w:p>
    <w:p w:rsidR="00116096" w:rsidRPr="000C32C5" w:rsidRDefault="00C31C3C" w:rsidP="00884AC8">
      <w:pPr>
        <w:rPr>
          <w:rFonts w:cstheme="minorHAnsi"/>
        </w:rPr>
      </w:pPr>
      <w:r w:rsidRPr="000C32C5">
        <w:rPr>
          <w:rFonts w:cstheme="minorHAnsi"/>
        </w:rPr>
        <w:t xml:space="preserve">E’Co has determined the boundaries and applicability of the QMS </w:t>
      </w:r>
      <w:r w:rsidR="00FA00D1" w:rsidRPr="000C32C5">
        <w:rPr>
          <w:rFonts w:cstheme="minorHAnsi"/>
        </w:rPr>
        <w:t xml:space="preserve">and EMS </w:t>
      </w:r>
      <w:r w:rsidRPr="000C32C5">
        <w:rPr>
          <w:rFonts w:cstheme="minorHAnsi"/>
        </w:rPr>
        <w:t xml:space="preserve">to establish its scope, which is referred to in Section 1 of the QMS. When determining the scope E’Co considered the external and internal issues, the </w:t>
      </w:r>
      <w:r w:rsidR="00212ACB" w:rsidRPr="000C32C5">
        <w:rPr>
          <w:rFonts w:cstheme="minorHAnsi"/>
        </w:rPr>
        <w:t>requirements</w:t>
      </w:r>
      <w:r w:rsidRPr="000C32C5">
        <w:rPr>
          <w:rFonts w:cstheme="minorHAnsi"/>
        </w:rPr>
        <w:t xml:space="preserve"> of relevant interested parties and the products and services of its organisation. E’Co has applied all the necessary requirements of the International Standard within the determined scope of its QMS. The scope of E’Co</w:t>
      </w:r>
      <w:r w:rsidR="00DA5291" w:rsidRPr="000C32C5">
        <w:rPr>
          <w:rFonts w:cstheme="minorHAnsi"/>
        </w:rPr>
        <w:t>’</w:t>
      </w:r>
      <w:r w:rsidRPr="000C32C5">
        <w:rPr>
          <w:rFonts w:cstheme="minorHAnsi"/>
        </w:rPr>
        <w:t xml:space="preserve">s QMS </w:t>
      </w:r>
      <w:r w:rsidR="00212ACB" w:rsidRPr="000C32C5">
        <w:rPr>
          <w:rFonts w:cstheme="minorHAnsi"/>
        </w:rPr>
        <w:t xml:space="preserve">is available and is maintained as documented information. </w:t>
      </w:r>
    </w:p>
    <w:p w:rsidR="00116096" w:rsidRPr="000C32C5" w:rsidRDefault="00116096" w:rsidP="00884AC8">
      <w:pPr>
        <w:rPr>
          <w:rFonts w:cstheme="minorHAnsi"/>
          <w:b/>
        </w:rPr>
      </w:pPr>
      <w:r w:rsidRPr="000C32C5">
        <w:rPr>
          <w:rFonts w:cstheme="minorHAnsi"/>
          <w:b/>
        </w:rPr>
        <w:t>4.4</w:t>
      </w:r>
      <w:r w:rsidRPr="000C32C5">
        <w:rPr>
          <w:rFonts w:cstheme="minorHAnsi"/>
          <w:b/>
        </w:rPr>
        <w:tab/>
        <w:t>Quality</w:t>
      </w:r>
      <w:r w:rsidR="008244EF" w:rsidRPr="000C32C5">
        <w:rPr>
          <w:rFonts w:cstheme="minorHAnsi"/>
          <w:b/>
        </w:rPr>
        <w:t xml:space="preserve"> and environmental</w:t>
      </w:r>
      <w:r w:rsidRPr="000C32C5">
        <w:rPr>
          <w:rFonts w:cstheme="minorHAnsi"/>
          <w:b/>
        </w:rPr>
        <w:t xml:space="preserve"> management system and its process</w:t>
      </w:r>
    </w:p>
    <w:p w:rsidR="00116096" w:rsidRPr="000C32C5" w:rsidRDefault="00116096" w:rsidP="00884AC8">
      <w:pPr>
        <w:rPr>
          <w:rFonts w:cstheme="minorHAnsi"/>
          <w:b/>
        </w:rPr>
      </w:pPr>
      <w:r w:rsidRPr="000C32C5">
        <w:rPr>
          <w:rFonts w:cstheme="minorHAnsi"/>
          <w:b/>
        </w:rPr>
        <w:t>4.4.1</w:t>
      </w:r>
    </w:p>
    <w:p w:rsidR="005E0AF7" w:rsidRPr="000C32C5" w:rsidRDefault="00FE347F" w:rsidP="00FE347F">
      <w:pPr>
        <w:jc w:val="both"/>
        <w:rPr>
          <w:rFonts w:cstheme="minorHAnsi"/>
        </w:rPr>
      </w:pPr>
      <w:r w:rsidRPr="000C32C5">
        <w:rPr>
          <w:rFonts w:cstheme="minorHAnsi"/>
        </w:rPr>
        <w:t xml:space="preserve">E’Co has identified, prepared and implemented its QMS to meet its quality </w:t>
      </w:r>
      <w:r w:rsidR="00C708C6" w:rsidRPr="000C32C5">
        <w:rPr>
          <w:rFonts w:cstheme="minorHAnsi"/>
        </w:rPr>
        <w:t xml:space="preserve">and environmental </w:t>
      </w:r>
      <w:r w:rsidRPr="000C32C5">
        <w:rPr>
          <w:rFonts w:cstheme="minorHAnsi"/>
        </w:rPr>
        <w:t xml:space="preserve">objectives to achieve </w:t>
      </w:r>
      <w:r w:rsidR="0026206E" w:rsidRPr="000C32C5">
        <w:rPr>
          <w:rFonts w:cstheme="minorHAnsi"/>
        </w:rPr>
        <w:t xml:space="preserve">AS/NZS </w:t>
      </w:r>
      <w:r w:rsidRPr="000C32C5">
        <w:rPr>
          <w:rFonts w:cstheme="minorHAnsi"/>
        </w:rPr>
        <w:t xml:space="preserve">ISO 9001:2016 </w:t>
      </w:r>
      <w:r w:rsidR="008244EF" w:rsidRPr="000C32C5">
        <w:rPr>
          <w:rFonts w:cstheme="minorHAnsi"/>
        </w:rPr>
        <w:t xml:space="preserve">and </w:t>
      </w:r>
      <w:r w:rsidR="0026206E" w:rsidRPr="000C32C5">
        <w:rPr>
          <w:rFonts w:cstheme="minorHAnsi"/>
        </w:rPr>
        <w:t xml:space="preserve">AS/NZS </w:t>
      </w:r>
      <w:r w:rsidR="008244EF" w:rsidRPr="000C32C5">
        <w:rPr>
          <w:rFonts w:cstheme="minorHAnsi"/>
        </w:rPr>
        <w:t xml:space="preserve">ISO 14001:2016 </w:t>
      </w:r>
      <w:r w:rsidRPr="000C32C5">
        <w:rPr>
          <w:rFonts w:cstheme="minorHAnsi"/>
        </w:rPr>
        <w:t>standard</w:t>
      </w:r>
      <w:r w:rsidR="008244EF" w:rsidRPr="000C32C5">
        <w:rPr>
          <w:rFonts w:cstheme="minorHAnsi"/>
        </w:rPr>
        <w:t>s</w:t>
      </w:r>
      <w:r w:rsidRPr="000C32C5">
        <w:rPr>
          <w:rFonts w:cstheme="minorHAnsi"/>
        </w:rPr>
        <w:t xml:space="preserve">. </w:t>
      </w:r>
      <w:r w:rsidR="005E0AF7" w:rsidRPr="000C32C5">
        <w:rPr>
          <w:rFonts w:cstheme="minorHAnsi"/>
        </w:rPr>
        <w:t>E’Co has established, implemented, maintains and continually improves its QMS</w:t>
      </w:r>
      <w:r w:rsidR="00BA549F" w:rsidRPr="000C32C5">
        <w:rPr>
          <w:rFonts w:cstheme="minorHAnsi"/>
        </w:rPr>
        <w:t xml:space="preserve"> and EMS</w:t>
      </w:r>
      <w:r w:rsidR="005E0AF7" w:rsidRPr="000C32C5">
        <w:rPr>
          <w:rFonts w:cstheme="minorHAnsi"/>
        </w:rPr>
        <w:t xml:space="preserve">, including the processes needed and their interactions in accordance with the requirements of the relevant International standards. </w:t>
      </w:r>
    </w:p>
    <w:p w:rsidR="00FE347F" w:rsidRPr="000C32C5" w:rsidRDefault="00FE347F" w:rsidP="00FE347F">
      <w:pPr>
        <w:jc w:val="both"/>
        <w:rPr>
          <w:rFonts w:cstheme="minorHAnsi"/>
          <w:u w:val="single"/>
        </w:rPr>
      </w:pPr>
      <w:r w:rsidRPr="000C32C5">
        <w:rPr>
          <w:rFonts w:cstheme="minorHAnsi"/>
        </w:rPr>
        <w:t xml:space="preserve">The Quality plan has identified the primary and secondary business process of the QMS and is also documented </w:t>
      </w:r>
      <w:r w:rsidRPr="000C32C5">
        <w:rPr>
          <w:rFonts w:cstheme="minorHAnsi"/>
          <w:u w:val="single"/>
        </w:rPr>
        <w:t>(REF: 4.1 Primary and Secondary business processes charts and E’Co 360 ISO Business Flow Chart).</w:t>
      </w:r>
    </w:p>
    <w:p w:rsidR="00AA1068" w:rsidRPr="000C32C5" w:rsidRDefault="00AA1068" w:rsidP="00FE347F">
      <w:pPr>
        <w:jc w:val="both"/>
        <w:rPr>
          <w:rFonts w:cstheme="minorHAnsi"/>
        </w:rPr>
      </w:pPr>
      <w:r w:rsidRPr="000C32C5">
        <w:rPr>
          <w:rFonts w:cstheme="minorHAnsi"/>
        </w:rPr>
        <w:t>As demonstrated throughout the QMS E’Co has determined the processes needed for the QMS</w:t>
      </w:r>
      <w:r w:rsidR="00BA549F" w:rsidRPr="000C32C5">
        <w:rPr>
          <w:rFonts w:cstheme="minorHAnsi"/>
        </w:rPr>
        <w:t xml:space="preserve"> and EMS</w:t>
      </w:r>
      <w:r w:rsidRPr="000C32C5">
        <w:rPr>
          <w:rFonts w:cstheme="minorHAnsi"/>
        </w:rPr>
        <w:t xml:space="preserve"> and their application throughout its </w:t>
      </w:r>
      <w:r w:rsidR="001C2C25" w:rsidRPr="000C32C5">
        <w:rPr>
          <w:rFonts w:cstheme="minorHAnsi"/>
        </w:rPr>
        <w:t>organisation</w:t>
      </w:r>
      <w:r w:rsidRPr="000C32C5">
        <w:rPr>
          <w:rFonts w:cstheme="minorHAnsi"/>
        </w:rPr>
        <w:t>. E’Co in accordance with the International standards has;</w:t>
      </w:r>
    </w:p>
    <w:p w:rsidR="00BA549F" w:rsidRPr="000C32C5" w:rsidRDefault="00AA1068" w:rsidP="0080528F">
      <w:pPr>
        <w:pStyle w:val="ListParagraph"/>
        <w:numPr>
          <w:ilvl w:val="0"/>
          <w:numId w:val="41"/>
        </w:numPr>
        <w:jc w:val="both"/>
        <w:rPr>
          <w:rFonts w:cstheme="minorHAnsi"/>
        </w:rPr>
      </w:pPr>
      <w:r w:rsidRPr="000C32C5">
        <w:rPr>
          <w:rFonts w:cstheme="minorHAnsi"/>
        </w:rPr>
        <w:t>Determined the inputs required and the outputs expected from these processes</w:t>
      </w:r>
      <w:r w:rsidR="00BA549F" w:rsidRPr="000C32C5">
        <w:rPr>
          <w:rFonts w:cstheme="minorHAnsi"/>
        </w:rPr>
        <w:t>;</w:t>
      </w:r>
    </w:p>
    <w:p w:rsidR="00BA549F" w:rsidRPr="000C32C5" w:rsidRDefault="00BA549F" w:rsidP="0080528F">
      <w:pPr>
        <w:pStyle w:val="ListParagraph"/>
        <w:numPr>
          <w:ilvl w:val="0"/>
          <w:numId w:val="41"/>
        </w:numPr>
        <w:jc w:val="both"/>
        <w:rPr>
          <w:rFonts w:cstheme="minorHAnsi"/>
        </w:rPr>
      </w:pPr>
      <w:r w:rsidRPr="000C32C5">
        <w:rPr>
          <w:rFonts w:cstheme="minorHAnsi"/>
        </w:rPr>
        <w:t>The external and internal issues referred to in 4.1</w:t>
      </w:r>
    </w:p>
    <w:p w:rsidR="00BA549F" w:rsidRPr="000C32C5" w:rsidRDefault="00BA549F" w:rsidP="0080528F">
      <w:pPr>
        <w:pStyle w:val="ListParagraph"/>
        <w:numPr>
          <w:ilvl w:val="0"/>
          <w:numId w:val="41"/>
        </w:numPr>
        <w:jc w:val="both"/>
        <w:rPr>
          <w:rFonts w:cstheme="minorHAnsi"/>
        </w:rPr>
      </w:pPr>
      <w:r w:rsidRPr="000C32C5">
        <w:rPr>
          <w:rFonts w:cstheme="minorHAnsi"/>
        </w:rPr>
        <w:t>The compliance obligations referred to in 4.2</w:t>
      </w:r>
    </w:p>
    <w:p w:rsidR="00BA549F" w:rsidRPr="000C32C5" w:rsidRDefault="00BA549F" w:rsidP="0080528F">
      <w:pPr>
        <w:pStyle w:val="ListParagraph"/>
        <w:numPr>
          <w:ilvl w:val="0"/>
          <w:numId w:val="41"/>
        </w:numPr>
        <w:jc w:val="both"/>
        <w:rPr>
          <w:rFonts w:cstheme="minorHAnsi"/>
        </w:rPr>
      </w:pPr>
      <w:r w:rsidRPr="000C32C5">
        <w:rPr>
          <w:rFonts w:cstheme="minorHAnsi"/>
        </w:rPr>
        <w:t>Its organisational units, functions and physical boundaries;</w:t>
      </w:r>
    </w:p>
    <w:p w:rsidR="00BA549F" w:rsidRPr="000C32C5" w:rsidRDefault="00BA549F" w:rsidP="0080528F">
      <w:pPr>
        <w:pStyle w:val="ListParagraph"/>
        <w:numPr>
          <w:ilvl w:val="0"/>
          <w:numId w:val="41"/>
        </w:numPr>
        <w:jc w:val="both"/>
        <w:rPr>
          <w:rFonts w:cstheme="minorHAnsi"/>
        </w:rPr>
      </w:pPr>
      <w:r w:rsidRPr="000C32C5">
        <w:rPr>
          <w:rFonts w:cstheme="minorHAnsi"/>
        </w:rPr>
        <w:t>Its activities, products and services;</w:t>
      </w:r>
    </w:p>
    <w:p w:rsidR="00AA1068" w:rsidRPr="000C32C5" w:rsidRDefault="00BA549F" w:rsidP="0080528F">
      <w:pPr>
        <w:pStyle w:val="ListParagraph"/>
        <w:numPr>
          <w:ilvl w:val="0"/>
          <w:numId w:val="41"/>
        </w:numPr>
        <w:jc w:val="both"/>
        <w:rPr>
          <w:rFonts w:cstheme="minorHAnsi"/>
        </w:rPr>
      </w:pPr>
      <w:r w:rsidRPr="000C32C5">
        <w:rPr>
          <w:rFonts w:cstheme="minorHAnsi"/>
        </w:rPr>
        <w:t>Its authority and ability to exercise control and influence</w:t>
      </w:r>
      <w:r w:rsidR="00AA1068" w:rsidRPr="000C32C5">
        <w:rPr>
          <w:rFonts w:cstheme="minorHAnsi"/>
        </w:rPr>
        <w:t>;</w:t>
      </w:r>
    </w:p>
    <w:p w:rsidR="00AA1068" w:rsidRPr="000C32C5" w:rsidRDefault="00AA1068" w:rsidP="0080528F">
      <w:pPr>
        <w:pStyle w:val="ListParagraph"/>
        <w:numPr>
          <w:ilvl w:val="0"/>
          <w:numId w:val="41"/>
        </w:numPr>
        <w:jc w:val="both"/>
        <w:rPr>
          <w:rFonts w:cstheme="minorHAnsi"/>
        </w:rPr>
      </w:pPr>
      <w:r w:rsidRPr="000C32C5">
        <w:rPr>
          <w:rFonts w:cstheme="minorHAnsi"/>
        </w:rPr>
        <w:t xml:space="preserve">Determined the sequence and </w:t>
      </w:r>
      <w:r w:rsidR="001C2C25" w:rsidRPr="000C32C5">
        <w:rPr>
          <w:rFonts w:cstheme="minorHAnsi"/>
        </w:rPr>
        <w:t>interaction</w:t>
      </w:r>
      <w:r w:rsidRPr="000C32C5">
        <w:rPr>
          <w:rFonts w:cstheme="minorHAnsi"/>
        </w:rPr>
        <w:t xml:space="preserve"> of the processes;</w:t>
      </w:r>
    </w:p>
    <w:p w:rsidR="00AA1068" w:rsidRPr="000C32C5" w:rsidRDefault="00AA1068" w:rsidP="0080528F">
      <w:pPr>
        <w:pStyle w:val="ListParagraph"/>
        <w:numPr>
          <w:ilvl w:val="0"/>
          <w:numId w:val="41"/>
        </w:numPr>
        <w:jc w:val="both"/>
        <w:rPr>
          <w:rFonts w:cstheme="minorHAnsi"/>
        </w:rPr>
      </w:pPr>
      <w:r w:rsidRPr="000C32C5">
        <w:rPr>
          <w:rFonts w:cstheme="minorHAnsi"/>
        </w:rPr>
        <w:t>Determined and applied the criteria and methods (including monitoring, meas</w:t>
      </w:r>
      <w:r w:rsidR="001C2C25" w:rsidRPr="000C32C5">
        <w:rPr>
          <w:rFonts w:cstheme="minorHAnsi"/>
        </w:rPr>
        <w:t>ur</w:t>
      </w:r>
      <w:r w:rsidRPr="000C32C5">
        <w:rPr>
          <w:rFonts w:cstheme="minorHAnsi"/>
        </w:rPr>
        <w:t xml:space="preserve">ements and related </w:t>
      </w:r>
      <w:r w:rsidR="001C2C25" w:rsidRPr="000C32C5">
        <w:rPr>
          <w:rFonts w:cstheme="minorHAnsi"/>
        </w:rPr>
        <w:t>performance</w:t>
      </w:r>
      <w:r w:rsidRPr="000C32C5">
        <w:rPr>
          <w:rFonts w:cstheme="minorHAnsi"/>
        </w:rPr>
        <w:t xml:space="preserve"> indicators) needed to ensure the effective operation and control of these processes;</w:t>
      </w:r>
    </w:p>
    <w:p w:rsidR="006D4D24" w:rsidRDefault="006D4D24" w:rsidP="006D4D24">
      <w:pPr>
        <w:jc w:val="both"/>
        <w:rPr>
          <w:rFonts w:cstheme="minorHAnsi"/>
        </w:rPr>
      </w:pPr>
    </w:p>
    <w:p w:rsidR="000C32C5" w:rsidRPr="000C32C5" w:rsidRDefault="000C32C5" w:rsidP="006D4D24">
      <w:pPr>
        <w:jc w:val="both"/>
        <w:rPr>
          <w:rFonts w:cstheme="minorHAnsi"/>
        </w:rPr>
      </w:pPr>
    </w:p>
    <w:p w:rsidR="001C72F3" w:rsidRPr="000C32C5" w:rsidRDefault="001C72F3" w:rsidP="006D4D24">
      <w:pPr>
        <w:jc w:val="both"/>
        <w:rPr>
          <w:rFonts w:cstheme="minorHAnsi"/>
        </w:rPr>
      </w:pPr>
    </w:p>
    <w:p w:rsidR="00AA1068" w:rsidRPr="000C32C5" w:rsidRDefault="00AA1068" w:rsidP="0080528F">
      <w:pPr>
        <w:pStyle w:val="ListParagraph"/>
        <w:numPr>
          <w:ilvl w:val="0"/>
          <w:numId w:val="41"/>
        </w:numPr>
        <w:jc w:val="both"/>
        <w:rPr>
          <w:rFonts w:cstheme="minorHAnsi"/>
        </w:rPr>
      </w:pPr>
      <w:r w:rsidRPr="000C32C5">
        <w:rPr>
          <w:rFonts w:cstheme="minorHAnsi"/>
        </w:rPr>
        <w:t xml:space="preserve">Determined the resources needed for these processes and ensure their </w:t>
      </w:r>
      <w:r w:rsidR="001C2C25" w:rsidRPr="000C32C5">
        <w:rPr>
          <w:rFonts w:cstheme="minorHAnsi"/>
        </w:rPr>
        <w:t>availability</w:t>
      </w:r>
      <w:r w:rsidRPr="000C32C5">
        <w:rPr>
          <w:rFonts w:cstheme="minorHAnsi"/>
        </w:rPr>
        <w:t>;</w:t>
      </w:r>
    </w:p>
    <w:p w:rsidR="004A2393" w:rsidRPr="000C32C5" w:rsidRDefault="00AA1068" w:rsidP="004A2393">
      <w:pPr>
        <w:pStyle w:val="ListParagraph"/>
        <w:numPr>
          <w:ilvl w:val="0"/>
          <w:numId w:val="41"/>
        </w:numPr>
        <w:jc w:val="both"/>
        <w:rPr>
          <w:rFonts w:cstheme="minorHAnsi"/>
        </w:rPr>
      </w:pPr>
      <w:r w:rsidRPr="000C32C5">
        <w:rPr>
          <w:rFonts w:cstheme="minorHAnsi"/>
        </w:rPr>
        <w:t>Assigned the responsibilities and authorities for these processes;</w:t>
      </w:r>
    </w:p>
    <w:p w:rsidR="00AA1068" w:rsidRPr="000C32C5" w:rsidRDefault="00AA1068" w:rsidP="0080528F">
      <w:pPr>
        <w:pStyle w:val="ListParagraph"/>
        <w:numPr>
          <w:ilvl w:val="0"/>
          <w:numId w:val="41"/>
        </w:numPr>
        <w:jc w:val="both"/>
        <w:rPr>
          <w:rFonts w:cstheme="minorHAnsi"/>
        </w:rPr>
      </w:pPr>
      <w:r w:rsidRPr="000C32C5">
        <w:rPr>
          <w:rFonts w:cstheme="minorHAnsi"/>
        </w:rPr>
        <w:t xml:space="preserve">Addressed the risks and opportunities as determined in accordance with the </w:t>
      </w:r>
      <w:r w:rsidR="001C2C25" w:rsidRPr="000C32C5">
        <w:rPr>
          <w:rFonts w:cstheme="minorHAnsi"/>
        </w:rPr>
        <w:t>requirements</w:t>
      </w:r>
      <w:r w:rsidRPr="000C32C5">
        <w:rPr>
          <w:rFonts w:cstheme="minorHAnsi"/>
        </w:rPr>
        <w:t xml:space="preserve"> of Section 6.1</w:t>
      </w:r>
    </w:p>
    <w:p w:rsidR="00AA1068" w:rsidRPr="000C32C5" w:rsidRDefault="001C2C25" w:rsidP="0080528F">
      <w:pPr>
        <w:pStyle w:val="ListParagraph"/>
        <w:numPr>
          <w:ilvl w:val="0"/>
          <w:numId w:val="41"/>
        </w:numPr>
        <w:jc w:val="both"/>
        <w:rPr>
          <w:rFonts w:cstheme="minorHAnsi"/>
        </w:rPr>
      </w:pPr>
      <w:r w:rsidRPr="000C32C5">
        <w:rPr>
          <w:rFonts w:cstheme="minorHAnsi"/>
        </w:rPr>
        <w:t>Evaluated</w:t>
      </w:r>
      <w:r w:rsidR="00AA1068" w:rsidRPr="000C32C5">
        <w:rPr>
          <w:rFonts w:cstheme="minorHAnsi"/>
        </w:rPr>
        <w:t xml:space="preserve"> these processes and implemented any changes needed to ensure that these processes achieve their intended results; and </w:t>
      </w:r>
    </w:p>
    <w:p w:rsidR="00AA1068" w:rsidRPr="000C32C5" w:rsidRDefault="00AA1068" w:rsidP="0080528F">
      <w:pPr>
        <w:pStyle w:val="ListParagraph"/>
        <w:numPr>
          <w:ilvl w:val="0"/>
          <w:numId w:val="41"/>
        </w:numPr>
        <w:jc w:val="both"/>
        <w:rPr>
          <w:rFonts w:cstheme="minorHAnsi"/>
        </w:rPr>
      </w:pPr>
      <w:r w:rsidRPr="000C32C5">
        <w:rPr>
          <w:rFonts w:cstheme="minorHAnsi"/>
        </w:rPr>
        <w:t xml:space="preserve">Improved the processes and its QMS. </w:t>
      </w:r>
    </w:p>
    <w:p w:rsidR="00FB131F" w:rsidRPr="000C32C5" w:rsidRDefault="00FB131F" w:rsidP="0080528F">
      <w:pPr>
        <w:pStyle w:val="ListParagraph"/>
        <w:numPr>
          <w:ilvl w:val="0"/>
          <w:numId w:val="41"/>
        </w:numPr>
        <w:jc w:val="both"/>
        <w:rPr>
          <w:rFonts w:cstheme="minorHAnsi"/>
        </w:rPr>
      </w:pPr>
      <w:r w:rsidRPr="000C32C5">
        <w:rPr>
          <w:rFonts w:cstheme="minorHAnsi"/>
        </w:rPr>
        <w:t>Risk based thinking</w:t>
      </w:r>
    </w:p>
    <w:p w:rsidR="00FB131F" w:rsidRPr="000C32C5" w:rsidRDefault="00FB131F" w:rsidP="0080528F">
      <w:pPr>
        <w:pStyle w:val="ListParagraph"/>
        <w:numPr>
          <w:ilvl w:val="0"/>
          <w:numId w:val="41"/>
        </w:numPr>
        <w:jc w:val="both"/>
        <w:rPr>
          <w:rFonts w:cstheme="minorHAnsi"/>
        </w:rPr>
      </w:pPr>
      <w:r w:rsidRPr="000C32C5">
        <w:rPr>
          <w:rFonts w:cstheme="minorHAnsi"/>
        </w:rPr>
        <w:t xml:space="preserve">PDCA. </w:t>
      </w:r>
    </w:p>
    <w:p w:rsidR="00AA1068" w:rsidRPr="000C32C5" w:rsidRDefault="00AA1068" w:rsidP="00AA1068">
      <w:pPr>
        <w:jc w:val="both"/>
        <w:rPr>
          <w:rFonts w:cstheme="minorHAnsi"/>
        </w:rPr>
      </w:pPr>
      <w:r w:rsidRPr="000C32C5">
        <w:rPr>
          <w:rFonts w:cstheme="minorHAnsi"/>
        </w:rPr>
        <w:t xml:space="preserve">E’Co to the extend necessary has maintained documented information to support the operation of its process and retains all documented </w:t>
      </w:r>
      <w:r w:rsidR="001C2C25" w:rsidRPr="000C32C5">
        <w:rPr>
          <w:rFonts w:cstheme="minorHAnsi"/>
        </w:rPr>
        <w:t xml:space="preserve">information to have confidence that the processes are being carried out as planned. </w:t>
      </w:r>
    </w:p>
    <w:p w:rsidR="00611FB9" w:rsidRPr="000C32C5" w:rsidRDefault="00611FB9" w:rsidP="00611FB9">
      <w:pPr>
        <w:jc w:val="both"/>
        <w:rPr>
          <w:rFonts w:cstheme="minorHAnsi"/>
        </w:rPr>
      </w:pPr>
      <w:r w:rsidRPr="000C32C5">
        <w:rPr>
          <w:rFonts w:cstheme="minorHAnsi"/>
        </w:rPr>
        <w:t xml:space="preserve">Inputs to management review include, but are not limited to, current performance and improvement opportunities related to the following: </w:t>
      </w:r>
    </w:p>
    <w:p w:rsidR="00611FB9" w:rsidRPr="000C32C5" w:rsidRDefault="00611FB9" w:rsidP="0080528F">
      <w:pPr>
        <w:numPr>
          <w:ilvl w:val="0"/>
          <w:numId w:val="29"/>
        </w:num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jc w:val="both"/>
        <w:rPr>
          <w:rFonts w:cstheme="minorHAnsi"/>
        </w:rPr>
      </w:pPr>
      <w:r w:rsidRPr="000C32C5">
        <w:rPr>
          <w:rFonts w:cstheme="minorHAnsi"/>
        </w:rPr>
        <w:t>final outcome of complaint / incident records;</w:t>
      </w:r>
    </w:p>
    <w:p w:rsidR="00611FB9" w:rsidRPr="000C32C5" w:rsidRDefault="00611FB9" w:rsidP="0080528F">
      <w:pPr>
        <w:numPr>
          <w:ilvl w:val="0"/>
          <w:numId w:val="29"/>
        </w:num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jc w:val="both"/>
        <w:rPr>
          <w:rFonts w:cstheme="minorHAnsi"/>
        </w:rPr>
      </w:pPr>
      <w:r w:rsidRPr="000C32C5">
        <w:rPr>
          <w:rFonts w:cstheme="minorHAnsi"/>
        </w:rPr>
        <w:t>results of audits;</w:t>
      </w:r>
    </w:p>
    <w:p w:rsidR="00611FB9" w:rsidRPr="000C32C5" w:rsidRDefault="00611FB9" w:rsidP="0080528F">
      <w:pPr>
        <w:numPr>
          <w:ilvl w:val="0"/>
          <w:numId w:val="29"/>
        </w:num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jc w:val="both"/>
        <w:rPr>
          <w:rFonts w:cstheme="minorHAnsi"/>
        </w:rPr>
      </w:pPr>
      <w:r w:rsidRPr="000C32C5">
        <w:rPr>
          <w:rFonts w:cstheme="minorHAnsi"/>
        </w:rPr>
        <w:t>customer feedback;</w:t>
      </w:r>
    </w:p>
    <w:p w:rsidR="00611FB9" w:rsidRPr="000C32C5" w:rsidRDefault="00611FB9" w:rsidP="0080528F">
      <w:pPr>
        <w:numPr>
          <w:ilvl w:val="0"/>
          <w:numId w:val="29"/>
        </w:num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jc w:val="both"/>
        <w:rPr>
          <w:rFonts w:cstheme="minorHAnsi"/>
        </w:rPr>
      </w:pPr>
      <w:r w:rsidRPr="000C32C5">
        <w:rPr>
          <w:rFonts w:cstheme="minorHAnsi"/>
        </w:rPr>
        <w:t>process performance and product conformance;</w:t>
      </w:r>
    </w:p>
    <w:p w:rsidR="00611FB9" w:rsidRPr="000C32C5" w:rsidRDefault="00611FB9" w:rsidP="0080528F">
      <w:pPr>
        <w:numPr>
          <w:ilvl w:val="0"/>
          <w:numId w:val="29"/>
        </w:num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jc w:val="both"/>
        <w:rPr>
          <w:rFonts w:cstheme="minorHAnsi"/>
        </w:rPr>
      </w:pPr>
      <w:r w:rsidRPr="000C32C5">
        <w:rPr>
          <w:rFonts w:cstheme="minorHAnsi"/>
        </w:rPr>
        <w:t>status of preventive and corrective actions;</w:t>
      </w:r>
    </w:p>
    <w:p w:rsidR="00611FB9" w:rsidRPr="000C32C5" w:rsidRDefault="00611FB9" w:rsidP="0080528F">
      <w:pPr>
        <w:numPr>
          <w:ilvl w:val="0"/>
          <w:numId w:val="29"/>
        </w:num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jc w:val="both"/>
        <w:rPr>
          <w:rFonts w:cstheme="minorHAnsi"/>
        </w:rPr>
      </w:pPr>
      <w:r w:rsidRPr="000C32C5">
        <w:rPr>
          <w:rFonts w:cstheme="minorHAnsi"/>
        </w:rPr>
        <w:t>follow-up actions from earlier management reviews;</w:t>
      </w:r>
    </w:p>
    <w:p w:rsidR="00611FB9" w:rsidRPr="000C32C5" w:rsidRDefault="00611FB9" w:rsidP="0080528F">
      <w:pPr>
        <w:numPr>
          <w:ilvl w:val="0"/>
          <w:numId w:val="29"/>
        </w:num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jc w:val="both"/>
        <w:rPr>
          <w:rFonts w:cstheme="minorHAnsi"/>
        </w:rPr>
      </w:pPr>
      <w:r w:rsidRPr="000C32C5">
        <w:rPr>
          <w:rFonts w:cstheme="minorHAnsi"/>
        </w:rPr>
        <w:t xml:space="preserve">changes that could affect the MS; and </w:t>
      </w:r>
    </w:p>
    <w:p w:rsidR="00611FB9" w:rsidRPr="000C32C5" w:rsidRDefault="00611FB9" w:rsidP="0080528F">
      <w:pPr>
        <w:numPr>
          <w:ilvl w:val="0"/>
          <w:numId w:val="29"/>
        </w:num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jc w:val="both"/>
        <w:rPr>
          <w:rFonts w:cstheme="minorHAnsi"/>
        </w:rPr>
      </w:pPr>
      <w:r w:rsidRPr="000C32C5">
        <w:rPr>
          <w:rFonts w:cstheme="minorHAnsi"/>
        </w:rPr>
        <w:t>Recommendations for improvement of the system.</w:t>
      </w:r>
    </w:p>
    <w:p w:rsidR="00611FB9" w:rsidRPr="000C32C5" w:rsidRDefault="00611FB9" w:rsidP="00611FB9">
      <w:pPr>
        <w:jc w:val="both"/>
        <w:rPr>
          <w:rFonts w:cstheme="minorHAnsi"/>
          <w:b/>
        </w:rPr>
      </w:pPr>
    </w:p>
    <w:p w:rsidR="00611FB9" w:rsidRPr="000C32C5" w:rsidRDefault="00611FB9" w:rsidP="00611FB9">
      <w:pPr>
        <w:jc w:val="both"/>
        <w:rPr>
          <w:rFonts w:cstheme="minorHAnsi"/>
          <w:b/>
        </w:rPr>
      </w:pPr>
      <w:r w:rsidRPr="000C32C5">
        <w:rPr>
          <w:rFonts w:cstheme="minorHAnsi"/>
          <w:b/>
        </w:rPr>
        <w:t>Primary Processes</w:t>
      </w:r>
    </w:p>
    <w:p w:rsidR="00611FB9" w:rsidRPr="000C32C5" w:rsidRDefault="00611FB9" w:rsidP="00611FB9">
      <w:pPr>
        <w:jc w:val="both"/>
        <w:rPr>
          <w:rFonts w:cstheme="minorHAnsi"/>
        </w:rPr>
      </w:pPr>
      <w:r w:rsidRPr="000C32C5">
        <w:rPr>
          <w:rFonts w:cstheme="minorHAnsi"/>
        </w:rPr>
        <w:t xml:space="preserve">Primary processes are the main processes that are necessary for E’Co to deliver the quality products to its customers. </w:t>
      </w:r>
      <w:r w:rsidRPr="000C32C5">
        <w:rPr>
          <w:rFonts w:cstheme="minorHAnsi"/>
          <w:u w:val="single"/>
        </w:rPr>
        <w:t>(REF: 4.1.1. Primary business operating process V3)</w:t>
      </w:r>
    </w:p>
    <w:p w:rsidR="00611FB9" w:rsidRPr="000C32C5" w:rsidRDefault="00611FB9" w:rsidP="00611FB9">
      <w:pPr>
        <w:jc w:val="both"/>
        <w:rPr>
          <w:rFonts w:cstheme="minorHAnsi"/>
        </w:rPr>
      </w:pPr>
      <w:r w:rsidRPr="000C32C5">
        <w:rPr>
          <w:rFonts w:cstheme="minorHAnsi"/>
        </w:rPr>
        <w:t>The primary processes are</w:t>
      </w:r>
    </w:p>
    <w:p w:rsidR="00611FB9" w:rsidRPr="000C32C5" w:rsidRDefault="00611FB9" w:rsidP="0080528F">
      <w:pPr>
        <w:pStyle w:val="ListParagraph"/>
        <w:numPr>
          <w:ilvl w:val="0"/>
          <w:numId w:val="36"/>
        </w:numPr>
        <w:spacing w:after="200" w:line="276" w:lineRule="auto"/>
        <w:jc w:val="both"/>
        <w:rPr>
          <w:rFonts w:cstheme="minorHAnsi"/>
        </w:rPr>
      </w:pPr>
      <w:r w:rsidRPr="000C32C5">
        <w:rPr>
          <w:rFonts w:cstheme="minorHAnsi"/>
        </w:rPr>
        <w:t>Collection Process</w:t>
      </w:r>
    </w:p>
    <w:p w:rsidR="00611FB9" w:rsidRPr="000C32C5" w:rsidRDefault="00611FB9" w:rsidP="0080528F">
      <w:pPr>
        <w:pStyle w:val="ListParagraph"/>
        <w:numPr>
          <w:ilvl w:val="0"/>
          <w:numId w:val="36"/>
        </w:numPr>
        <w:spacing w:after="200" w:line="276" w:lineRule="auto"/>
        <w:jc w:val="both"/>
        <w:rPr>
          <w:rFonts w:cstheme="minorHAnsi"/>
        </w:rPr>
      </w:pPr>
      <w:r w:rsidRPr="000C32C5">
        <w:rPr>
          <w:rFonts w:cstheme="minorHAnsi"/>
        </w:rPr>
        <w:t>Basic sorting Process</w:t>
      </w:r>
    </w:p>
    <w:p w:rsidR="00611FB9" w:rsidRPr="000C32C5" w:rsidRDefault="00611FB9" w:rsidP="0080528F">
      <w:pPr>
        <w:pStyle w:val="ListParagraph"/>
        <w:numPr>
          <w:ilvl w:val="0"/>
          <w:numId w:val="36"/>
        </w:numPr>
        <w:spacing w:after="200" w:line="276" w:lineRule="auto"/>
        <w:jc w:val="both"/>
        <w:rPr>
          <w:rFonts w:cstheme="minorHAnsi"/>
        </w:rPr>
      </w:pPr>
      <w:r w:rsidRPr="000C32C5">
        <w:rPr>
          <w:rFonts w:cstheme="minorHAnsi"/>
        </w:rPr>
        <w:t>Purchasing top quality products meeting E’Co Standards</w:t>
      </w:r>
    </w:p>
    <w:p w:rsidR="00611FB9" w:rsidRPr="000C32C5" w:rsidRDefault="00611FB9" w:rsidP="0080528F">
      <w:pPr>
        <w:pStyle w:val="ListParagraph"/>
        <w:numPr>
          <w:ilvl w:val="0"/>
          <w:numId w:val="36"/>
        </w:numPr>
        <w:spacing w:after="200" w:line="276" w:lineRule="auto"/>
        <w:jc w:val="both"/>
        <w:rPr>
          <w:rFonts w:cstheme="minorHAnsi"/>
        </w:rPr>
      </w:pPr>
      <w:r w:rsidRPr="000C32C5">
        <w:rPr>
          <w:rFonts w:cstheme="minorHAnsi"/>
        </w:rPr>
        <w:t>Cutting Process</w:t>
      </w:r>
    </w:p>
    <w:p w:rsidR="00611FB9" w:rsidRPr="000C32C5" w:rsidRDefault="00611FB9" w:rsidP="0080528F">
      <w:pPr>
        <w:pStyle w:val="ListParagraph"/>
        <w:numPr>
          <w:ilvl w:val="0"/>
          <w:numId w:val="36"/>
        </w:numPr>
        <w:spacing w:after="200" w:line="276" w:lineRule="auto"/>
        <w:jc w:val="both"/>
        <w:rPr>
          <w:rFonts w:cstheme="minorHAnsi"/>
        </w:rPr>
      </w:pPr>
      <w:r w:rsidRPr="000C32C5">
        <w:rPr>
          <w:rFonts w:cstheme="minorHAnsi"/>
        </w:rPr>
        <w:t>Metal Detection</w:t>
      </w:r>
    </w:p>
    <w:p w:rsidR="00611FB9" w:rsidRPr="000C32C5" w:rsidRDefault="00611FB9" w:rsidP="0080528F">
      <w:pPr>
        <w:pStyle w:val="ListParagraph"/>
        <w:numPr>
          <w:ilvl w:val="0"/>
          <w:numId w:val="36"/>
        </w:numPr>
        <w:spacing w:after="200" w:line="276" w:lineRule="auto"/>
        <w:jc w:val="both"/>
        <w:rPr>
          <w:rFonts w:cstheme="minorHAnsi"/>
        </w:rPr>
      </w:pPr>
      <w:r w:rsidRPr="000C32C5">
        <w:rPr>
          <w:rFonts w:cstheme="minorHAnsi"/>
        </w:rPr>
        <w:t>Blocking &amp; Packing Process</w:t>
      </w:r>
    </w:p>
    <w:p w:rsidR="00611FB9" w:rsidRPr="000C32C5" w:rsidRDefault="00611FB9" w:rsidP="0080528F">
      <w:pPr>
        <w:pStyle w:val="ListParagraph"/>
        <w:numPr>
          <w:ilvl w:val="0"/>
          <w:numId w:val="36"/>
        </w:numPr>
        <w:spacing w:after="200" w:line="276" w:lineRule="auto"/>
        <w:jc w:val="both"/>
        <w:rPr>
          <w:rFonts w:cstheme="minorHAnsi"/>
        </w:rPr>
      </w:pPr>
      <w:r w:rsidRPr="000C32C5">
        <w:rPr>
          <w:rFonts w:cstheme="minorHAnsi"/>
        </w:rPr>
        <w:t>Stock &amp; Delivery Process</w:t>
      </w:r>
    </w:p>
    <w:p w:rsidR="00611FB9" w:rsidRPr="000C32C5" w:rsidRDefault="00611FB9" w:rsidP="0080528F">
      <w:pPr>
        <w:pStyle w:val="ListParagraph"/>
        <w:numPr>
          <w:ilvl w:val="0"/>
          <w:numId w:val="36"/>
        </w:numPr>
        <w:spacing w:after="200" w:line="276" w:lineRule="auto"/>
        <w:jc w:val="both"/>
        <w:rPr>
          <w:rFonts w:cstheme="minorHAnsi"/>
        </w:rPr>
      </w:pPr>
      <w:r w:rsidRPr="000C32C5">
        <w:rPr>
          <w:rFonts w:cstheme="minorHAnsi"/>
        </w:rPr>
        <w:t>Other Recycling</w:t>
      </w:r>
    </w:p>
    <w:p w:rsidR="00611FB9" w:rsidRPr="000C32C5" w:rsidRDefault="00611FB9" w:rsidP="0080528F">
      <w:pPr>
        <w:pStyle w:val="ListParagraph"/>
        <w:numPr>
          <w:ilvl w:val="0"/>
          <w:numId w:val="36"/>
        </w:numPr>
        <w:spacing w:after="200" w:line="276" w:lineRule="auto"/>
        <w:jc w:val="both"/>
        <w:rPr>
          <w:rFonts w:cstheme="minorHAnsi"/>
        </w:rPr>
      </w:pPr>
      <w:r w:rsidRPr="000C32C5">
        <w:rPr>
          <w:rFonts w:cstheme="minorHAnsi"/>
        </w:rPr>
        <w:t>Sales/Customer Service Process</w:t>
      </w:r>
    </w:p>
    <w:p w:rsidR="00611FB9" w:rsidRDefault="00611FB9" w:rsidP="00611FB9">
      <w:pPr>
        <w:spacing w:after="200" w:line="276" w:lineRule="auto"/>
        <w:jc w:val="both"/>
        <w:rPr>
          <w:rFonts w:ascii="Times New Roman" w:hAnsi="Times New Roman" w:cs="Times New Roman"/>
          <w:sz w:val="24"/>
          <w:szCs w:val="24"/>
        </w:rPr>
      </w:pPr>
    </w:p>
    <w:p w:rsidR="00611FB9" w:rsidRDefault="00611FB9" w:rsidP="00611FB9">
      <w:pPr>
        <w:spacing w:after="200" w:line="276" w:lineRule="auto"/>
        <w:jc w:val="both"/>
        <w:rPr>
          <w:rFonts w:ascii="Times New Roman" w:hAnsi="Times New Roman" w:cs="Times New Roman"/>
          <w:sz w:val="24"/>
          <w:szCs w:val="24"/>
        </w:rPr>
      </w:pPr>
    </w:p>
    <w:p w:rsidR="00611FB9" w:rsidRDefault="00611FB9" w:rsidP="00611FB9">
      <w:pPr>
        <w:spacing w:after="200" w:line="276" w:lineRule="auto"/>
        <w:jc w:val="both"/>
        <w:rPr>
          <w:rFonts w:ascii="Times New Roman" w:hAnsi="Times New Roman" w:cs="Times New Roman"/>
          <w:sz w:val="24"/>
          <w:szCs w:val="24"/>
        </w:rPr>
      </w:pPr>
    </w:p>
    <w:p w:rsidR="000C32C5" w:rsidRDefault="000C32C5" w:rsidP="00611FB9">
      <w:pPr>
        <w:spacing w:after="200" w:line="276" w:lineRule="auto"/>
        <w:jc w:val="both"/>
        <w:rPr>
          <w:rFonts w:ascii="Times New Roman" w:hAnsi="Times New Roman" w:cs="Times New Roman"/>
          <w:sz w:val="24"/>
          <w:szCs w:val="24"/>
        </w:rPr>
      </w:pPr>
    </w:p>
    <w:p w:rsidR="00611FB9" w:rsidRDefault="002C743A" w:rsidP="00611FB9">
      <w:pPr>
        <w:spacing w:after="200" w:line="276" w:lineRule="auto"/>
        <w:jc w:val="both"/>
        <w:rPr>
          <w:rFonts w:ascii="Times New Roman" w:hAnsi="Times New Roman" w:cs="Times New Roman"/>
          <w:sz w:val="24"/>
          <w:szCs w:val="24"/>
        </w:rPr>
      </w:pPr>
      <w:r w:rsidRPr="002C743A">
        <w:rPr>
          <w:noProof/>
          <w:lang w:val="en-ZA" w:eastAsia="en-ZA"/>
        </w:rPr>
        <w:drawing>
          <wp:inline distT="0" distB="0" distL="0" distR="0">
            <wp:extent cx="5731510" cy="8220147"/>
            <wp:effectExtent l="0" t="0" r="254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8220147"/>
                    </a:xfrm>
                    <a:prstGeom prst="rect">
                      <a:avLst/>
                    </a:prstGeom>
                    <a:noFill/>
                    <a:ln>
                      <a:noFill/>
                    </a:ln>
                  </pic:spPr>
                </pic:pic>
              </a:graphicData>
            </a:graphic>
          </wp:inline>
        </w:drawing>
      </w:r>
    </w:p>
    <w:p w:rsidR="00DA5291" w:rsidRDefault="00DA5291" w:rsidP="00611FB9">
      <w:pPr>
        <w:jc w:val="both"/>
        <w:rPr>
          <w:rFonts w:ascii="Times New Roman" w:hAnsi="Times New Roman" w:cs="Times New Roman"/>
          <w:sz w:val="24"/>
          <w:szCs w:val="24"/>
        </w:rPr>
      </w:pPr>
    </w:p>
    <w:p w:rsidR="00611FB9" w:rsidRPr="000C32C5" w:rsidRDefault="00611FB9" w:rsidP="00611FB9">
      <w:pPr>
        <w:jc w:val="both"/>
        <w:rPr>
          <w:rFonts w:cstheme="minorHAnsi"/>
          <w:b/>
        </w:rPr>
      </w:pPr>
      <w:r w:rsidRPr="000C32C5">
        <w:rPr>
          <w:rFonts w:cstheme="minorHAnsi"/>
          <w:b/>
        </w:rPr>
        <w:t>Secondary Processes</w:t>
      </w:r>
    </w:p>
    <w:p w:rsidR="00611FB9" w:rsidRPr="000C32C5" w:rsidRDefault="00611FB9" w:rsidP="00611FB9">
      <w:pPr>
        <w:jc w:val="both"/>
        <w:rPr>
          <w:rFonts w:cstheme="minorHAnsi"/>
        </w:rPr>
      </w:pPr>
      <w:r w:rsidRPr="000C32C5">
        <w:rPr>
          <w:rFonts w:cstheme="minorHAnsi"/>
        </w:rPr>
        <w:t xml:space="preserve">E’Co’s secondary processes describe all other business requirements that are necessary to manage and control resources and to help the core process to achieve the desired end result. </w:t>
      </w:r>
      <w:r w:rsidRPr="000C32C5">
        <w:rPr>
          <w:rFonts w:cstheme="minorHAnsi"/>
          <w:u w:val="single"/>
        </w:rPr>
        <w:t>(REF: 4.1.2. Secondary business operating processes V5)</w:t>
      </w:r>
    </w:p>
    <w:p w:rsidR="00611FB9" w:rsidRPr="000C32C5" w:rsidRDefault="00611FB9" w:rsidP="00611FB9">
      <w:pPr>
        <w:jc w:val="both"/>
        <w:rPr>
          <w:rFonts w:cstheme="minorHAnsi"/>
        </w:rPr>
      </w:pPr>
      <w:r w:rsidRPr="000C32C5">
        <w:rPr>
          <w:rFonts w:cstheme="minorHAnsi"/>
        </w:rPr>
        <w:t>The Secondary Processes are as follows:</w:t>
      </w:r>
    </w:p>
    <w:p w:rsidR="00611FB9" w:rsidRPr="000C32C5" w:rsidRDefault="00611FB9" w:rsidP="0080528F">
      <w:pPr>
        <w:pStyle w:val="ListParagraph"/>
        <w:numPr>
          <w:ilvl w:val="0"/>
          <w:numId w:val="34"/>
        </w:numPr>
        <w:spacing w:after="200" w:line="276" w:lineRule="auto"/>
        <w:jc w:val="both"/>
        <w:rPr>
          <w:rFonts w:cstheme="minorHAnsi"/>
        </w:rPr>
      </w:pPr>
      <w:r w:rsidRPr="000C32C5">
        <w:rPr>
          <w:rFonts w:cstheme="minorHAnsi"/>
        </w:rPr>
        <w:t>Quality management</w:t>
      </w:r>
    </w:p>
    <w:p w:rsidR="00611FB9" w:rsidRPr="000C32C5" w:rsidRDefault="00611FB9" w:rsidP="0080528F">
      <w:pPr>
        <w:pStyle w:val="ListParagraph"/>
        <w:numPr>
          <w:ilvl w:val="0"/>
          <w:numId w:val="34"/>
        </w:numPr>
        <w:spacing w:after="200" w:line="276" w:lineRule="auto"/>
        <w:jc w:val="both"/>
        <w:rPr>
          <w:rFonts w:cstheme="minorHAnsi"/>
        </w:rPr>
      </w:pPr>
      <w:r w:rsidRPr="000C32C5">
        <w:rPr>
          <w:rFonts w:cstheme="minorHAnsi"/>
        </w:rPr>
        <w:t>Warehouse and logistics Management</w:t>
      </w:r>
    </w:p>
    <w:p w:rsidR="00611FB9" w:rsidRPr="000C32C5" w:rsidRDefault="00611FB9" w:rsidP="0080528F">
      <w:pPr>
        <w:pStyle w:val="ListParagraph"/>
        <w:numPr>
          <w:ilvl w:val="0"/>
          <w:numId w:val="34"/>
        </w:numPr>
        <w:spacing w:after="200" w:line="276" w:lineRule="auto"/>
        <w:jc w:val="both"/>
        <w:rPr>
          <w:rFonts w:cstheme="minorHAnsi"/>
        </w:rPr>
      </w:pPr>
      <w:r w:rsidRPr="000C32C5">
        <w:rPr>
          <w:rFonts w:cstheme="minorHAnsi"/>
        </w:rPr>
        <w:t xml:space="preserve">Client services management (SOP) </w:t>
      </w:r>
    </w:p>
    <w:p w:rsidR="00611FB9" w:rsidRPr="000C32C5" w:rsidRDefault="00611FB9" w:rsidP="0080528F">
      <w:pPr>
        <w:pStyle w:val="ListParagraph"/>
        <w:numPr>
          <w:ilvl w:val="0"/>
          <w:numId w:val="34"/>
        </w:numPr>
        <w:spacing w:after="200" w:line="276" w:lineRule="auto"/>
        <w:jc w:val="both"/>
        <w:rPr>
          <w:rFonts w:cstheme="minorHAnsi"/>
        </w:rPr>
      </w:pPr>
      <w:r w:rsidRPr="000C32C5">
        <w:rPr>
          <w:rFonts w:cstheme="minorHAnsi"/>
        </w:rPr>
        <w:t>Accounts / Admin Management</w:t>
      </w:r>
    </w:p>
    <w:p w:rsidR="00611FB9" w:rsidRPr="000C32C5" w:rsidRDefault="00611FB9" w:rsidP="00611FB9">
      <w:pPr>
        <w:jc w:val="both"/>
        <w:rPr>
          <w:rFonts w:cstheme="minorHAnsi"/>
        </w:rPr>
      </w:pPr>
      <w:r w:rsidRPr="000C32C5">
        <w:rPr>
          <w:rFonts w:cstheme="minorHAnsi"/>
        </w:rPr>
        <w:t>The criteria and methods required to ensure the effective operation and control of these processes are defined and documented.</w:t>
      </w:r>
    </w:p>
    <w:p w:rsidR="00611FB9" w:rsidRPr="000C32C5" w:rsidRDefault="00611FB9" w:rsidP="00611FB9">
      <w:pPr>
        <w:jc w:val="both"/>
        <w:rPr>
          <w:rFonts w:cstheme="minorHAnsi"/>
        </w:rPr>
      </w:pPr>
      <w:r w:rsidRPr="000C32C5">
        <w:rPr>
          <w:rFonts w:cstheme="minorHAnsi"/>
        </w:rPr>
        <w:t>The entire QMS documentation regarding the processes and other key information necessary to support the operation and monitoring of the processes of each department are documented in “Master Documents” and available to all department heads and other parties requiring access.</w:t>
      </w:r>
    </w:p>
    <w:p w:rsidR="00611FB9" w:rsidRPr="000C32C5" w:rsidRDefault="00611FB9" w:rsidP="00611FB9">
      <w:pPr>
        <w:jc w:val="both"/>
        <w:rPr>
          <w:rFonts w:cstheme="minorHAnsi"/>
        </w:rPr>
      </w:pPr>
      <w:r w:rsidRPr="000C32C5">
        <w:rPr>
          <w:rFonts w:cstheme="minorHAnsi"/>
        </w:rPr>
        <w:t>All the processes are monitored</w:t>
      </w:r>
      <w:r w:rsidR="008244EF" w:rsidRPr="000C32C5">
        <w:rPr>
          <w:rFonts w:cstheme="minorHAnsi"/>
        </w:rPr>
        <w:t xml:space="preserve">, </w:t>
      </w:r>
      <w:r w:rsidRPr="000C32C5">
        <w:rPr>
          <w:rFonts w:cstheme="minorHAnsi"/>
        </w:rPr>
        <w:t>measured and analysed if required.</w:t>
      </w:r>
    </w:p>
    <w:p w:rsidR="00611FB9" w:rsidRPr="000C32C5" w:rsidRDefault="00611FB9" w:rsidP="00611FB9">
      <w:pPr>
        <w:rPr>
          <w:rFonts w:cstheme="minorHAnsi"/>
        </w:rPr>
      </w:pPr>
      <w:r w:rsidRPr="000C32C5">
        <w:rPr>
          <w:rFonts w:cstheme="minorHAnsi"/>
        </w:rPr>
        <w:t>The QMS includes policies and procedures for the implementation of action required to achieve planned results, and for continual improvement of the business processes.</w:t>
      </w:r>
    </w:p>
    <w:p w:rsidR="006D4D24" w:rsidRDefault="006D4D24" w:rsidP="00611FB9">
      <w:pPr>
        <w:rPr>
          <w:rFonts w:cstheme="minorHAnsi"/>
          <w:b/>
        </w:rPr>
      </w:pPr>
    </w:p>
    <w:p w:rsidR="006D4D24" w:rsidRPr="006D4D24" w:rsidRDefault="006D4D24" w:rsidP="006D4D24">
      <w:pPr>
        <w:rPr>
          <w:rFonts w:cstheme="minorHAnsi"/>
        </w:rPr>
      </w:pPr>
    </w:p>
    <w:p w:rsidR="006D4D24" w:rsidRPr="006D4D24" w:rsidRDefault="006D4D24" w:rsidP="006D4D24">
      <w:pPr>
        <w:rPr>
          <w:rFonts w:cstheme="minorHAnsi"/>
        </w:rPr>
      </w:pPr>
    </w:p>
    <w:p w:rsidR="006D4D24" w:rsidRPr="006D4D24" w:rsidRDefault="006D4D24" w:rsidP="006D4D24">
      <w:pPr>
        <w:rPr>
          <w:rFonts w:cstheme="minorHAnsi"/>
        </w:rPr>
      </w:pPr>
    </w:p>
    <w:p w:rsidR="006D4D24" w:rsidRPr="006D4D24" w:rsidRDefault="006D4D24" w:rsidP="006D4D24">
      <w:pPr>
        <w:rPr>
          <w:rFonts w:cstheme="minorHAnsi"/>
        </w:rPr>
      </w:pPr>
    </w:p>
    <w:p w:rsidR="006D4D24" w:rsidRPr="006D4D24" w:rsidRDefault="006D4D24" w:rsidP="006D4D24">
      <w:pPr>
        <w:rPr>
          <w:rFonts w:cstheme="minorHAnsi"/>
        </w:rPr>
      </w:pPr>
    </w:p>
    <w:p w:rsidR="006D4D24" w:rsidRPr="006D4D24" w:rsidRDefault="006D4D24" w:rsidP="006D4D24">
      <w:pPr>
        <w:rPr>
          <w:rFonts w:cstheme="minorHAnsi"/>
        </w:rPr>
      </w:pPr>
    </w:p>
    <w:p w:rsidR="006D4D24" w:rsidRPr="006D4D24" w:rsidRDefault="006D4D24" w:rsidP="006D4D24">
      <w:pPr>
        <w:rPr>
          <w:rFonts w:cstheme="minorHAnsi"/>
        </w:rPr>
      </w:pPr>
    </w:p>
    <w:p w:rsidR="006D4D24" w:rsidRPr="006D4D24" w:rsidRDefault="006D4D24" w:rsidP="006D4D24">
      <w:pPr>
        <w:rPr>
          <w:rFonts w:cstheme="minorHAnsi"/>
        </w:rPr>
      </w:pPr>
    </w:p>
    <w:p w:rsidR="006D4D24" w:rsidRPr="006D4D24" w:rsidRDefault="006D4D24" w:rsidP="006D4D24">
      <w:pPr>
        <w:rPr>
          <w:rFonts w:cstheme="minorHAnsi"/>
        </w:rPr>
      </w:pPr>
    </w:p>
    <w:p w:rsidR="006D4D24" w:rsidRPr="006D4D24" w:rsidRDefault="006D4D24" w:rsidP="006D4D24">
      <w:pPr>
        <w:rPr>
          <w:rFonts w:cstheme="minorHAnsi"/>
        </w:rPr>
      </w:pPr>
    </w:p>
    <w:p w:rsidR="006D4D24" w:rsidRPr="006D4D24" w:rsidRDefault="006D4D24" w:rsidP="006D4D24">
      <w:pPr>
        <w:rPr>
          <w:rFonts w:cstheme="minorHAnsi"/>
        </w:rPr>
      </w:pPr>
    </w:p>
    <w:p w:rsidR="00611FB9" w:rsidRDefault="00611FB9" w:rsidP="006D4D24">
      <w:pPr>
        <w:rPr>
          <w:rFonts w:cstheme="minorHAnsi"/>
        </w:rPr>
      </w:pPr>
    </w:p>
    <w:p w:rsidR="006D4D24" w:rsidRDefault="006D4D24" w:rsidP="006D4D24">
      <w:pPr>
        <w:rPr>
          <w:rFonts w:cstheme="minorHAnsi"/>
        </w:rPr>
      </w:pPr>
    </w:p>
    <w:p w:rsidR="000C32C5" w:rsidRDefault="000C32C5" w:rsidP="006D4D24">
      <w:pPr>
        <w:rPr>
          <w:rFonts w:cstheme="minorHAnsi"/>
        </w:rPr>
      </w:pPr>
    </w:p>
    <w:p w:rsidR="006D4D24" w:rsidRDefault="006D4D24" w:rsidP="006D4D24">
      <w:pPr>
        <w:rPr>
          <w:rFonts w:cstheme="minorHAnsi"/>
        </w:rPr>
      </w:pPr>
    </w:p>
    <w:p w:rsidR="007A14AE" w:rsidRPr="006D4D24" w:rsidRDefault="007A14AE" w:rsidP="006D4D24">
      <w:pPr>
        <w:rPr>
          <w:rFonts w:cstheme="minorHAnsi"/>
        </w:rPr>
      </w:pPr>
    </w:p>
    <w:p w:rsidR="00611FB9" w:rsidRDefault="00DA5291" w:rsidP="00611FB9">
      <w:pPr>
        <w:rPr>
          <w:rFonts w:cstheme="minorHAnsi"/>
          <w:b/>
        </w:rPr>
      </w:pPr>
      <w:r w:rsidRPr="00DA5291">
        <w:rPr>
          <w:noProof/>
          <w:lang w:val="en-ZA" w:eastAsia="en-ZA"/>
        </w:rPr>
        <w:drawing>
          <wp:inline distT="0" distB="0" distL="0" distR="0">
            <wp:extent cx="4866468" cy="4074141"/>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70321" cy="4077366"/>
                    </a:xfrm>
                    <a:prstGeom prst="rect">
                      <a:avLst/>
                    </a:prstGeom>
                    <a:noFill/>
                    <a:ln>
                      <a:noFill/>
                    </a:ln>
                  </pic:spPr>
                </pic:pic>
              </a:graphicData>
            </a:graphic>
          </wp:inline>
        </w:drawing>
      </w:r>
    </w:p>
    <w:p w:rsidR="00611FB9" w:rsidRPr="00116096" w:rsidRDefault="00F351B4" w:rsidP="00611FB9">
      <w:pPr>
        <w:rPr>
          <w:rFonts w:cstheme="minorHAnsi"/>
          <w:b/>
        </w:rPr>
      </w:pPr>
      <w:r>
        <w:rPr>
          <w:rFonts w:ascii="Times New Roman" w:hAnsi="Times New Roman" w:cs="Times New Roman"/>
          <w:b/>
          <w:noProof/>
          <w:sz w:val="28"/>
          <w:szCs w:val="28"/>
          <w:lang w:val="en-ZA" w:eastAsia="en-ZA"/>
        </w:rPr>
        <w:drawing>
          <wp:inline distT="0" distB="0" distL="0" distR="0">
            <wp:extent cx="5485024" cy="43395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co Business Process.pd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00419" cy="4351705"/>
                    </a:xfrm>
                    <a:prstGeom prst="rect">
                      <a:avLst/>
                    </a:prstGeom>
                  </pic:spPr>
                </pic:pic>
              </a:graphicData>
            </a:graphic>
          </wp:inline>
        </w:drawing>
      </w:r>
    </w:p>
    <w:p w:rsidR="000C32C5" w:rsidRDefault="000C32C5" w:rsidP="00884AC8">
      <w:pPr>
        <w:rPr>
          <w:rFonts w:cstheme="minorHAnsi"/>
          <w:b/>
        </w:rPr>
      </w:pPr>
    </w:p>
    <w:p w:rsidR="00116096" w:rsidRPr="000C32C5" w:rsidRDefault="00116096" w:rsidP="00884AC8">
      <w:pPr>
        <w:rPr>
          <w:rFonts w:cstheme="minorHAnsi"/>
          <w:b/>
        </w:rPr>
      </w:pPr>
      <w:r w:rsidRPr="000C32C5">
        <w:rPr>
          <w:rFonts w:cstheme="minorHAnsi"/>
          <w:b/>
        </w:rPr>
        <w:t>4.4.2</w:t>
      </w:r>
    </w:p>
    <w:p w:rsidR="00611FB9" w:rsidRPr="000C32C5" w:rsidRDefault="00611FB9" w:rsidP="00611FB9">
      <w:pPr>
        <w:jc w:val="both"/>
        <w:rPr>
          <w:rFonts w:cstheme="minorHAnsi"/>
          <w:noProof/>
        </w:rPr>
      </w:pPr>
      <w:r w:rsidRPr="000C32C5">
        <w:rPr>
          <w:rFonts w:cstheme="minorHAnsi"/>
        </w:rPr>
        <w:t>All documents are available throughout the company to help everyone understand their responsibilities and authorities and for the quality manager to maintain company standards and achieve highest level of customer satisfaction.</w:t>
      </w:r>
    </w:p>
    <w:p w:rsidR="00611FB9" w:rsidRPr="000C32C5" w:rsidRDefault="00611FB9" w:rsidP="00611FB9">
      <w:pPr>
        <w:jc w:val="both"/>
        <w:rPr>
          <w:rFonts w:cstheme="minorHAnsi"/>
          <w:noProof/>
        </w:rPr>
      </w:pPr>
      <w:r w:rsidRPr="000C32C5">
        <w:rPr>
          <w:rFonts w:cstheme="minorHAnsi"/>
          <w:noProof/>
        </w:rPr>
        <w:t xml:space="preserve">E’Co have documented and implemented work instruction </w:t>
      </w:r>
      <w:r w:rsidR="003E552D" w:rsidRPr="000C32C5">
        <w:rPr>
          <w:rFonts w:cstheme="minorHAnsi"/>
          <w:noProof/>
        </w:rPr>
        <w:t xml:space="preserve">in </w:t>
      </w:r>
      <w:r w:rsidRPr="000C32C5">
        <w:rPr>
          <w:rFonts w:cstheme="minorHAnsi"/>
          <w:noProof/>
        </w:rPr>
        <w:t xml:space="preserve">which have been mounted on each piece of  machinary. </w:t>
      </w:r>
    </w:p>
    <w:p w:rsidR="00116096" w:rsidRPr="000C32C5" w:rsidRDefault="00611FB9" w:rsidP="00611FB9">
      <w:pPr>
        <w:rPr>
          <w:rFonts w:cstheme="minorHAnsi"/>
        </w:rPr>
      </w:pPr>
      <w:r w:rsidRPr="000C32C5">
        <w:rPr>
          <w:rFonts w:cstheme="minorHAnsi"/>
        </w:rPr>
        <w:t>The Managing Director will assign personnel to the necessary duties authorised in this manual to ensure that the MS is fully implemented. The management shall ensure the availability of resources essential to establish, implement, maintain the MS at all times.</w:t>
      </w:r>
    </w:p>
    <w:tbl>
      <w:tblPr>
        <w:tblW w:w="5000" w:type="pct"/>
        <w:tblLook w:val="04A0" w:firstRow="1" w:lastRow="0" w:firstColumn="1" w:lastColumn="0" w:noHBand="0" w:noVBand="1"/>
      </w:tblPr>
      <w:tblGrid>
        <w:gridCol w:w="313"/>
        <w:gridCol w:w="3156"/>
        <w:gridCol w:w="4495"/>
        <w:gridCol w:w="1278"/>
      </w:tblGrid>
      <w:tr w:rsidR="003E2ADE" w:rsidRPr="003E2ADE" w:rsidTr="003F5D3F">
        <w:trPr>
          <w:trHeight w:val="765"/>
        </w:trPr>
        <w:tc>
          <w:tcPr>
            <w:tcW w:w="169" w:type="pct"/>
            <w:tcBorders>
              <w:top w:val="single" w:sz="8" w:space="0" w:color="auto"/>
              <w:left w:val="single" w:sz="8" w:space="0" w:color="auto"/>
              <w:bottom w:val="single" w:sz="8" w:space="0" w:color="auto"/>
              <w:right w:val="nil"/>
            </w:tcBorders>
            <w:shd w:val="clear" w:color="auto" w:fill="auto"/>
            <w:noWrap/>
            <w:vAlign w:val="center"/>
            <w:hideMark/>
          </w:tcPr>
          <w:p w:rsidR="003E2ADE" w:rsidRPr="003E2ADE" w:rsidRDefault="003E2ADE" w:rsidP="003E2ADE">
            <w:pPr>
              <w:spacing w:after="0" w:line="240" w:lineRule="auto"/>
              <w:jc w:val="center"/>
              <w:rPr>
                <w:rFonts w:ascii="Calibri" w:eastAsia="Times New Roman" w:hAnsi="Calibri" w:cs="Calibri"/>
                <w:b/>
                <w:bCs/>
                <w:color w:val="000000"/>
                <w:sz w:val="24"/>
                <w:szCs w:val="24"/>
                <w:u w:val="single"/>
                <w:lang w:eastAsia="en-AU"/>
              </w:rPr>
            </w:pPr>
            <w:r w:rsidRPr="003E2ADE">
              <w:rPr>
                <w:rFonts w:ascii="Calibri" w:eastAsia="Times New Roman" w:hAnsi="Calibri" w:cs="Calibri"/>
                <w:b/>
                <w:bCs/>
                <w:color w:val="000000"/>
                <w:sz w:val="24"/>
                <w:szCs w:val="24"/>
                <w:u w:val="single"/>
                <w:lang w:eastAsia="en-AU"/>
              </w:rPr>
              <w:t>#</w:t>
            </w:r>
          </w:p>
        </w:tc>
        <w:tc>
          <w:tcPr>
            <w:tcW w:w="1707" w:type="pct"/>
            <w:tcBorders>
              <w:top w:val="single" w:sz="8" w:space="0" w:color="auto"/>
              <w:left w:val="nil"/>
              <w:bottom w:val="single" w:sz="8" w:space="0" w:color="auto"/>
              <w:right w:val="nil"/>
            </w:tcBorders>
            <w:shd w:val="clear" w:color="auto" w:fill="auto"/>
            <w:noWrap/>
            <w:vAlign w:val="center"/>
            <w:hideMark/>
          </w:tcPr>
          <w:p w:rsidR="003E2ADE" w:rsidRPr="003E2ADE" w:rsidRDefault="003E2ADE" w:rsidP="003E2ADE">
            <w:pPr>
              <w:spacing w:after="0" w:line="240" w:lineRule="auto"/>
              <w:jc w:val="center"/>
              <w:rPr>
                <w:rFonts w:ascii="Calibri" w:eastAsia="Times New Roman" w:hAnsi="Calibri" w:cs="Calibri"/>
                <w:b/>
                <w:bCs/>
                <w:color w:val="000000"/>
                <w:sz w:val="24"/>
                <w:szCs w:val="24"/>
                <w:u w:val="single"/>
                <w:lang w:eastAsia="en-AU"/>
              </w:rPr>
            </w:pPr>
            <w:r w:rsidRPr="003E2ADE">
              <w:rPr>
                <w:rFonts w:ascii="Calibri" w:eastAsia="Times New Roman" w:hAnsi="Calibri" w:cs="Calibri"/>
                <w:b/>
                <w:bCs/>
                <w:color w:val="000000"/>
                <w:sz w:val="24"/>
                <w:szCs w:val="24"/>
                <w:u w:val="single"/>
                <w:lang w:eastAsia="en-AU"/>
              </w:rPr>
              <w:t>Process</w:t>
            </w:r>
          </w:p>
        </w:tc>
        <w:tc>
          <w:tcPr>
            <w:tcW w:w="2432" w:type="pct"/>
            <w:tcBorders>
              <w:top w:val="single" w:sz="8" w:space="0" w:color="auto"/>
              <w:left w:val="nil"/>
              <w:bottom w:val="single" w:sz="8" w:space="0" w:color="auto"/>
              <w:right w:val="nil"/>
            </w:tcBorders>
            <w:shd w:val="clear" w:color="auto" w:fill="auto"/>
            <w:noWrap/>
            <w:vAlign w:val="center"/>
            <w:hideMark/>
          </w:tcPr>
          <w:p w:rsidR="003E2ADE" w:rsidRPr="003E2ADE" w:rsidRDefault="003E2ADE" w:rsidP="003E2ADE">
            <w:pPr>
              <w:spacing w:after="0" w:line="240" w:lineRule="auto"/>
              <w:jc w:val="center"/>
              <w:rPr>
                <w:rFonts w:ascii="Calibri" w:eastAsia="Times New Roman" w:hAnsi="Calibri" w:cs="Calibri"/>
                <w:b/>
                <w:bCs/>
                <w:color w:val="000000"/>
                <w:sz w:val="24"/>
                <w:szCs w:val="24"/>
                <w:u w:val="single"/>
                <w:lang w:eastAsia="en-AU"/>
              </w:rPr>
            </w:pPr>
            <w:r w:rsidRPr="003E2ADE">
              <w:rPr>
                <w:rFonts w:ascii="Calibri" w:eastAsia="Times New Roman" w:hAnsi="Calibri" w:cs="Calibri"/>
                <w:b/>
                <w:bCs/>
                <w:color w:val="000000"/>
                <w:sz w:val="24"/>
                <w:szCs w:val="24"/>
                <w:u w:val="single"/>
                <w:lang w:eastAsia="en-AU"/>
              </w:rPr>
              <w:t>Related Procedures</w:t>
            </w:r>
          </w:p>
        </w:tc>
        <w:tc>
          <w:tcPr>
            <w:tcW w:w="691" w:type="pct"/>
            <w:tcBorders>
              <w:top w:val="single" w:sz="8" w:space="0" w:color="auto"/>
              <w:left w:val="nil"/>
              <w:bottom w:val="single" w:sz="8" w:space="0" w:color="auto"/>
              <w:right w:val="single" w:sz="8" w:space="0" w:color="auto"/>
            </w:tcBorders>
            <w:shd w:val="clear" w:color="auto" w:fill="auto"/>
            <w:vAlign w:val="center"/>
            <w:hideMark/>
          </w:tcPr>
          <w:p w:rsidR="003E2ADE" w:rsidRPr="003E2ADE" w:rsidRDefault="003E2ADE" w:rsidP="003E2ADE">
            <w:pPr>
              <w:spacing w:after="0" w:line="240" w:lineRule="auto"/>
              <w:jc w:val="center"/>
              <w:rPr>
                <w:rFonts w:ascii="Calibri" w:eastAsia="Times New Roman" w:hAnsi="Calibri" w:cs="Calibri"/>
                <w:b/>
                <w:bCs/>
                <w:color w:val="000000"/>
                <w:sz w:val="24"/>
                <w:szCs w:val="24"/>
                <w:u w:val="single"/>
                <w:lang w:eastAsia="en-AU"/>
              </w:rPr>
            </w:pPr>
            <w:r w:rsidRPr="003E2ADE">
              <w:rPr>
                <w:rFonts w:ascii="Calibri" w:eastAsia="Times New Roman" w:hAnsi="Calibri" w:cs="Calibri"/>
                <w:b/>
                <w:bCs/>
                <w:color w:val="000000"/>
                <w:sz w:val="24"/>
                <w:szCs w:val="24"/>
                <w:u w:val="single"/>
                <w:lang w:eastAsia="en-AU"/>
              </w:rPr>
              <w:t>ISO 9001 Clause</w:t>
            </w:r>
          </w:p>
        </w:tc>
      </w:tr>
      <w:tr w:rsidR="003E2ADE" w:rsidRPr="003E2ADE" w:rsidTr="003F5D3F">
        <w:trPr>
          <w:trHeight w:val="300"/>
        </w:trPr>
        <w:tc>
          <w:tcPr>
            <w:tcW w:w="169" w:type="pct"/>
            <w:tcBorders>
              <w:top w:val="nil"/>
              <w:left w:val="single" w:sz="8" w:space="0" w:color="auto"/>
              <w:bottom w:val="single" w:sz="4" w:space="0" w:color="auto"/>
              <w:right w:val="single" w:sz="4" w:space="0" w:color="auto"/>
            </w:tcBorders>
            <w:shd w:val="clear" w:color="auto" w:fill="auto"/>
            <w:noWrap/>
            <w:vAlign w:val="bottom"/>
            <w:hideMark/>
          </w:tcPr>
          <w:p w:rsidR="003E2ADE" w:rsidRPr="003E2ADE" w:rsidRDefault="003E2ADE" w:rsidP="003E2ADE">
            <w:pPr>
              <w:spacing w:after="0" w:line="240" w:lineRule="auto"/>
              <w:jc w:val="center"/>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1</w:t>
            </w:r>
          </w:p>
        </w:tc>
        <w:tc>
          <w:tcPr>
            <w:tcW w:w="1707" w:type="pct"/>
            <w:tcBorders>
              <w:top w:val="nil"/>
              <w:left w:val="nil"/>
              <w:bottom w:val="single" w:sz="4" w:space="0" w:color="auto"/>
              <w:right w:val="single" w:sz="4" w:space="0" w:color="auto"/>
            </w:tcBorders>
            <w:shd w:val="clear" w:color="auto" w:fill="auto"/>
            <w:noWrap/>
            <w:vAlign w:val="bottom"/>
            <w:hideMark/>
          </w:tcPr>
          <w:p w:rsidR="003E2ADE" w:rsidRPr="003E2ADE" w:rsidRDefault="003E2ADE" w:rsidP="003E2ADE">
            <w:pPr>
              <w:spacing w:after="0" w:line="240" w:lineRule="auto"/>
              <w:jc w:val="center"/>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Customer Need Is Identified</w:t>
            </w:r>
          </w:p>
        </w:tc>
        <w:tc>
          <w:tcPr>
            <w:tcW w:w="2432" w:type="pct"/>
            <w:tcBorders>
              <w:top w:val="nil"/>
              <w:left w:val="nil"/>
              <w:bottom w:val="single" w:sz="4" w:space="0" w:color="auto"/>
              <w:right w:val="single" w:sz="4"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E'Co Australia - customer product price matrix (SOP Card System)</w:t>
            </w:r>
          </w:p>
        </w:tc>
        <w:tc>
          <w:tcPr>
            <w:tcW w:w="691" w:type="pct"/>
            <w:tcBorders>
              <w:top w:val="nil"/>
              <w:left w:val="nil"/>
              <w:bottom w:val="single" w:sz="4" w:space="0" w:color="auto"/>
              <w:right w:val="single" w:sz="8"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5.1.2</w:t>
            </w:r>
          </w:p>
        </w:tc>
      </w:tr>
      <w:tr w:rsidR="003E2ADE" w:rsidRPr="003E2ADE" w:rsidTr="003F5D3F">
        <w:trPr>
          <w:trHeight w:val="300"/>
        </w:trPr>
        <w:tc>
          <w:tcPr>
            <w:tcW w:w="169" w:type="pct"/>
            <w:vMerge w:val="restart"/>
            <w:tcBorders>
              <w:top w:val="nil"/>
              <w:left w:val="single" w:sz="8" w:space="0" w:color="auto"/>
              <w:bottom w:val="single" w:sz="4" w:space="0" w:color="auto"/>
              <w:right w:val="single" w:sz="4" w:space="0" w:color="auto"/>
            </w:tcBorders>
            <w:shd w:val="clear" w:color="auto" w:fill="auto"/>
            <w:noWrap/>
            <w:vAlign w:val="center"/>
            <w:hideMark/>
          </w:tcPr>
          <w:p w:rsidR="003E2ADE" w:rsidRPr="003E2ADE" w:rsidRDefault="003E2ADE" w:rsidP="003E2ADE">
            <w:pPr>
              <w:spacing w:after="0" w:line="240" w:lineRule="auto"/>
              <w:jc w:val="center"/>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2</w:t>
            </w:r>
          </w:p>
        </w:tc>
        <w:tc>
          <w:tcPr>
            <w:tcW w:w="170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E2ADE" w:rsidRPr="003E2ADE" w:rsidRDefault="003E2ADE" w:rsidP="003E2ADE">
            <w:pPr>
              <w:spacing w:after="0" w:line="240" w:lineRule="auto"/>
              <w:jc w:val="center"/>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Product/Development</w:t>
            </w:r>
          </w:p>
        </w:tc>
        <w:tc>
          <w:tcPr>
            <w:tcW w:w="2432" w:type="pct"/>
            <w:tcBorders>
              <w:top w:val="nil"/>
              <w:left w:val="nil"/>
              <w:bottom w:val="single" w:sz="4" w:space="0" w:color="auto"/>
              <w:right w:val="single" w:sz="4"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Control of monitoring and measuring devices procedure</w:t>
            </w:r>
          </w:p>
        </w:tc>
        <w:tc>
          <w:tcPr>
            <w:tcW w:w="691" w:type="pct"/>
            <w:tcBorders>
              <w:top w:val="nil"/>
              <w:left w:val="nil"/>
              <w:bottom w:val="single" w:sz="4" w:space="0" w:color="auto"/>
              <w:right w:val="single" w:sz="8"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7.1.5</w:t>
            </w:r>
          </w:p>
        </w:tc>
      </w:tr>
      <w:tr w:rsidR="003E2ADE" w:rsidRPr="003E2ADE" w:rsidTr="003F5D3F">
        <w:trPr>
          <w:trHeight w:val="300"/>
        </w:trPr>
        <w:tc>
          <w:tcPr>
            <w:tcW w:w="169" w:type="pct"/>
            <w:vMerge/>
            <w:tcBorders>
              <w:top w:val="nil"/>
              <w:left w:val="single" w:sz="8" w:space="0" w:color="auto"/>
              <w:bottom w:val="single" w:sz="4" w:space="0" w:color="auto"/>
              <w:right w:val="single" w:sz="4" w:space="0" w:color="auto"/>
            </w:tcBorders>
            <w:vAlign w:val="center"/>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p>
        </w:tc>
        <w:tc>
          <w:tcPr>
            <w:tcW w:w="1707" w:type="pct"/>
            <w:vMerge/>
            <w:tcBorders>
              <w:top w:val="nil"/>
              <w:left w:val="single" w:sz="4" w:space="0" w:color="auto"/>
              <w:bottom w:val="single" w:sz="4" w:space="0" w:color="auto"/>
              <w:right w:val="single" w:sz="4" w:space="0" w:color="auto"/>
            </w:tcBorders>
            <w:vAlign w:val="center"/>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p>
        </w:tc>
        <w:tc>
          <w:tcPr>
            <w:tcW w:w="2432" w:type="pct"/>
            <w:tcBorders>
              <w:top w:val="nil"/>
              <w:left w:val="nil"/>
              <w:bottom w:val="single" w:sz="4" w:space="0" w:color="auto"/>
              <w:right w:val="single" w:sz="4" w:space="0" w:color="auto"/>
            </w:tcBorders>
            <w:shd w:val="clear" w:color="auto" w:fill="auto"/>
            <w:noWrap/>
            <w:vAlign w:val="center"/>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Control of non-conforming procedures</w:t>
            </w:r>
          </w:p>
        </w:tc>
        <w:tc>
          <w:tcPr>
            <w:tcW w:w="691" w:type="pct"/>
            <w:tcBorders>
              <w:top w:val="nil"/>
              <w:left w:val="nil"/>
              <w:bottom w:val="single" w:sz="4" w:space="0" w:color="auto"/>
              <w:right w:val="single" w:sz="8" w:space="0" w:color="auto"/>
            </w:tcBorders>
            <w:shd w:val="clear" w:color="auto" w:fill="auto"/>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 xml:space="preserve">8.3 &amp; 8.7                    </w:t>
            </w:r>
          </w:p>
        </w:tc>
      </w:tr>
      <w:tr w:rsidR="003E2ADE" w:rsidRPr="003E2ADE" w:rsidTr="003F5D3F">
        <w:trPr>
          <w:trHeight w:val="600"/>
        </w:trPr>
        <w:tc>
          <w:tcPr>
            <w:tcW w:w="169" w:type="pct"/>
            <w:tcBorders>
              <w:top w:val="nil"/>
              <w:left w:val="single" w:sz="8" w:space="0" w:color="auto"/>
              <w:bottom w:val="single" w:sz="4" w:space="0" w:color="auto"/>
              <w:right w:val="single" w:sz="4" w:space="0" w:color="auto"/>
            </w:tcBorders>
            <w:shd w:val="clear" w:color="auto" w:fill="auto"/>
            <w:noWrap/>
            <w:vAlign w:val="center"/>
            <w:hideMark/>
          </w:tcPr>
          <w:p w:rsidR="003E2ADE" w:rsidRPr="003E2ADE" w:rsidRDefault="003E2ADE" w:rsidP="003E2ADE">
            <w:pPr>
              <w:spacing w:after="0" w:line="240" w:lineRule="auto"/>
              <w:jc w:val="center"/>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3</w:t>
            </w:r>
          </w:p>
        </w:tc>
        <w:tc>
          <w:tcPr>
            <w:tcW w:w="1707" w:type="pct"/>
            <w:tcBorders>
              <w:top w:val="nil"/>
              <w:left w:val="nil"/>
              <w:bottom w:val="single" w:sz="4" w:space="0" w:color="auto"/>
              <w:right w:val="single" w:sz="4" w:space="0" w:color="auto"/>
            </w:tcBorders>
            <w:shd w:val="clear" w:color="auto" w:fill="auto"/>
            <w:noWrap/>
            <w:vAlign w:val="center"/>
            <w:hideMark/>
          </w:tcPr>
          <w:p w:rsidR="003E2ADE" w:rsidRPr="003E2ADE" w:rsidRDefault="003E2ADE" w:rsidP="003E2ADE">
            <w:pPr>
              <w:spacing w:after="0" w:line="240" w:lineRule="auto"/>
              <w:jc w:val="center"/>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 xml:space="preserve">Quotations are </w:t>
            </w:r>
            <w:r w:rsidR="008F4785" w:rsidRPr="003E2ADE">
              <w:rPr>
                <w:rFonts w:ascii="Calibri" w:eastAsia="Times New Roman" w:hAnsi="Calibri" w:cs="Calibri"/>
                <w:color w:val="000000"/>
                <w:sz w:val="20"/>
                <w:szCs w:val="20"/>
                <w:lang w:eastAsia="en-AU"/>
              </w:rPr>
              <w:t>sent,</w:t>
            </w:r>
            <w:r w:rsidRPr="003E2ADE">
              <w:rPr>
                <w:rFonts w:ascii="Calibri" w:eastAsia="Times New Roman" w:hAnsi="Calibri" w:cs="Calibri"/>
                <w:color w:val="000000"/>
                <w:sz w:val="20"/>
                <w:szCs w:val="20"/>
                <w:lang w:eastAsia="en-AU"/>
              </w:rPr>
              <w:t xml:space="preserve"> and orders are received</w:t>
            </w:r>
          </w:p>
        </w:tc>
        <w:tc>
          <w:tcPr>
            <w:tcW w:w="2432" w:type="pct"/>
            <w:tcBorders>
              <w:top w:val="nil"/>
              <w:left w:val="nil"/>
              <w:bottom w:val="single" w:sz="4" w:space="0" w:color="auto"/>
              <w:right w:val="single" w:sz="4" w:space="0" w:color="auto"/>
            </w:tcBorders>
            <w:shd w:val="clear" w:color="auto" w:fill="auto"/>
            <w:noWrap/>
            <w:vAlign w:val="center"/>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Determination of requirements related to the product</w:t>
            </w:r>
          </w:p>
        </w:tc>
        <w:tc>
          <w:tcPr>
            <w:tcW w:w="691" w:type="pct"/>
            <w:tcBorders>
              <w:top w:val="nil"/>
              <w:left w:val="nil"/>
              <w:bottom w:val="single" w:sz="4" w:space="0" w:color="auto"/>
              <w:right w:val="single" w:sz="8" w:space="0" w:color="auto"/>
            </w:tcBorders>
            <w:shd w:val="clear" w:color="auto" w:fill="auto"/>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8.1 &amp;                   8.2.2</w:t>
            </w:r>
          </w:p>
        </w:tc>
      </w:tr>
      <w:tr w:rsidR="003E2ADE" w:rsidRPr="003E2ADE" w:rsidTr="003F5D3F">
        <w:trPr>
          <w:trHeight w:val="300"/>
        </w:trPr>
        <w:tc>
          <w:tcPr>
            <w:tcW w:w="169" w:type="pct"/>
            <w:vMerge w:val="restart"/>
            <w:tcBorders>
              <w:top w:val="nil"/>
              <w:left w:val="single" w:sz="8" w:space="0" w:color="auto"/>
              <w:bottom w:val="single" w:sz="4" w:space="0" w:color="auto"/>
              <w:right w:val="single" w:sz="4" w:space="0" w:color="auto"/>
            </w:tcBorders>
            <w:shd w:val="clear" w:color="auto" w:fill="auto"/>
            <w:noWrap/>
            <w:vAlign w:val="center"/>
            <w:hideMark/>
          </w:tcPr>
          <w:p w:rsidR="003E2ADE" w:rsidRPr="003E2ADE" w:rsidRDefault="003E2ADE" w:rsidP="003E2ADE">
            <w:pPr>
              <w:spacing w:after="0" w:line="240" w:lineRule="auto"/>
              <w:jc w:val="center"/>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4</w:t>
            </w:r>
          </w:p>
        </w:tc>
        <w:tc>
          <w:tcPr>
            <w:tcW w:w="170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E2ADE" w:rsidRPr="003E2ADE" w:rsidRDefault="003E2ADE" w:rsidP="003E2ADE">
            <w:pPr>
              <w:spacing w:after="0" w:line="240" w:lineRule="auto"/>
              <w:jc w:val="center"/>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Service Planning</w:t>
            </w:r>
          </w:p>
        </w:tc>
        <w:tc>
          <w:tcPr>
            <w:tcW w:w="2432" w:type="pct"/>
            <w:tcBorders>
              <w:top w:val="nil"/>
              <w:left w:val="nil"/>
              <w:bottom w:val="single" w:sz="4" w:space="0" w:color="auto"/>
              <w:right w:val="single" w:sz="4" w:space="0" w:color="auto"/>
            </w:tcBorders>
            <w:shd w:val="clear" w:color="auto" w:fill="auto"/>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 xml:space="preserve">Infrastructure (Maintenance </w:t>
            </w:r>
            <w:r w:rsidR="008F4785" w:rsidRPr="003E2ADE">
              <w:rPr>
                <w:rFonts w:ascii="Calibri" w:eastAsia="Times New Roman" w:hAnsi="Calibri" w:cs="Calibri"/>
                <w:color w:val="000000"/>
                <w:sz w:val="20"/>
                <w:szCs w:val="20"/>
                <w:lang w:eastAsia="en-AU"/>
              </w:rPr>
              <w:t xml:space="preserve">Sheets)  </w:t>
            </w:r>
            <w:r w:rsidRPr="003E2ADE">
              <w:rPr>
                <w:rFonts w:ascii="Calibri" w:eastAsia="Times New Roman" w:hAnsi="Calibri" w:cs="Calibri"/>
                <w:color w:val="000000"/>
                <w:sz w:val="20"/>
                <w:szCs w:val="20"/>
                <w:lang w:eastAsia="en-AU"/>
              </w:rPr>
              <w:t xml:space="preserve">                                            </w:t>
            </w:r>
          </w:p>
        </w:tc>
        <w:tc>
          <w:tcPr>
            <w:tcW w:w="691" w:type="pct"/>
            <w:tcBorders>
              <w:top w:val="nil"/>
              <w:left w:val="nil"/>
              <w:bottom w:val="single" w:sz="4" w:space="0" w:color="auto"/>
              <w:right w:val="single" w:sz="8"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7.1.3</w:t>
            </w:r>
          </w:p>
        </w:tc>
      </w:tr>
      <w:tr w:rsidR="003E2ADE" w:rsidRPr="003E2ADE" w:rsidTr="003F5D3F">
        <w:trPr>
          <w:trHeight w:val="300"/>
        </w:trPr>
        <w:tc>
          <w:tcPr>
            <w:tcW w:w="169" w:type="pct"/>
            <w:vMerge/>
            <w:tcBorders>
              <w:top w:val="nil"/>
              <w:left w:val="single" w:sz="8" w:space="0" w:color="auto"/>
              <w:bottom w:val="single" w:sz="4" w:space="0" w:color="auto"/>
              <w:right w:val="single" w:sz="4" w:space="0" w:color="auto"/>
            </w:tcBorders>
            <w:vAlign w:val="center"/>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p>
        </w:tc>
        <w:tc>
          <w:tcPr>
            <w:tcW w:w="1707" w:type="pct"/>
            <w:vMerge/>
            <w:tcBorders>
              <w:top w:val="nil"/>
              <w:left w:val="single" w:sz="4" w:space="0" w:color="auto"/>
              <w:bottom w:val="single" w:sz="4" w:space="0" w:color="auto"/>
              <w:right w:val="single" w:sz="4" w:space="0" w:color="auto"/>
            </w:tcBorders>
            <w:vAlign w:val="center"/>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p>
        </w:tc>
        <w:tc>
          <w:tcPr>
            <w:tcW w:w="2432" w:type="pct"/>
            <w:tcBorders>
              <w:top w:val="nil"/>
              <w:left w:val="nil"/>
              <w:bottom w:val="single" w:sz="4" w:space="0" w:color="auto"/>
              <w:right w:val="single" w:sz="4"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Planning of product realisation</w:t>
            </w:r>
          </w:p>
        </w:tc>
        <w:tc>
          <w:tcPr>
            <w:tcW w:w="691" w:type="pct"/>
            <w:tcBorders>
              <w:top w:val="nil"/>
              <w:left w:val="nil"/>
              <w:bottom w:val="single" w:sz="4" w:space="0" w:color="auto"/>
              <w:right w:val="single" w:sz="8"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8.1</w:t>
            </w:r>
          </w:p>
        </w:tc>
      </w:tr>
      <w:tr w:rsidR="003E2ADE" w:rsidRPr="003E2ADE" w:rsidTr="003F5D3F">
        <w:trPr>
          <w:trHeight w:val="300"/>
        </w:trPr>
        <w:tc>
          <w:tcPr>
            <w:tcW w:w="169" w:type="pct"/>
            <w:vMerge w:val="restart"/>
            <w:tcBorders>
              <w:top w:val="nil"/>
              <w:left w:val="single" w:sz="8" w:space="0" w:color="auto"/>
              <w:bottom w:val="single" w:sz="4" w:space="0" w:color="auto"/>
              <w:right w:val="single" w:sz="4" w:space="0" w:color="auto"/>
            </w:tcBorders>
            <w:shd w:val="clear" w:color="auto" w:fill="auto"/>
            <w:noWrap/>
            <w:vAlign w:val="center"/>
            <w:hideMark/>
          </w:tcPr>
          <w:p w:rsidR="003E2ADE" w:rsidRPr="003E2ADE" w:rsidRDefault="003E2ADE" w:rsidP="003E2ADE">
            <w:pPr>
              <w:spacing w:after="0" w:line="240" w:lineRule="auto"/>
              <w:jc w:val="center"/>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5</w:t>
            </w:r>
          </w:p>
        </w:tc>
        <w:tc>
          <w:tcPr>
            <w:tcW w:w="170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E2ADE" w:rsidRPr="003E2ADE" w:rsidRDefault="003E2ADE" w:rsidP="003E2ADE">
            <w:pPr>
              <w:spacing w:after="0" w:line="240" w:lineRule="auto"/>
              <w:jc w:val="center"/>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Materials are purchased</w:t>
            </w:r>
          </w:p>
        </w:tc>
        <w:tc>
          <w:tcPr>
            <w:tcW w:w="2432" w:type="pct"/>
            <w:tcBorders>
              <w:top w:val="nil"/>
              <w:left w:val="nil"/>
              <w:bottom w:val="single" w:sz="4" w:space="0" w:color="auto"/>
              <w:right w:val="single" w:sz="4"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Control of non-conforming procedures</w:t>
            </w:r>
          </w:p>
        </w:tc>
        <w:tc>
          <w:tcPr>
            <w:tcW w:w="691" w:type="pct"/>
            <w:tcBorders>
              <w:top w:val="nil"/>
              <w:left w:val="nil"/>
              <w:bottom w:val="single" w:sz="4" w:space="0" w:color="auto"/>
              <w:right w:val="single" w:sz="8"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8.4</w:t>
            </w:r>
            <w:r w:rsidR="006E1F98">
              <w:rPr>
                <w:rFonts w:ascii="Calibri" w:eastAsia="Times New Roman" w:hAnsi="Calibri" w:cs="Calibri"/>
                <w:color w:val="000000"/>
                <w:sz w:val="20"/>
                <w:szCs w:val="20"/>
                <w:lang w:eastAsia="en-AU"/>
              </w:rPr>
              <w:t xml:space="preserve"> &amp; 8.7</w:t>
            </w:r>
            <w:r w:rsidRPr="003E2ADE">
              <w:rPr>
                <w:rFonts w:ascii="Calibri" w:eastAsia="Times New Roman" w:hAnsi="Calibri" w:cs="Calibri"/>
                <w:color w:val="000000"/>
                <w:sz w:val="20"/>
                <w:szCs w:val="20"/>
                <w:lang w:eastAsia="en-AU"/>
              </w:rPr>
              <w:t xml:space="preserve"> &amp; 10.2</w:t>
            </w:r>
          </w:p>
        </w:tc>
      </w:tr>
      <w:tr w:rsidR="003E2ADE" w:rsidRPr="003E2ADE" w:rsidTr="003F5D3F">
        <w:trPr>
          <w:trHeight w:val="300"/>
        </w:trPr>
        <w:tc>
          <w:tcPr>
            <w:tcW w:w="169" w:type="pct"/>
            <w:vMerge/>
            <w:tcBorders>
              <w:top w:val="nil"/>
              <w:left w:val="single" w:sz="8" w:space="0" w:color="auto"/>
              <w:bottom w:val="single" w:sz="4" w:space="0" w:color="auto"/>
              <w:right w:val="single" w:sz="4" w:space="0" w:color="auto"/>
            </w:tcBorders>
            <w:vAlign w:val="center"/>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p>
        </w:tc>
        <w:tc>
          <w:tcPr>
            <w:tcW w:w="1707" w:type="pct"/>
            <w:vMerge/>
            <w:tcBorders>
              <w:top w:val="nil"/>
              <w:left w:val="single" w:sz="4" w:space="0" w:color="auto"/>
              <w:bottom w:val="single" w:sz="4" w:space="0" w:color="auto"/>
              <w:right w:val="single" w:sz="4" w:space="0" w:color="auto"/>
            </w:tcBorders>
            <w:vAlign w:val="center"/>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p>
        </w:tc>
        <w:tc>
          <w:tcPr>
            <w:tcW w:w="2432" w:type="pct"/>
            <w:tcBorders>
              <w:top w:val="nil"/>
              <w:left w:val="nil"/>
              <w:bottom w:val="single" w:sz="4" w:space="0" w:color="auto"/>
              <w:right w:val="single" w:sz="4"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Identification and traceability procedures</w:t>
            </w:r>
          </w:p>
        </w:tc>
        <w:tc>
          <w:tcPr>
            <w:tcW w:w="691" w:type="pct"/>
            <w:tcBorders>
              <w:top w:val="nil"/>
              <w:left w:val="nil"/>
              <w:bottom w:val="single" w:sz="4" w:space="0" w:color="auto"/>
              <w:right w:val="single" w:sz="8"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8.4.1 &amp; 8.5.2</w:t>
            </w:r>
          </w:p>
        </w:tc>
      </w:tr>
      <w:tr w:rsidR="003E2ADE" w:rsidRPr="003E2ADE" w:rsidTr="003F5D3F">
        <w:trPr>
          <w:trHeight w:val="300"/>
        </w:trPr>
        <w:tc>
          <w:tcPr>
            <w:tcW w:w="169" w:type="pct"/>
            <w:vMerge/>
            <w:tcBorders>
              <w:top w:val="nil"/>
              <w:left w:val="single" w:sz="8" w:space="0" w:color="auto"/>
              <w:bottom w:val="single" w:sz="4" w:space="0" w:color="auto"/>
              <w:right w:val="single" w:sz="4" w:space="0" w:color="auto"/>
            </w:tcBorders>
            <w:vAlign w:val="center"/>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p>
        </w:tc>
        <w:tc>
          <w:tcPr>
            <w:tcW w:w="1707" w:type="pct"/>
            <w:vMerge/>
            <w:tcBorders>
              <w:top w:val="nil"/>
              <w:left w:val="single" w:sz="4" w:space="0" w:color="auto"/>
              <w:bottom w:val="single" w:sz="4" w:space="0" w:color="auto"/>
              <w:right w:val="single" w:sz="4" w:space="0" w:color="auto"/>
            </w:tcBorders>
            <w:vAlign w:val="center"/>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p>
        </w:tc>
        <w:tc>
          <w:tcPr>
            <w:tcW w:w="2432" w:type="pct"/>
            <w:tcBorders>
              <w:top w:val="nil"/>
              <w:left w:val="nil"/>
              <w:bottom w:val="single" w:sz="4" w:space="0" w:color="auto"/>
              <w:right w:val="single" w:sz="4"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Purchasing procedures</w:t>
            </w:r>
          </w:p>
        </w:tc>
        <w:tc>
          <w:tcPr>
            <w:tcW w:w="691" w:type="pct"/>
            <w:tcBorders>
              <w:top w:val="nil"/>
              <w:left w:val="nil"/>
              <w:bottom w:val="single" w:sz="4" w:space="0" w:color="auto"/>
              <w:right w:val="single" w:sz="8"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8.4</w:t>
            </w:r>
          </w:p>
        </w:tc>
      </w:tr>
      <w:tr w:rsidR="003E2ADE" w:rsidRPr="003E2ADE" w:rsidTr="003F5D3F">
        <w:trPr>
          <w:trHeight w:val="300"/>
        </w:trPr>
        <w:tc>
          <w:tcPr>
            <w:tcW w:w="169" w:type="pct"/>
            <w:vMerge w:val="restart"/>
            <w:tcBorders>
              <w:top w:val="nil"/>
              <w:left w:val="single" w:sz="8" w:space="0" w:color="auto"/>
              <w:bottom w:val="single" w:sz="4" w:space="0" w:color="auto"/>
              <w:right w:val="single" w:sz="4" w:space="0" w:color="auto"/>
            </w:tcBorders>
            <w:shd w:val="clear" w:color="auto" w:fill="auto"/>
            <w:noWrap/>
            <w:vAlign w:val="center"/>
            <w:hideMark/>
          </w:tcPr>
          <w:p w:rsidR="003E2ADE" w:rsidRPr="003E2ADE" w:rsidRDefault="003E2ADE" w:rsidP="003E2ADE">
            <w:pPr>
              <w:spacing w:after="0" w:line="240" w:lineRule="auto"/>
              <w:jc w:val="center"/>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6</w:t>
            </w:r>
          </w:p>
        </w:tc>
        <w:tc>
          <w:tcPr>
            <w:tcW w:w="170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3E2ADE" w:rsidRPr="003E2ADE" w:rsidRDefault="003E2ADE" w:rsidP="003E2ADE">
            <w:pPr>
              <w:spacing w:after="0" w:line="240" w:lineRule="auto"/>
              <w:jc w:val="center"/>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Product, Verification &amp; Shipment</w:t>
            </w:r>
          </w:p>
        </w:tc>
        <w:tc>
          <w:tcPr>
            <w:tcW w:w="2432" w:type="pct"/>
            <w:tcBorders>
              <w:top w:val="nil"/>
              <w:left w:val="nil"/>
              <w:bottom w:val="single" w:sz="4" w:space="0" w:color="auto"/>
              <w:right w:val="single" w:sz="4"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Control of customer supplied product procedures</w:t>
            </w:r>
          </w:p>
        </w:tc>
        <w:tc>
          <w:tcPr>
            <w:tcW w:w="691" w:type="pct"/>
            <w:tcBorders>
              <w:top w:val="nil"/>
              <w:left w:val="nil"/>
              <w:bottom w:val="single" w:sz="4" w:space="0" w:color="auto"/>
              <w:right w:val="single" w:sz="8"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8.5.2</w:t>
            </w:r>
          </w:p>
        </w:tc>
      </w:tr>
      <w:tr w:rsidR="003E2ADE" w:rsidRPr="003E2ADE" w:rsidTr="003F5D3F">
        <w:trPr>
          <w:trHeight w:val="300"/>
        </w:trPr>
        <w:tc>
          <w:tcPr>
            <w:tcW w:w="169" w:type="pct"/>
            <w:vMerge/>
            <w:tcBorders>
              <w:top w:val="nil"/>
              <w:left w:val="single" w:sz="8" w:space="0" w:color="auto"/>
              <w:bottom w:val="single" w:sz="4" w:space="0" w:color="auto"/>
              <w:right w:val="single" w:sz="4" w:space="0" w:color="auto"/>
            </w:tcBorders>
            <w:vAlign w:val="center"/>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p>
        </w:tc>
        <w:tc>
          <w:tcPr>
            <w:tcW w:w="1707" w:type="pct"/>
            <w:vMerge/>
            <w:tcBorders>
              <w:top w:val="nil"/>
              <w:left w:val="single" w:sz="4" w:space="0" w:color="auto"/>
              <w:bottom w:val="single" w:sz="4" w:space="0" w:color="auto"/>
              <w:right w:val="single" w:sz="4" w:space="0" w:color="auto"/>
            </w:tcBorders>
            <w:vAlign w:val="center"/>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p>
        </w:tc>
        <w:tc>
          <w:tcPr>
            <w:tcW w:w="2432" w:type="pct"/>
            <w:tcBorders>
              <w:top w:val="nil"/>
              <w:left w:val="nil"/>
              <w:bottom w:val="single" w:sz="4" w:space="0" w:color="auto"/>
              <w:right w:val="single" w:sz="4"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Control of monitoring and measuring devices procedure</w:t>
            </w:r>
          </w:p>
        </w:tc>
        <w:tc>
          <w:tcPr>
            <w:tcW w:w="691" w:type="pct"/>
            <w:tcBorders>
              <w:top w:val="nil"/>
              <w:left w:val="nil"/>
              <w:bottom w:val="single" w:sz="4" w:space="0" w:color="auto"/>
              <w:right w:val="single" w:sz="8"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7.1.5</w:t>
            </w:r>
          </w:p>
        </w:tc>
      </w:tr>
      <w:tr w:rsidR="003E2ADE" w:rsidRPr="003E2ADE" w:rsidTr="003F5D3F">
        <w:trPr>
          <w:trHeight w:val="300"/>
        </w:trPr>
        <w:tc>
          <w:tcPr>
            <w:tcW w:w="169" w:type="pct"/>
            <w:vMerge/>
            <w:tcBorders>
              <w:top w:val="nil"/>
              <w:left w:val="single" w:sz="8" w:space="0" w:color="auto"/>
              <w:bottom w:val="single" w:sz="4" w:space="0" w:color="auto"/>
              <w:right w:val="single" w:sz="4" w:space="0" w:color="auto"/>
            </w:tcBorders>
            <w:vAlign w:val="center"/>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p>
        </w:tc>
        <w:tc>
          <w:tcPr>
            <w:tcW w:w="1707" w:type="pct"/>
            <w:vMerge/>
            <w:tcBorders>
              <w:top w:val="nil"/>
              <w:left w:val="single" w:sz="4" w:space="0" w:color="auto"/>
              <w:bottom w:val="single" w:sz="4" w:space="0" w:color="auto"/>
              <w:right w:val="single" w:sz="4" w:space="0" w:color="auto"/>
            </w:tcBorders>
            <w:vAlign w:val="center"/>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p>
        </w:tc>
        <w:tc>
          <w:tcPr>
            <w:tcW w:w="2432" w:type="pct"/>
            <w:tcBorders>
              <w:top w:val="nil"/>
              <w:left w:val="nil"/>
              <w:bottom w:val="single" w:sz="4" w:space="0" w:color="auto"/>
              <w:right w:val="single" w:sz="4"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Control of non-conforming procedures</w:t>
            </w:r>
          </w:p>
        </w:tc>
        <w:tc>
          <w:tcPr>
            <w:tcW w:w="691" w:type="pct"/>
            <w:tcBorders>
              <w:top w:val="nil"/>
              <w:left w:val="nil"/>
              <w:bottom w:val="single" w:sz="4" w:space="0" w:color="auto"/>
              <w:right w:val="single" w:sz="8" w:space="0" w:color="auto"/>
            </w:tcBorders>
            <w:shd w:val="clear" w:color="auto" w:fill="auto"/>
            <w:noWrap/>
            <w:vAlign w:val="bottom"/>
            <w:hideMark/>
          </w:tcPr>
          <w:p w:rsidR="003E2ADE" w:rsidRPr="003E2ADE" w:rsidRDefault="003F5D3F"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8.4</w:t>
            </w:r>
            <w:r>
              <w:rPr>
                <w:rFonts w:ascii="Calibri" w:eastAsia="Times New Roman" w:hAnsi="Calibri" w:cs="Calibri"/>
                <w:color w:val="000000"/>
                <w:sz w:val="20"/>
                <w:szCs w:val="20"/>
                <w:lang w:eastAsia="en-AU"/>
              </w:rPr>
              <w:t xml:space="preserve"> &amp; </w:t>
            </w:r>
            <w:r w:rsidR="003E2ADE" w:rsidRPr="003E2ADE">
              <w:rPr>
                <w:rFonts w:ascii="Calibri" w:eastAsia="Times New Roman" w:hAnsi="Calibri" w:cs="Calibri"/>
                <w:color w:val="000000"/>
                <w:sz w:val="20"/>
                <w:szCs w:val="20"/>
                <w:lang w:eastAsia="en-AU"/>
              </w:rPr>
              <w:t>8.7 &amp; 10.2</w:t>
            </w:r>
          </w:p>
        </w:tc>
      </w:tr>
      <w:tr w:rsidR="003E2ADE" w:rsidRPr="003E2ADE" w:rsidTr="003F5D3F">
        <w:trPr>
          <w:trHeight w:val="300"/>
        </w:trPr>
        <w:tc>
          <w:tcPr>
            <w:tcW w:w="169" w:type="pct"/>
            <w:vMerge/>
            <w:tcBorders>
              <w:top w:val="nil"/>
              <w:left w:val="single" w:sz="8" w:space="0" w:color="auto"/>
              <w:bottom w:val="single" w:sz="4" w:space="0" w:color="auto"/>
              <w:right w:val="single" w:sz="4" w:space="0" w:color="auto"/>
            </w:tcBorders>
            <w:vAlign w:val="center"/>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p>
        </w:tc>
        <w:tc>
          <w:tcPr>
            <w:tcW w:w="1707" w:type="pct"/>
            <w:vMerge/>
            <w:tcBorders>
              <w:top w:val="nil"/>
              <w:left w:val="single" w:sz="4" w:space="0" w:color="auto"/>
              <w:bottom w:val="single" w:sz="4" w:space="0" w:color="auto"/>
              <w:right w:val="single" w:sz="4" w:space="0" w:color="auto"/>
            </w:tcBorders>
            <w:vAlign w:val="center"/>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p>
        </w:tc>
        <w:tc>
          <w:tcPr>
            <w:tcW w:w="2432" w:type="pct"/>
            <w:tcBorders>
              <w:top w:val="nil"/>
              <w:left w:val="nil"/>
              <w:bottom w:val="single" w:sz="4" w:space="0" w:color="auto"/>
              <w:right w:val="single" w:sz="4"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Facility management procedures</w:t>
            </w:r>
          </w:p>
        </w:tc>
        <w:tc>
          <w:tcPr>
            <w:tcW w:w="691" w:type="pct"/>
            <w:tcBorders>
              <w:top w:val="nil"/>
              <w:left w:val="nil"/>
              <w:bottom w:val="single" w:sz="4" w:space="0" w:color="auto"/>
              <w:right w:val="single" w:sz="8"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7.1.3</w:t>
            </w:r>
          </w:p>
        </w:tc>
      </w:tr>
      <w:tr w:rsidR="003E2ADE" w:rsidRPr="003E2ADE" w:rsidTr="003F5D3F">
        <w:trPr>
          <w:trHeight w:val="300"/>
        </w:trPr>
        <w:tc>
          <w:tcPr>
            <w:tcW w:w="169" w:type="pct"/>
            <w:vMerge/>
            <w:tcBorders>
              <w:top w:val="nil"/>
              <w:left w:val="single" w:sz="8" w:space="0" w:color="auto"/>
              <w:bottom w:val="single" w:sz="4" w:space="0" w:color="auto"/>
              <w:right w:val="single" w:sz="4" w:space="0" w:color="auto"/>
            </w:tcBorders>
            <w:vAlign w:val="center"/>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p>
        </w:tc>
        <w:tc>
          <w:tcPr>
            <w:tcW w:w="1707" w:type="pct"/>
            <w:vMerge/>
            <w:tcBorders>
              <w:top w:val="nil"/>
              <w:left w:val="single" w:sz="4" w:space="0" w:color="auto"/>
              <w:bottom w:val="single" w:sz="4" w:space="0" w:color="auto"/>
              <w:right w:val="single" w:sz="4" w:space="0" w:color="auto"/>
            </w:tcBorders>
            <w:vAlign w:val="center"/>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p>
        </w:tc>
        <w:tc>
          <w:tcPr>
            <w:tcW w:w="2432" w:type="pct"/>
            <w:tcBorders>
              <w:top w:val="nil"/>
              <w:left w:val="nil"/>
              <w:bottom w:val="single" w:sz="4" w:space="0" w:color="auto"/>
              <w:right w:val="single" w:sz="4"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Process control procedures</w:t>
            </w:r>
          </w:p>
        </w:tc>
        <w:tc>
          <w:tcPr>
            <w:tcW w:w="691" w:type="pct"/>
            <w:tcBorders>
              <w:top w:val="nil"/>
              <w:left w:val="nil"/>
              <w:bottom w:val="single" w:sz="4" w:space="0" w:color="auto"/>
              <w:right w:val="single" w:sz="8"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8.5.1</w:t>
            </w:r>
          </w:p>
        </w:tc>
      </w:tr>
      <w:tr w:rsidR="003E2ADE" w:rsidRPr="003E2ADE" w:rsidTr="003F5D3F">
        <w:trPr>
          <w:trHeight w:val="300"/>
        </w:trPr>
        <w:tc>
          <w:tcPr>
            <w:tcW w:w="169" w:type="pct"/>
            <w:vMerge/>
            <w:tcBorders>
              <w:top w:val="nil"/>
              <w:left w:val="single" w:sz="8" w:space="0" w:color="auto"/>
              <w:bottom w:val="single" w:sz="4" w:space="0" w:color="auto"/>
              <w:right w:val="single" w:sz="4" w:space="0" w:color="auto"/>
            </w:tcBorders>
            <w:vAlign w:val="center"/>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p>
        </w:tc>
        <w:tc>
          <w:tcPr>
            <w:tcW w:w="1707" w:type="pct"/>
            <w:vMerge/>
            <w:tcBorders>
              <w:top w:val="nil"/>
              <w:left w:val="single" w:sz="4" w:space="0" w:color="auto"/>
              <w:bottom w:val="single" w:sz="4" w:space="0" w:color="auto"/>
              <w:right w:val="single" w:sz="4" w:space="0" w:color="auto"/>
            </w:tcBorders>
            <w:vAlign w:val="center"/>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p>
        </w:tc>
        <w:tc>
          <w:tcPr>
            <w:tcW w:w="2432" w:type="pct"/>
            <w:tcBorders>
              <w:top w:val="nil"/>
              <w:left w:val="nil"/>
              <w:bottom w:val="single" w:sz="4" w:space="0" w:color="auto"/>
              <w:right w:val="single" w:sz="4"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Process validation procedures</w:t>
            </w:r>
          </w:p>
        </w:tc>
        <w:tc>
          <w:tcPr>
            <w:tcW w:w="691" w:type="pct"/>
            <w:tcBorders>
              <w:top w:val="nil"/>
              <w:left w:val="nil"/>
              <w:bottom w:val="single" w:sz="4" w:space="0" w:color="auto"/>
              <w:right w:val="single" w:sz="8"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8.5</w:t>
            </w:r>
          </w:p>
        </w:tc>
      </w:tr>
      <w:tr w:rsidR="003E2ADE" w:rsidRPr="003E2ADE" w:rsidTr="003F5D3F">
        <w:trPr>
          <w:trHeight w:val="300"/>
        </w:trPr>
        <w:tc>
          <w:tcPr>
            <w:tcW w:w="169" w:type="pct"/>
            <w:vMerge/>
            <w:tcBorders>
              <w:top w:val="nil"/>
              <w:left w:val="single" w:sz="8" w:space="0" w:color="auto"/>
              <w:bottom w:val="single" w:sz="4" w:space="0" w:color="auto"/>
              <w:right w:val="single" w:sz="4" w:space="0" w:color="auto"/>
            </w:tcBorders>
            <w:vAlign w:val="center"/>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p>
        </w:tc>
        <w:tc>
          <w:tcPr>
            <w:tcW w:w="1707" w:type="pct"/>
            <w:vMerge/>
            <w:tcBorders>
              <w:top w:val="nil"/>
              <w:left w:val="single" w:sz="4" w:space="0" w:color="auto"/>
              <w:bottom w:val="single" w:sz="4" w:space="0" w:color="auto"/>
              <w:right w:val="single" w:sz="4" w:space="0" w:color="auto"/>
            </w:tcBorders>
            <w:vAlign w:val="center"/>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p>
        </w:tc>
        <w:tc>
          <w:tcPr>
            <w:tcW w:w="2432" w:type="pct"/>
            <w:tcBorders>
              <w:top w:val="nil"/>
              <w:left w:val="nil"/>
              <w:bottom w:val="single" w:sz="4" w:space="0" w:color="auto"/>
              <w:right w:val="single" w:sz="4"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Statistical techniques procedures</w:t>
            </w:r>
          </w:p>
        </w:tc>
        <w:tc>
          <w:tcPr>
            <w:tcW w:w="691" w:type="pct"/>
            <w:tcBorders>
              <w:top w:val="nil"/>
              <w:left w:val="nil"/>
              <w:bottom w:val="single" w:sz="4" w:space="0" w:color="auto"/>
              <w:right w:val="single" w:sz="8"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9.1.3</w:t>
            </w:r>
          </w:p>
        </w:tc>
      </w:tr>
      <w:tr w:rsidR="003E2ADE" w:rsidRPr="003E2ADE" w:rsidTr="003F5D3F">
        <w:trPr>
          <w:trHeight w:val="300"/>
        </w:trPr>
        <w:tc>
          <w:tcPr>
            <w:tcW w:w="169" w:type="pct"/>
            <w:vMerge/>
            <w:tcBorders>
              <w:top w:val="nil"/>
              <w:left w:val="single" w:sz="8" w:space="0" w:color="auto"/>
              <w:bottom w:val="single" w:sz="4" w:space="0" w:color="auto"/>
              <w:right w:val="single" w:sz="4" w:space="0" w:color="auto"/>
            </w:tcBorders>
            <w:vAlign w:val="center"/>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p>
        </w:tc>
        <w:tc>
          <w:tcPr>
            <w:tcW w:w="1707" w:type="pct"/>
            <w:vMerge/>
            <w:tcBorders>
              <w:top w:val="nil"/>
              <w:left w:val="single" w:sz="4" w:space="0" w:color="auto"/>
              <w:bottom w:val="single" w:sz="4" w:space="0" w:color="auto"/>
              <w:right w:val="single" w:sz="4" w:space="0" w:color="auto"/>
            </w:tcBorders>
            <w:vAlign w:val="center"/>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p>
        </w:tc>
        <w:tc>
          <w:tcPr>
            <w:tcW w:w="2432" w:type="pct"/>
            <w:tcBorders>
              <w:top w:val="nil"/>
              <w:left w:val="nil"/>
              <w:bottom w:val="single" w:sz="4" w:space="0" w:color="auto"/>
              <w:right w:val="single" w:sz="4"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Handling, Storage, Packaging, Preservation &amp; Delivery</w:t>
            </w:r>
          </w:p>
        </w:tc>
        <w:tc>
          <w:tcPr>
            <w:tcW w:w="691" w:type="pct"/>
            <w:tcBorders>
              <w:top w:val="nil"/>
              <w:left w:val="nil"/>
              <w:bottom w:val="single" w:sz="4" w:space="0" w:color="auto"/>
              <w:right w:val="single" w:sz="8" w:space="0" w:color="auto"/>
            </w:tcBorders>
            <w:shd w:val="clear" w:color="auto" w:fill="auto"/>
            <w:noWrap/>
            <w:vAlign w:val="bottom"/>
            <w:hideMark/>
          </w:tcPr>
          <w:p w:rsidR="003E2ADE" w:rsidRPr="003E2ADE" w:rsidRDefault="003E2ADE" w:rsidP="003E2ADE">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8.5.4</w:t>
            </w:r>
          </w:p>
        </w:tc>
      </w:tr>
      <w:tr w:rsidR="003F5D3F" w:rsidRPr="003E2ADE" w:rsidTr="003F5D3F">
        <w:trPr>
          <w:trHeight w:val="300"/>
        </w:trPr>
        <w:tc>
          <w:tcPr>
            <w:tcW w:w="169" w:type="pct"/>
            <w:vMerge/>
            <w:tcBorders>
              <w:top w:val="nil"/>
              <w:left w:val="single" w:sz="8" w:space="0" w:color="auto"/>
              <w:bottom w:val="single" w:sz="4" w:space="0" w:color="auto"/>
              <w:right w:val="single" w:sz="4" w:space="0" w:color="auto"/>
            </w:tcBorders>
            <w:vAlign w:val="center"/>
            <w:hideMark/>
          </w:tcPr>
          <w:p w:rsidR="003F5D3F" w:rsidRPr="003E2ADE" w:rsidRDefault="003F5D3F" w:rsidP="003F5D3F">
            <w:pPr>
              <w:spacing w:after="0" w:line="240" w:lineRule="auto"/>
              <w:rPr>
                <w:rFonts w:ascii="Calibri" w:eastAsia="Times New Roman" w:hAnsi="Calibri" w:cs="Calibri"/>
                <w:color w:val="000000"/>
                <w:sz w:val="20"/>
                <w:szCs w:val="20"/>
                <w:lang w:eastAsia="en-AU"/>
              </w:rPr>
            </w:pPr>
          </w:p>
        </w:tc>
        <w:tc>
          <w:tcPr>
            <w:tcW w:w="1707" w:type="pct"/>
            <w:vMerge/>
            <w:tcBorders>
              <w:top w:val="nil"/>
              <w:left w:val="single" w:sz="4" w:space="0" w:color="auto"/>
              <w:bottom w:val="single" w:sz="4" w:space="0" w:color="auto"/>
              <w:right w:val="single" w:sz="4" w:space="0" w:color="auto"/>
            </w:tcBorders>
            <w:vAlign w:val="center"/>
            <w:hideMark/>
          </w:tcPr>
          <w:p w:rsidR="003F5D3F" w:rsidRPr="003E2ADE" w:rsidRDefault="003F5D3F" w:rsidP="003F5D3F">
            <w:pPr>
              <w:spacing w:after="0" w:line="240" w:lineRule="auto"/>
              <w:rPr>
                <w:rFonts w:ascii="Calibri" w:eastAsia="Times New Roman" w:hAnsi="Calibri" w:cs="Calibri"/>
                <w:color w:val="000000"/>
                <w:sz w:val="20"/>
                <w:szCs w:val="20"/>
                <w:lang w:eastAsia="en-AU"/>
              </w:rPr>
            </w:pPr>
          </w:p>
        </w:tc>
        <w:tc>
          <w:tcPr>
            <w:tcW w:w="2432" w:type="pct"/>
            <w:tcBorders>
              <w:top w:val="nil"/>
              <w:left w:val="nil"/>
              <w:bottom w:val="single" w:sz="4" w:space="0" w:color="auto"/>
              <w:right w:val="single" w:sz="4" w:space="0" w:color="auto"/>
            </w:tcBorders>
            <w:shd w:val="clear" w:color="auto" w:fill="auto"/>
            <w:noWrap/>
            <w:vAlign w:val="bottom"/>
          </w:tcPr>
          <w:p w:rsidR="003F5D3F" w:rsidRPr="003E2ADE" w:rsidRDefault="003F5D3F" w:rsidP="003F5D3F">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Inspection and test status procedures</w:t>
            </w:r>
          </w:p>
        </w:tc>
        <w:tc>
          <w:tcPr>
            <w:tcW w:w="691" w:type="pct"/>
            <w:tcBorders>
              <w:top w:val="nil"/>
              <w:left w:val="nil"/>
              <w:bottom w:val="single" w:sz="4" w:space="0" w:color="auto"/>
              <w:right w:val="single" w:sz="8" w:space="0" w:color="auto"/>
            </w:tcBorders>
            <w:shd w:val="clear" w:color="auto" w:fill="auto"/>
            <w:noWrap/>
            <w:vAlign w:val="bottom"/>
          </w:tcPr>
          <w:p w:rsidR="003F5D3F" w:rsidRPr="003E2ADE" w:rsidRDefault="00D979F1" w:rsidP="003F5D3F">
            <w:pPr>
              <w:spacing w:after="0" w:line="240" w:lineRule="auto"/>
              <w:rPr>
                <w:rFonts w:ascii="Calibri" w:eastAsia="Times New Roman" w:hAnsi="Calibri" w:cs="Calibri"/>
                <w:color w:val="000000"/>
                <w:sz w:val="20"/>
                <w:szCs w:val="20"/>
                <w:lang w:eastAsia="en-AU"/>
              </w:rPr>
            </w:pPr>
            <w:r>
              <w:rPr>
                <w:rFonts w:ascii="Calibri" w:eastAsia="Times New Roman" w:hAnsi="Calibri" w:cs="Calibri"/>
                <w:color w:val="000000"/>
                <w:sz w:val="20"/>
                <w:szCs w:val="20"/>
                <w:lang w:eastAsia="en-AU"/>
              </w:rPr>
              <w:t>8.6</w:t>
            </w:r>
          </w:p>
        </w:tc>
      </w:tr>
      <w:tr w:rsidR="003F5D3F" w:rsidRPr="003E2ADE" w:rsidTr="003F5D3F">
        <w:trPr>
          <w:trHeight w:val="64"/>
        </w:trPr>
        <w:tc>
          <w:tcPr>
            <w:tcW w:w="169" w:type="pct"/>
            <w:vMerge/>
            <w:tcBorders>
              <w:top w:val="nil"/>
              <w:left w:val="single" w:sz="8" w:space="0" w:color="auto"/>
              <w:bottom w:val="single" w:sz="4" w:space="0" w:color="auto"/>
              <w:right w:val="single" w:sz="4" w:space="0" w:color="auto"/>
            </w:tcBorders>
            <w:vAlign w:val="center"/>
            <w:hideMark/>
          </w:tcPr>
          <w:p w:rsidR="003F5D3F" w:rsidRPr="003E2ADE" w:rsidRDefault="003F5D3F" w:rsidP="003F5D3F">
            <w:pPr>
              <w:spacing w:after="0" w:line="240" w:lineRule="auto"/>
              <w:rPr>
                <w:rFonts w:ascii="Calibri" w:eastAsia="Times New Roman" w:hAnsi="Calibri" w:cs="Calibri"/>
                <w:color w:val="000000"/>
                <w:sz w:val="20"/>
                <w:szCs w:val="20"/>
                <w:lang w:eastAsia="en-AU"/>
              </w:rPr>
            </w:pPr>
          </w:p>
        </w:tc>
        <w:tc>
          <w:tcPr>
            <w:tcW w:w="1707" w:type="pct"/>
            <w:vMerge/>
            <w:tcBorders>
              <w:top w:val="nil"/>
              <w:left w:val="single" w:sz="4" w:space="0" w:color="auto"/>
              <w:bottom w:val="single" w:sz="4" w:space="0" w:color="auto"/>
              <w:right w:val="single" w:sz="4" w:space="0" w:color="auto"/>
            </w:tcBorders>
            <w:vAlign w:val="center"/>
            <w:hideMark/>
          </w:tcPr>
          <w:p w:rsidR="003F5D3F" w:rsidRPr="003E2ADE" w:rsidRDefault="003F5D3F" w:rsidP="003F5D3F">
            <w:pPr>
              <w:spacing w:after="0" w:line="240" w:lineRule="auto"/>
              <w:rPr>
                <w:rFonts w:ascii="Calibri" w:eastAsia="Times New Roman" w:hAnsi="Calibri" w:cs="Calibri"/>
                <w:color w:val="000000"/>
                <w:sz w:val="20"/>
                <w:szCs w:val="20"/>
                <w:lang w:eastAsia="en-AU"/>
              </w:rPr>
            </w:pPr>
          </w:p>
        </w:tc>
        <w:tc>
          <w:tcPr>
            <w:tcW w:w="2432" w:type="pct"/>
            <w:tcBorders>
              <w:top w:val="nil"/>
              <w:left w:val="nil"/>
              <w:bottom w:val="single" w:sz="4" w:space="0" w:color="auto"/>
              <w:right w:val="single" w:sz="4" w:space="0" w:color="auto"/>
            </w:tcBorders>
            <w:shd w:val="clear" w:color="auto" w:fill="auto"/>
            <w:noWrap/>
            <w:vAlign w:val="bottom"/>
          </w:tcPr>
          <w:p w:rsidR="003F5D3F" w:rsidRPr="003E2ADE" w:rsidRDefault="003F5D3F" w:rsidP="003F5D3F">
            <w:pPr>
              <w:spacing w:after="0" w:line="240" w:lineRule="auto"/>
              <w:rPr>
                <w:rFonts w:ascii="Calibri" w:eastAsia="Times New Roman" w:hAnsi="Calibri" w:cs="Calibri"/>
                <w:color w:val="000000"/>
                <w:sz w:val="20"/>
                <w:szCs w:val="20"/>
                <w:lang w:eastAsia="en-AU"/>
              </w:rPr>
            </w:pPr>
          </w:p>
        </w:tc>
        <w:tc>
          <w:tcPr>
            <w:tcW w:w="691" w:type="pct"/>
            <w:tcBorders>
              <w:top w:val="nil"/>
              <w:left w:val="nil"/>
              <w:bottom w:val="single" w:sz="4" w:space="0" w:color="auto"/>
              <w:right w:val="single" w:sz="8" w:space="0" w:color="auto"/>
            </w:tcBorders>
            <w:shd w:val="clear" w:color="auto" w:fill="auto"/>
            <w:noWrap/>
            <w:vAlign w:val="bottom"/>
          </w:tcPr>
          <w:p w:rsidR="003F5D3F" w:rsidRPr="003E2ADE" w:rsidRDefault="003F5D3F" w:rsidP="003F5D3F">
            <w:pPr>
              <w:spacing w:after="0" w:line="240" w:lineRule="auto"/>
              <w:rPr>
                <w:rFonts w:ascii="Calibri" w:eastAsia="Times New Roman" w:hAnsi="Calibri" w:cs="Calibri"/>
                <w:color w:val="000000"/>
                <w:sz w:val="20"/>
                <w:szCs w:val="20"/>
                <w:lang w:eastAsia="en-AU"/>
              </w:rPr>
            </w:pPr>
          </w:p>
        </w:tc>
      </w:tr>
      <w:tr w:rsidR="003F5D3F" w:rsidRPr="003E2ADE" w:rsidTr="003F5D3F">
        <w:trPr>
          <w:trHeight w:val="300"/>
        </w:trPr>
        <w:tc>
          <w:tcPr>
            <w:tcW w:w="169" w:type="pct"/>
            <w:vMerge w:val="restart"/>
            <w:tcBorders>
              <w:top w:val="nil"/>
              <w:left w:val="single" w:sz="8" w:space="0" w:color="auto"/>
              <w:bottom w:val="single" w:sz="8" w:space="0" w:color="000000"/>
              <w:right w:val="single" w:sz="4" w:space="0" w:color="auto"/>
            </w:tcBorders>
            <w:shd w:val="clear" w:color="auto" w:fill="auto"/>
            <w:noWrap/>
            <w:vAlign w:val="center"/>
            <w:hideMark/>
          </w:tcPr>
          <w:p w:rsidR="003F5D3F" w:rsidRPr="003E2ADE" w:rsidRDefault="003F5D3F" w:rsidP="003F5D3F">
            <w:pPr>
              <w:spacing w:after="0" w:line="240" w:lineRule="auto"/>
              <w:jc w:val="center"/>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7</w:t>
            </w:r>
          </w:p>
        </w:tc>
        <w:tc>
          <w:tcPr>
            <w:tcW w:w="1707" w:type="pct"/>
            <w:vMerge w:val="restart"/>
            <w:tcBorders>
              <w:top w:val="nil"/>
              <w:left w:val="single" w:sz="4" w:space="0" w:color="auto"/>
              <w:bottom w:val="single" w:sz="8" w:space="0" w:color="000000"/>
              <w:right w:val="single" w:sz="4" w:space="0" w:color="auto"/>
            </w:tcBorders>
            <w:shd w:val="clear" w:color="auto" w:fill="auto"/>
            <w:noWrap/>
            <w:vAlign w:val="center"/>
            <w:hideMark/>
          </w:tcPr>
          <w:p w:rsidR="003F5D3F" w:rsidRPr="003E2ADE" w:rsidRDefault="003F5D3F" w:rsidP="003F5D3F">
            <w:pPr>
              <w:spacing w:after="0" w:line="240" w:lineRule="auto"/>
              <w:jc w:val="center"/>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Customer Service</w:t>
            </w:r>
          </w:p>
        </w:tc>
        <w:tc>
          <w:tcPr>
            <w:tcW w:w="2432" w:type="pct"/>
            <w:tcBorders>
              <w:top w:val="nil"/>
              <w:left w:val="nil"/>
              <w:bottom w:val="single" w:sz="4" w:space="0" w:color="auto"/>
              <w:right w:val="single" w:sz="4" w:space="0" w:color="auto"/>
            </w:tcBorders>
            <w:shd w:val="clear" w:color="auto" w:fill="auto"/>
            <w:noWrap/>
            <w:vAlign w:val="bottom"/>
            <w:hideMark/>
          </w:tcPr>
          <w:p w:rsidR="003F5D3F" w:rsidRPr="003E2ADE" w:rsidRDefault="003F5D3F" w:rsidP="003F5D3F">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Measuring and monitoring customer satisfaction</w:t>
            </w:r>
          </w:p>
        </w:tc>
        <w:tc>
          <w:tcPr>
            <w:tcW w:w="691" w:type="pct"/>
            <w:tcBorders>
              <w:top w:val="nil"/>
              <w:left w:val="nil"/>
              <w:bottom w:val="single" w:sz="4" w:space="0" w:color="auto"/>
              <w:right w:val="single" w:sz="8" w:space="0" w:color="auto"/>
            </w:tcBorders>
            <w:shd w:val="clear" w:color="auto" w:fill="auto"/>
            <w:noWrap/>
            <w:vAlign w:val="bottom"/>
            <w:hideMark/>
          </w:tcPr>
          <w:p w:rsidR="003F5D3F" w:rsidRPr="003E2ADE" w:rsidRDefault="003F5D3F" w:rsidP="003F5D3F">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9.1</w:t>
            </w:r>
          </w:p>
        </w:tc>
      </w:tr>
      <w:tr w:rsidR="003F5D3F" w:rsidRPr="003E2ADE" w:rsidTr="003F5D3F">
        <w:trPr>
          <w:trHeight w:val="315"/>
        </w:trPr>
        <w:tc>
          <w:tcPr>
            <w:tcW w:w="169" w:type="pct"/>
            <w:vMerge/>
            <w:tcBorders>
              <w:top w:val="nil"/>
              <w:left w:val="single" w:sz="8" w:space="0" w:color="auto"/>
              <w:bottom w:val="single" w:sz="8" w:space="0" w:color="000000"/>
              <w:right w:val="single" w:sz="4" w:space="0" w:color="auto"/>
            </w:tcBorders>
            <w:vAlign w:val="center"/>
            <w:hideMark/>
          </w:tcPr>
          <w:p w:rsidR="003F5D3F" w:rsidRPr="003E2ADE" w:rsidRDefault="003F5D3F" w:rsidP="003F5D3F">
            <w:pPr>
              <w:spacing w:after="0" w:line="240" w:lineRule="auto"/>
              <w:rPr>
                <w:rFonts w:ascii="Calibri" w:eastAsia="Times New Roman" w:hAnsi="Calibri" w:cs="Calibri"/>
                <w:color w:val="000000"/>
                <w:sz w:val="20"/>
                <w:szCs w:val="20"/>
                <w:lang w:eastAsia="en-AU"/>
              </w:rPr>
            </w:pPr>
          </w:p>
        </w:tc>
        <w:tc>
          <w:tcPr>
            <w:tcW w:w="1707" w:type="pct"/>
            <w:vMerge/>
            <w:tcBorders>
              <w:top w:val="nil"/>
              <w:left w:val="single" w:sz="4" w:space="0" w:color="auto"/>
              <w:bottom w:val="single" w:sz="8" w:space="0" w:color="000000"/>
              <w:right w:val="single" w:sz="4" w:space="0" w:color="auto"/>
            </w:tcBorders>
            <w:vAlign w:val="center"/>
            <w:hideMark/>
          </w:tcPr>
          <w:p w:rsidR="003F5D3F" w:rsidRPr="003E2ADE" w:rsidRDefault="003F5D3F" w:rsidP="003F5D3F">
            <w:pPr>
              <w:spacing w:after="0" w:line="240" w:lineRule="auto"/>
              <w:rPr>
                <w:rFonts w:ascii="Calibri" w:eastAsia="Times New Roman" w:hAnsi="Calibri" w:cs="Calibri"/>
                <w:color w:val="000000"/>
                <w:sz w:val="20"/>
                <w:szCs w:val="20"/>
                <w:lang w:eastAsia="en-AU"/>
              </w:rPr>
            </w:pPr>
          </w:p>
        </w:tc>
        <w:tc>
          <w:tcPr>
            <w:tcW w:w="2432" w:type="pct"/>
            <w:tcBorders>
              <w:top w:val="nil"/>
              <w:left w:val="nil"/>
              <w:bottom w:val="single" w:sz="8" w:space="0" w:color="auto"/>
              <w:right w:val="single" w:sz="4" w:space="0" w:color="auto"/>
            </w:tcBorders>
            <w:shd w:val="clear" w:color="auto" w:fill="auto"/>
            <w:noWrap/>
            <w:vAlign w:val="bottom"/>
            <w:hideMark/>
          </w:tcPr>
          <w:p w:rsidR="003F5D3F" w:rsidRPr="003E2ADE" w:rsidRDefault="003F5D3F" w:rsidP="003F5D3F">
            <w:pPr>
              <w:spacing w:after="0" w:line="240" w:lineRule="auto"/>
              <w:rPr>
                <w:rFonts w:ascii="Calibri" w:eastAsia="Times New Roman" w:hAnsi="Calibri" w:cs="Calibri"/>
                <w:color w:val="000000"/>
                <w:sz w:val="20"/>
                <w:szCs w:val="20"/>
                <w:lang w:eastAsia="en-AU"/>
              </w:rPr>
            </w:pPr>
            <w:r w:rsidRPr="003E2ADE">
              <w:rPr>
                <w:rFonts w:ascii="Calibri" w:eastAsia="Times New Roman" w:hAnsi="Calibri" w:cs="Calibri"/>
                <w:color w:val="000000"/>
                <w:sz w:val="20"/>
                <w:szCs w:val="20"/>
                <w:lang w:eastAsia="en-AU"/>
              </w:rPr>
              <w:t>E'Co Australia quality &amp; Control (Spot Checks)</w:t>
            </w:r>
          </w:p>
        </w:tc>
        <w:tc>
          <w:tcPr>
            <w:tcW w:w="691" w:type="pct"/>
            <w:tcBorders>
              <w:top w:val="nil"/>
              <w:left w:val="nil"/>
              <w:bottom w:val="single" w:sz="8" w:space="0" w:color="auto"/>
              <w:right w:val="single" w:sz="8" w:space="0" w:color="auto"/>
            </w:tcBorders>
            <w:shd w:val="clear" w:color="auto" w:fill="auto"/>
            <w:noWrap/>
            <w:vAlign w:val="bottom"/>
            <w:hideMark/>
          </w:tcPr>
          <w:p w:rsidR="003F5D3F" w:rsidRPr="003E2ADE" w:rsidRDefault="00D979F1" w:rsidP="003F5D3F">
            <w:pPr>
              <w:spacing w:after="0" w:line="240" w:lineRule="auto"/>
              <w:rPr>
                <w:rFonts w:ascii="Calibri" w:eastAsia="Times New Roman" w:hAnsi="Calibri" w:cs="Calibri"/>
                <w:color w:val="000000"/>
                <w:sz w:val="20"/>
                <w:szCs w:val="20"/>
                <w:lang w:eastAsia="en-AU"/>
              </w:rPr>
            </w:pPr>
            <w:r>
              <w:rPr>
                <w:rFonts w:ascii="Calibri" w:eastAsia="Times New Roman" w:hAnsi="Calibri" w:cs="Calibri"/>
                <w:color w:val="000000"/>
                <w:sz w:val="20"/>
                <w:szCs w:val="20"/>
                <w:lang w:eastAsia="en-AU"/>
              </w:rPr>
              <w:t>5.1.2</w:t>
            </w:r>
          </w:p>
        </w:tc>
      </w:tr>
    </w:tbl>
    <w:p w:rsidR="001942B2" w:rsidRDefault="001942B2" w:rsidP="00884AC8">
      <w:pPr>
        <w:rPr>
          <w:rFonts w:cstheme="minorHAnsi"/>
          <w:b/>
        </w:rPr>
      </w:pPr>
    </w:p>
    <w:p w:rsidR="001C2C25" w:rsidRDefault="001C2C25" w:rsidP="00884AC8">
      <w:pPr>
        <w:rPr>
          <w:rFonts w:cstheme="minorHAnsi"/>
          <w:b/>
          <w:sz w:val="24"/>
          <w:szCs w:val="24"/>
        </w:rPr>
      </w:pPr>
    </w:p>
    <w:p w:rsidR="001C2C25" w:rsidRDefault="001C2C25" w:rsidP="00884AC8">
      <w:pPr>
        <w:rPr>
          <w:rFonts w:cstheme="minorHAnsi"/>
          <w:b/>
          <w:sz w:val="24"/>
          <w:szCs w:val="24"/>
        </w:rPr>
      </w:pPr>
    </w:p>
    <w:p w:rsidR="003E2ADE" w:rsidRDefault="003E2ADE" w:rsidP="00884AC8">
      <w:pPr>
        <w:rPr>
          <w:rFonts w:cstheme="minorHAnsi"/>
          <w:b/>
          <w:sz w:val="24"/>
          <w:szCs w:val="24"/>
        </w:rPr>
      </w:pPr>
    </w:p>
    <w:p w:rsidR="001C2C25" w:rsidRPr="000C32C5" w:rsidRDefault="00BA549F" w:rsidP="00884AC8">
      <w:pPr>
        <w:rPr>
          <w:rFonts w:cstheme="minorHAnsi"/>
          <w:b/>
        </w:rPr>
      </w:pPr>
      <w:r w:rsidRPr="000C32C5">
        <w:rPr>
          <w:rFonts w:cstheme="minorHAnsi"/>
          <w:b/>
        </w:rPr>
        <w:t>4.</w:t>
      </w:r>
      <w:r w:rsidR="008216EA" w:rsidRPr="000C32C5">
        <w:rPr>
          <w:rFonts w:cstheme="minorHAnsi"/>
          <w:b/>
        </w:rPr>
        <w:t>5</w:t>
      </w:r>
      <w:r w:rsidRPr="000C32C5">
        <w:rPr>
          <w:rFonts w:cstheme="minorHAnsi"/>
          <w:b/>
        </w:rPr>
        <w:t xml:space="preserve"> Environmental management system</w:t>
      </w:r>
    </w:p>
    <w:p w:rsidR="00BA549F" w:rsidRPr="000C32C5" w:rsidRDefault="00BA549F" w:rsidP="00884AC8">
      <w:pPr>
        <w:rPr>
          <w:rFonts w:cstheme="minorHAnsi"/>
        </w:rPr>
      </w:pPr>
      <w:r w:rsidRPr="000C32C5">
        <w:rPr>
          <w:rFonts w:cstheme="minorHAnsi"/>
        </w:rPr>
        <w:t xml:space="preserve">To achieve </w:t>
      </w:r>
      <w:r w:rsidR="00DA5291" w:rsidRPr="000C32C5">
        <w:rPr>
          <w:rFonts w:cstheme="minorHAnsi"/>
        </w:rPr>
        <w:t>E’Co</w:t>
      </w:r>
      <w:r w:rsidRPr="000C32C5">
        <w:rPr>
          <w:rFonts w:cstheme="minorHAnsi"/>
        </w:rPr>
        <w:t xml:space="preserve"> intended outcomes, including enhancing its environmental performance, E’Co has established, implemented, maintained and continually </w:t>
      </w:r>
      <w:r w:rsidR="004133F6" w:rsidRPr="000C32C5">
        <w:rPr>
          <w:rFonts w:cstheme="minorHAnsi"/>
        </w:rPr>
        <w:t>improves</w:t>
      </w:r>
      <w:r w:rsidRPr="000C32C5">
        <w:rPr>
          <w:rFonts w:cstheme="minorHAnsi"/>
        </w:rPr>
        <w:t xml:space="preserve"> an EMS, including the processes needed and their interactions, in accordance with the </w:t>
      </w:r>
      <w:r w:rsidR="004133F6" w:rsidRPr="000C32C5">
        <w:rPr>
          <w:rFonts w:cstheme="minorHAnsi"/>
        </w:rPr>
        <w:t>requirements</w:t>
      </w:r>
      <w:r w:rsidRPr="000C32C5">
        <w:rPr>
          <w:rFonts w:cstheme="minorHAnsi"/>
        </w:rPr>
        <w:t xml:space="preserve"> of the current International standard. E’Co has considered the knowledge </w:t>
      </w:r>
      <w:r w:rsidR="004133F6" w:rsidRPr="000C32C5">
        <w:rPr>
          <w:rFonts w:cstheme="minorHAnsi"/>
        </w:rPr>
        <w:t>gained</w:t>
      </w:r>
      <w:r w:rsidRPr="000C32C5">
        <w:rPr>
          <w:rFonts w:cstheme="minorHAnsi"/>
        </w:rPr>
        <w:t xml:space="preserve"> in Sections 4.1 and 4.2 when establishing and maintaining </w:t>
      </w:r>
      <w:r w:rsidR="004133F6" w:rsidRPr="000C32C5">
        <w:rPr>
          <w:rFonts w:cstheme="minorHAnsi"/>
        </w:rPr>
        <w:t xml:space="preserve">its EMS. </w:t>
      </w:r>
    </w:p>
    <w:p w:rsidR="001C2C25" w:rsidRPr="000C32C5" w:rsidRDefault="001C2C25" w:rsidP="00884AC8">
      <w:pPr>
        <w:rPr>
          <w:rFonts w:cstheme="minorHAnsi"/>
          <w:b/>
        </w:rPr>
      </w:pPr>
    </w:p>
    <w:p w:rsidR="00116096" w:rsidRPr="000C32C5" w:rsidRDefault="00116096" w:rsidP="00884AC8">
      <w:pPr>
        <w:rPr>
          <w:rFonts w:cstheme="minorHAnsi"/>
          <w:b/>
        </w:rPr>
      </w:pPr>
      <w:r w:rsidRPr="000C32C5">
        <w:rPr>
          <w:rFonts w:cstheme="minorHAnsi"/>
          <w:b/>
        </w:rPr>
        <w:t>5</w:t>
      </w:r>
      <w:r w:rsidRPr="000C32C5">
        <w:rPr>
          <w:rFonts w:cstheme="minorHAnsi"/>
          <w:b/>
        </w:rPr>
        <w:tab/>
        <w:t>Leadership</w:t>
      </w:r>
    </w:p>
    <w:p w:rsidR="00116096" w:rsidRPr="000C32C5" w:rsidRDefault="00116096" w:rsidP="00884AC8">
      <w:pPr>
        <w:rPr>
          <w:rFonts w:cstheme="minorHAnsi"/>
          <w:b/>
        </w:rPr>
      </w:pPr>
      <w:r w:rsidRPr="000C32C5">
        <w:rPr>
          <w:rFonts w:cstheme="minorHAnsi"/>
          <w:b/>
        </w:rPr>
        <w:t>5.1</w:t>
      </w:r>
      <w:r w:rsidRPr="000C32C5">
        <w:rPr>
          <w:rFonts w:cstheme="minorHAnsi"/>
          <w:b/>
        </w:rPr>
        <w:tab/>
        <w:t xml:space="preserve">Leadership and commitment </w:t>
      </w:r>
    </w:p>
    <w:p w:rsidR="00116096" w:rsidRPr="000C32C5" w:rsidRDefault="00116096" w:rsidP="00884AC8">
      <w:pPr>
        <w:rPr>
          <w:rFonts w:cstheme="minorHAnsi"/>
          <w:b/>
        </w:rPr>
      </w:pPr>
      <w:r w:rsidRPr="000C32C5">
        <w:rPr>
          <w:rFonts w:cstheme="minorHAnsi"/>
          <w:b/>
        </w:rPr>
        <w:t>5.1.1</w:t>
      </w:r>
      <w:r w:rsidRPr="000C32C5">
        <w:rPr>
          <w:rFonts w:cstheme="minorHAnsi"/>
          <w:b/>
        </w:rPr>
        <w:tab/>
        <w:t>General</w:t>
      </w:r>
    </w:p>
    <w:p w:rsidR="00616BC3" w:rsidRPr="000C32C5" w:rsidRDefault="00616BC3" w:rsidP="005B7D0D">
      <w:pPr>
        <w:jc w:val="both"/>
        <w:rPr>
          <w:rFonts w:cstheme="minorHAnsi"/>
        </w:rPr>
      </w:pPr>
      <w:r w:rsidRPr="000C32C5">
        <w:rPr>
          <w:rFonts w:cstheme="minorHAnsi"/>
        </w:rPr>
        <w:t xml:space="preserve">The management of E’Co are committed </w:t>
      </w:r>
      <w:r w:rsidR="003E552D" w:rsidRPr="000C32C5">
        <w:rPr>
          <w:rFonts w:cstheme="minorHAnsi"/>
        </w:rPr>
        <w:t xml:space="preserve">in </w:t>
      </w:r>
      <w:r w:rsidR="001D06B5" w:rsidRPr="000C32C5">
        <w:rPr>
          <w:rFonts w:cstheme="minorHAnsi"/>
        </w:rPr>
        <w:t>demonstrating leadership and to</w:t>
      </w:r>
      <w:r w:rsidRPr="000C32C5">
        <w:rPr>
          <w:rFonts w:cstheme="minorHAnsi"/>
        </w:rPr>
        <w:t xml:space="preserve"> continuous</w:t>
      </w:r>
      <w:r w:rsidR="001D06B5" w:rsidRPr="000C32C5">
        <w:rPr>
          <w:rFonts w:cstheme="minorHAnsi"/>
        </w:rPr>
        <w:t>ly</w:t>
      </w:r>
      <w:r w:rsidRPr="000C32C5">
        <w:rPr>
          <w:rFonts w:cstheme="minorHAnsi"/>
        </w:rPr>
        <w:t xml:space="preserve"> </w:t>
      </w:r>
      <w:r w:rsidR="001D06B5" w:rsidRPr="000C32C5">
        <w:rPr>
          <w:rFonts w:cstheme="minorHAnsi"/>
        </w:rPr>
        <w:t>improve</w:t>
      </w:r>
      <w:r w:rsidRPr="000C32C5">
        <w:rPr>
          <w:rFonts w:cstheme="minorHAnsi"/>
        </w:rPr>
        <w:t xml:space="preserve"> and implement </w:t>
      </w:r>
      <w:r w:rsidR="001D06B5" w:rsidRPr="000C32C5">
        <w:rPr>
          <w:rFonts w:cstheme="minorHAnsi"/>
        </w:rPr>
        <w:t xml:space="preserve">both its </w:t>
      </w:r>
      <w:r w:rsidRPr="000C32C5">
        <w:rPr>
          <w:rFonts w:cstheme="minorHAnsi"/>
        </w:rPr>
        <w:t>QMS</w:t>
      </w:r>
      <w:r w:rsidR="001D06B5" w:rsidRPr="000C32C5">
        <w:rPr>
          <w:rFonts w:cstheme="minorHAnsi"/>
        </w:rPr>
        <w:t xml:space="preserve"> and EMS</w:t>
      </w:r>
      <w:r w:rsidRPr="000C32C5">
        <w:rPr>
          <w:rFonts w:cstheme="minorHAnsi"/>
        </w:rPr>
        <w:t>. The E’Co Managing Director has provided E’Co with the vision and has also established Quality objectives</w:t>
      </w:r>
      <w:r w:rsidR="0090747D" w:rsidRPr="000C32C5">
        <w:rPr>
          <w:rFonts w:cstheme="minorHAnsi"/>
        </w:rPr>
        <w:t>, environmental objective</w:t>
      </w:r>
      <w:r w:rsidR="003E552D" w:rsidRPr="000C32C5">
        <w:rPr>
          <w:rFonts w:cstheme="minorHAnsi"/>
        </w:rPr>
        <w:t>s</w:t>
      </w:r>
      <w:r w:rsidR="0090747D" w:rsidRPr="000C32C5">
        <w:rPr>
          <w:rFonts w:cstheme="minorHAnsi"/>
        </w:rPr>
        <w:t>,</w:t>
      </w:r>
      <w:r w:rsidRPr="000C32C5">
        <w:rPr>
          <w:rFonts w:cstheme="minorHAnsi"/>
        </w:rPr>
        <w:t xml:space="preserve"> quality policy</w:t>
      </w:r>
      <w:r w:rsidR="0090747D" w:rsidRPr="000C32C5">
        <w:rPr>
          <w:rFonts w:cstheme="minorHAnsi"/>
        </w:rPr>
        <w:t xml:space="preserve"> and environmental policy</w:t>
      </w:r>
      <w:r w:rsidRPr="000C32C5">
        <w:rPr>
          <w:rFonts w:cstheme="minorHAnsi"/>
        </w:rPr>
        <w:t xml:space="preserve"> for the growth and further enhancement / development of </w:t>
      </w:r>
      <w:r w:rsidR="008F4785" w:rsidRPr="000C32C5">
        <w:rPr>
          <w:rFonts w:cstheme="minorHAnsi"/>
        </w:rPr>
        <w:t>E’Co’s</w:t>
      </w:r>
      <w:r w:rsidR="003E552D" w:rsidRPr="000C32C5">
        <w:rPr>
          <w:rFonts w:cstheme="minorHAnsi"/>
        </w:rPr>
        <w:t>’</w:t>
      </w:r>
      <w:r w:rsidRPr="000C32C5">
        <w:rPr>
          <w:rFonts w:cstheme="minorHAnsi"/>
        </w:rPr>
        <w:t xml:space="preserve"> QMS</w:t>
      </w:r>
      <w:r w:rsidR="0090747D" w:rsidRPr="000C32C5">
        <w:rPr>
          <w:rFonts w:cstheme="minorHAnsi"/>
        </w:rPr>
        <w:t xml:space="preserve"> and EMS</w:t>
      </w:r>
      <w:r w:rsidRPr="000C32C5">
        <w:rPr>
          <w:rFonts w:cstheme="minorHAnsi"/>
        </w:rPr>
        <w:t>.</w:t>
      </w:r>
    </w:p>
    <w:p w:rsidR="005B7D0D" w:rsidRPr="000C32C5" w:rsidRDefault="005B7D0D" w:rsidP="005B7D0D">
      <w:pPr>
        <w:jc w:val="both"/>
        <w:rPr>
          <w:rFonts w:cstheme="minorHAnsi"/>
        </w:rPr>
      </w:pPr>
      <w:r w:rsidRPr="000C32C5">
        <w:rPr>
          <w:rFonts w:cstheme="minorHAnsi"/>
        </w:rPr>
        <w:t xml:space="preserve">The management will show its </w:t>
      </w:r>
      <w:r w:rsidR="00580F34" w:rsidRPr="000C32C5">
        <w:rPr>
          <w:rFonts w:cstheme="minorHAnsi"/>
        </w:rPr>
        <w:t xml:space="preserve">leadership and </w:t>
      </w:r>
      <w:r w:rsidRPr="000C32C5">
        <w:rPr>
          <w:rFonts w:cstheme="minorHAnsi"/>
        </w:rPr>
        <w:t>commitment towards an effective QMS</w:t>
      </w:r>
      <w:r w:rsidR="00786629" w:rsidRPr="000C32C5">
        <w:rPr>
          <w:rFonts w:cstheme="minorHAnsi"/>
        </w:rPr>
        <w:t xml:space="preserve"> and EMS</w:t>
      </w:r>
      <w:r w:rsidRPr="000C32C5">
        <w:rPr>
          <w:rFonts w:cstheme="minorHAnsi"/>
        </w:rPr>
        <w:t xml:space="preserve"> by:</w:t>
      </w:r>
    </w:p>
    <w:p w:rsidR="00580F34" w:rsidRPr="000C32C5" w:rsidRDefault="00580F34" w:rsidP="0080528F">
      <w:pPr>
        <w:pStyle w:val="ListParagraph"/>
        <w:numPr>
          <w:ilvl w:val="0"/>
          <w:numId w:val="1"/>
        </w:numPr>
        <w:spacing w:after="200" w:line="276" w:lineRule="auto"/>
        <w:jc w:val="both"/>
        <w:rPr>
          <w:rFonts w:cstheme="minorHAnsi"/>
        </w:rPr>
      </w:pPr>
      <w:r w:rsidRPr="000C32C5">
        <w:rPr>
          <w:rFonts w:cstheme="minorHAnsi"/>
        </w:rPr>
        <w:t xml:space="preserve">Taking </w:t>
      </w:r>
      <w:r w:rsidR="001543E9" w:rsidRPr="000C32C5">
        <w:rPr>
          <w:rFonts w:cstheme="minorHAnsi"/>
        </w:rPr>
        <w:t>accountability for the effectiveness of the QMS</w:t>
      </w:r>
      <w:r w:rsidR="00786629" w:rsidRPr="000C32C5">
        <w:rPr>
          <w:rFonts w:cstheme="minorHAnsi"/>
        </w:rPr>
        <w:t xml:space="preserve"> </w:t>
      </w:r>
      <w:bookmarkStart w:id="4" w:name="_Hlk511910932"/>
      <w:r w:rsidR="00786629" w:rsidRPr="000C32C5">
        <w:rPr>
          <w:rFonts w:cstheme="minorHAnsi"/>
        </w:rPr>
        <w:t>and EMS</w:t>
      </w:r>
      <w:bookmarkEnd w:id="4"/>
      <w:r w:rsidR="001543E9" w:rsidRPr="000C32C5">
        <w:rPr>
          <w:rFonts w:cstheme="minorHAnsi"/>
        </w:rPr>
        <w:t>;</w:t>
      </w:r>
    </w:p>
    <w:p w:rsidR="001543E9" w:rsidRPr="000C32C5" w:rsidRDefault="001543E9" w:rsidP="0080528F">
      <w:pPr>
        <w:pStyle w:val="ListParagraph"/>
        <w:numPr>
          <w:ilvl w:val="0"/>
          <w:numId w:val="1"/>
        </w:numPr>
        <w:spacing w:after="200" w:line="276" w:lineRule="auto"/>
        <w:jc w:val="both"/>
        <w:rPr>
          <w:rFonts w:cstheme="minorHAnsi"/>
        </w:rPr>
      </w:pPr>
      <w:r w:rsidRPr="000C32C5">
        <w:rPr>
          <w:rFonts w:cstheme="minorHAnsi"/>
        </w:rPr>
        <w:t>Ensuring that the quality policy</w:t>
      </w:r>
      <w:r w:rsidR="003E552D" w:rsidRPr="000C32C5">
        <w:rPr>
          <w:rFonts w:cstheme="minorHAnsi"/>
        </w:rPr>
        <w:t>,</w:t>
      </w:r>
      <w:r w:rsidRPr="000C32C5">
        <w:rPr>
          <w:rFonts w:cstheme="minorHAnsi"/>
        </w:rPr>
        <w:t xml:space="preserve"> </w:t>
      </w:r>
      <w:r w:rsidR="00786629" w:rsidRPr="000C32C5">
        <w:rPr>
          <w:rFonts w:cstheme="minorHAnsi"/>
        </w:rPr>
        <w:t>environmental policy,</w:t>
      </w:r>
      <w:r w:rsidRPr="000C32C5">
        <w:rPr>
          <w:rFonts w:cstheme="minorHAnsi"/>
        </w:rPr>
        <w:t xml:space="preserve"> quality objectives </w:t>
      </w:r>
      <w:r w:rsidR="00786629" w:rsidRPr="000C32C5">
        <w:rPr>
          <w:rFonts w:cstheme="minorHAnsi"/>
        </w:rPr>
        <w:t xml:space="preserve">and environmental objectives </w:t>
      </w:r>
      <w:r w:rsidRPr="000C32C5">
        <w:rPr>
          <w:rFonts w:cstheme="minorHAnsi"/>
        </w:rPr>
        <w:t xml:space="preserve">are established for the QMS </w:t>
      </w:r>
      <w:r w:rsidR="00786629" w:rsidRPr="000C32C5">
        <w:rPr>
          <w:rFonts w:cstheme="minorHAnsi"/>
        </w:rPr>
        <w:t xml:space="preserve">and EMS </w:t>
      </w:r>
      <w:r w:rsidRPr="000C32C5">
        <w:rPr>
          <w:rFonts w:cstheme="minorHAnsi"/>
        </w:rPr>
        <w:t>are compatible with the context and strategic direction of E’Co;</w:t>
      </w:r>
    </w:p>
    <w:p w:rsidR="001543E9" w:rsidRPr="000C32C5" w:rsidRDefault="001543E9" w:rsidP="0080528F">
      <w:pPr>
        <w:pStyle w:val="ListParagraph"/>
        <w:numPr>
          <w:ilvl w:val="0"/>
          <w:numId w:val="1"/>
        </w:numPr>
        <w:spacing w:after="200" w:line="276" w:lineRule="auto"/>
        <w:jc w:val="both"/>
        <w:rPr>
          <w:rFonts w:cstheme="minorHAnsi"/>
        </w:rPr>
      </w:pPr>
      <w:r w:rsidRPr="000C32C5">
        <w:rPr>
          <w:rFonts w:cstheme="minorHAnsi"/>
        </w:rPr>
        <w:t>Ensuring the requirements of E’Co</w:t>
      </w:r>
      <w:r w:rsidR="003E552D" w:rsidRPr="000C32C5">
        <w:rPr>
          <w:rFonts w:cstheme="minorHAnsi"/>
        </w:rPr>
        <w:t>’</w:t>
      </w:r>
      <w:r w:rsidRPr="000C32C5">
        <w:rPr>
          <w:rFonts w:cstheme="minorHAnsi"/>
        </w:rPr>
        <w:t>s QMS</w:t>
      </w:r>
      <w:r w:rsidR="00786629" w:rsidRPr="000C32C5">
        <w:rPr>
          <w:rFonts w:cstheme="minorHAnsi"/>
        </w:rPr>
        <w:t xml:space="preserve"> and EMS</w:t>
      </w:r>
      <w:r w:rsidRPr="000C32C5">
        <w:rPr>
          <w:rFonts w:cstheme="minorHAnsi"/>
        </w:rPr>
        <w:t xml:space="preserve"> are integrated into </w:t>
      </w:r>
      <w:r w:rsidR="001D2A8F" w:rsidRPr="000C32C5">
        <w:rPr>
          <w:rFonts w:cstheme="minorHAnsi"/>
        </w:rPr>
        <w:t>E’Co’s</w:t>
      </w:r>
      <w:r w:rsidRPr="000C32C5">
        <w:rPr>
          <w:rFonts w:cstheme="minorHAnsi"/>
        </w:rPr>
        <w:t xml:space="preserve"> business processes;</w:t>
      </w:r>
    </w:p>
    <w:p w:rsidR="001543E9" w:rsidRPr="000C32C5" w:rsidRDefault="001543E9" w:rsidP="0080528F">
      <w:pPr>
        <w:pStyle w:val="ListParagraph"/>
        <w:numPr>
          <w:ilvl w:val="0"/>
          <w:numId w:val="1"/>
        </w:numPr>
        <w:spacing w:after="200" w:line="276" w:lineRule="auto"/>
        <w:jc w:val="both"/>
        <w:rPr>
          <w:rFonts w:cstheme="minorHAnsi"/>
        </w:rPr>
      </w:pPr>
      <w:r w:rsidRPr="000C32C5">
        <w:rPr>
          <w:rFonts w:cstheme="minorHAnsi"/>
        </w:rPr>
        <w:t xml:space="preserve">Promoting the use of the </w:t>
      </w:r>
      <w:r w:rsidR="003E552D" w:rsidRPr="000C32C5">
        <w:rPr>
          <w:rFonts w:cstheme="minorHAnsi"/>
        </w:rPr>
        <w:t>PDCA</w:t>
      </w:r>
      <w:r w:rsidRPr="000C32C5">
        <w:rPr>
          <w:rFonts w:cstheme="minorHAnsi"/>
        </w:rPr>
        <w:t xml:space="preserve"> approach and risk-based thinking;</w:t>
      </w:r>
    </w:p>
    <w:p w:rsidR="001543E9" w:rsidRPr="000C32C5" w:rsidRDefault="001543E9" w:rsidP="0080528F">
      <w:pPr>
        <w:pStyle w:val="ListParagraph"/>
        <w:numPr>
          <w:ilvl w:val="0"/>
          <w:numId w:val="1"/>
        </w:numPr>
        <w:spacing w:after="200" w:line="276" w:lineRule="auto"/>
        <w:jc w:val="both"/>
        <w:rPr>
          <w:rFonts w:cstheme="minorHAnsi"/>
        </w:rPr>
      </w:pPr>
      <w:r w:rsidRPr="000C32C5">
        <w:rPr>
          <w:rFonts w:cstheme="minorHAnsi"/>
        </w:rPr>
        <w:t xml:space="preserve">Ensuring that the resources needed for the QMS </w:t>
      </w:r>
      <w:r w:rsidR="00786629" w:rsidRPr="000C32C5">
        <w:rPr>
          <w:rFonts w:cstheme="minorHAnsi"/>
        </w:rPr>
        <w:t xml:space="preserve">and EMS </w:t>
      </w:r>
      <w:r w:rsidRPr="000C32C5">
        <w:rPr>
          <w:rFonts w:cstheme="minorHAnsi"/>
        </w:rPr>
        <w:t>are available;</w:t>
      </w:r>
    </w:p>
    <w:p w:rsidR="001543E9" w:rsidRPr="000C32C5" w:rsidRDefault="001543E9" w:rsidP="0080528F">
      <w:pPr>
        <w:pStyle w:val="ListParagraph"/>
        <w:numPr>
          <w:ilvl w:val="0"/>
          <w:numId w:val="1"/>
        </w:numPr>
        <w:spacing w:after="200" w:line="276" w:lineRule="auto"/>
        <w:jc w:val="both"/>
        <w:rPr>
          <w:rFonts w:cstheme="minorHAnsi"/>
        </w:rPr>
      </w:pPr>
      <w:r w:rsidRPr="000C32C5">
        <w:rPr>
          <w:rFonts w:cstheme="minorHAnsi"/>
        </w:rPr>
        <w:t>Communicating the importance of an effective QMS</w:t>
      </w:r>
      <w:r w:rsidR="00786629" w:rsidRPr="000C32C5">
        <w:rPr>
          <w:rFonts w:cstheme="minorHAnsi"/>
        </w:rPr>
        <w:t xml:space="preserve"> and EMS</w:t>
      </w:r>
      <w:r w:rsidRPr="000C32C5">
        <w:rPr>
          <w:rFonts w:cstheme="minorHAnsi"/>
        </w:rPr>
        <w:t xml:space="preserve"> and of the conformity to </w:t>
      </w:r>
      <w:r w:rsidR="00786629" w:rsidRPr="000C32C5">
        <w:rPr>
          <w:rFonts w:cstheme="minorHAnsi"/>
        </w:rPr>
        <w:t>both requirements</w:t>
      </w:r>
      <w:r w:rsidRPr="000C32C5">
        <w:rPr>
          <w:rFonts w:cstheme="minorHAnsi"/>
        </w:rPr>
        <w:t>;</w:t>
      </w:r>
    </w:p>
    <w:p w:rsidR="001543E9" w:rsidRPr="000C32C5" w:rsidRDefault="001543E9" w:rsidP="0080528F">
      <w:pPr>
        <w:pStyle w:val="ListParagraph"/>
        <w:numPr>
          <w:ilvl w:val="0"/>
          <w:numId w:val="1"/>
        </w:numPr>
        <w:spacing w:after="200" w:line="276" w:lineRule="auto"/>
        <w:jc w:val="both"/>
        <w:rPr>
          <w:rFonts w:cstheme="minorHAnsi"/>
        </w:rPr>
      </w:pPr>
      <w:r w:rsidRPr="000C32C5">
        <w:rPr>
          <w:rFonts w:cstheme="minorHAnsi"/>
        </w:rPr>
        <w:t>Ensuring that the QMS</w:t>
      </w:r>
      <w:r w:rsidR="00786629" w:rsidRPr="000C32C5">
        <w:rPr>
          <w:rFonts w:cstheme="minorHAnsi"/>
        </w:rPr>
        <w:t xml:space="preserve"> and EMS</w:t>
      </w:r>
      <w:r w:rsidRPr="000C32C5">
        <w:rPr>
          <w:rFonts w:cstheme="minorHAnsi"/>
        </w:rPr>
        <w:t xml:space="preserve"> achieves its intended results;</w:t>
      </w:r>
    </w:p>
    <w:p w:rsidR="001543E9" w:rsidRPr="000C32C5" w:rsidRDefault="001543E9" w:rsidP="0080528F">
      <w:pPr>
        <w:pStyle w:val="ListParagraph"/>
        <w:numPr>
          <w:ilvl w:val="0"/>
          <w:numId w:val="1"/>
        </w:numPr>
        <w:spacing w:after="200" w:line="276" w:lineRule="auto"/>
        <w:jc w:val="both"/>
        <w:rPr>
          <w:rFonts w:cstheme="minorHAnsi"/>
        </w:rPr>
      </w:pPr>
      <w:r w:rsidRPr="000C32C5">
        <w:rPr>
          <w:rFonts w:cstheme="minorHAnsi"/>
        </w:rPr>
        <w:t>Engaging, directing and supporting persons to contribute to the effectiveness of the QMS</w:t>
      </w:r>
      <w:r w:rsidR="00786629" w:rsidRPr="000C32C5">
        <w:rPr>
          <w:rFonts w:cstheme="minorHAnsi"/>
        </w:rPr>
        <w:t xml:space="preserve"> and EMS</w:t>
      </w:r>
      <w:r w:rsidRPr="000C32C5">
        <w:rPr>
          <w:rFonts w:cstheme="minorHAnsi"/>
        </w:rPr>
        <w:t xml:space="preserve">; </w:t>
      </w:r>
    </w:p>
    <w:p w:rsidR="001543E9" w:rsidRPr="000C32C5" w:rsidRDefault="001543E9" w:rsidP="0080528F">
      <w:pPr>
        <w:pStyle w:val="ListParagraph"/>
        <w:numPr>
          <w:ilvl w:val="0"/>
          <w:numId w:val="1"/>
        </w:numPr>
        <w:spacing w:after="200" w:line="276" w:lineRule="auto"/>
        <w:jc w:val="both"/>
        <w:rPr>
          <w:rFonts w:cstheme="minorHAnsi"/>
        </w:rPr>
      </w:pPr>
      <w:r w:rsidRPr="000C32C5">
        <w:rPr>
          <w:rFonts w:cstheme="minorHAnsi"/>
        </w:rPr>
        <w:t>Continuously promoting improvement;</w:t>
      </w:r>
    </w:p>
    <w:p w:rsidR="008F4785" w:rsidRPr="000C32C5" w:rsidRDefault="003E552D" w:rsidP="00DA5291">
      <w:pPr>
        <w:pStyle w:val="ListParagraph"/>
        <w:numPr>
          <w:ilvl w:val="0"/>
          <w:numId w:val="1"/>
        </w:numPr>
        <w:spacing w:after="200" w:line="276" w:lineRule="auto"/>
        <w:jc w:val="both"/>
        <w:rPr>
          <w:rFonts w:cstheme="minorHAnsi"/>
        </w:rPr>
      </w:pPr>
      <w:r w:rsidRPr="000C32C5">
        <w:rPr>
          <w:rFonts w:cstheme="minorHAnsi"/>
        </w:rPr>
        <w:t xml:space="preserve">Risk minimisation is to be continually demonstrated, this is and will </w:t>
      </w:r>
      <w:r w:rsidR="002939B1" w:rsidRPr="000C32C5">
        <w:rPr>
          <w:rFonts w:cstheme="minorHAnsi"/>
        </w:rPr>
        <w:t>continually</w:t>
      </w:r>
      <w:r w:rsidRPr="000C32C5">
        <w:rPr>
          <w:rFonts w:cstheme="minorHAnsi"/>
        </w:rPr>
        <w:t xml:space="preserve"> be demonstrated by training to all sections of staff</w:t>
      </w:r>
      <w:r w:rsidR="002939B1" w:rsidRPr="000C32C5">
        <w:rPr>
          <w:rFonts w:cstheme="minorHAnsi"/>
        </w:rPr>
        <w:t xml:space="preserve"> ensuring that there is no complacency throughout any sector of the organisation. Please refer to E’Co</w:t>
      </w:r>
      <w:r w:rsidR="00632A26" w:rsidRPr="000C32C5">
        <w:rPr>
          <w:rFonts w:cstheme="minorHAnsi"/>
        </w:rPr>
        <w:t>’</w:t>
      </w:r>
      <w:r w:rsidR="002939B1" w:rsidRPr="000C32C5">
        <w:rPr>
          <w:rFonts w:cstheme="minorHAnsi"/>
        </w:rPr>
        <w:t>s training matrix</w:t>
      </w:r>
      <w:r w:rsidR="00D979F1" w:rsidRPr="000C32C5">
        <w:rPr>
          <w:rFonts w:cstheme="minorHAnsi"/>
        </w:rPr>
        <w:t>,</w:t>
      </w:r>
      <w:r w:rsidR="002939B1" w:rsidRPr="000C32C5">
        <w:rPr>
          <w:rFonts w:cstheme="minorHAnsi"/>
        </w:rPr>
        <w:t xml:space="preserve"> </w:t>
      </w:r>
      <w:r w:rsidR="00D979F1" w:rsidRPr="000C32C5">
        <w:rPr>
          <w:rFonts w:cstheme="minorHAnsi"/>
        </w:rPr>
        <w:t xml:space="preserve">Document 6.2.2 (V3) – On the job training verification, </w:t>
      </w:r>
      <w:r w:rsidR="002939B1" w:rsidRPr="000C32C5">
        <w:rPr>
          <w:rFonts w:cstheme="minorHAnsi"/>
        </w:rPr>
        <w:t xml:space="preserve">and </w:t>
      </w:r>
      <w:r w:rsidR="00D979F1" w:rsidRPr="000C32C5">
        <w:rPr>
          <w:rFonts w:cstheme="minorHAnsi"/>
        </w:rPr>
        <w:t>employee training record sheets.</w:t>
      </w:r>
    </w:p>
    <w:p w:rsidR="001543E9" w:rsidRPr="000C32C5" w:rsidRDefault="001543E9" w:rsidP="0080528F">
      <w:pPr>
        <w:pStyle w:val="ListParagraph"/>
        <w:numPr>
          <w:ilvl w:val="0"/>
          <w:numId w:val="1"/>
        </w:numPr>
        <w:spacing w:after="200" w:line="276" w:lineRule="auto"/>
        <w:jc w:val="both"/>
        <w:rPr>
          <w:rFonts w:cstheme="minorHAnsi"/>
        </w:rPr>
      </w:pPr>
      <w:r w:rsidRPr="000C32C5">
        <w:rPr>
          <w:rFonts w:cstheme="minorHAnsi"/>
        </w:rPr>
        <w:t xml:space="preserve">Supporting other relevant </w:t>
      </w:r>
      <w:r w:rsidR="00786629" w:rsidRPr="000C32C5">
        <w:rPr>
          <w:rFonts w:cstheme="minorHAnsi"/>
        </w:rPr>
        <w:t>management</w:t>
      </w:r>
      <w:r w:rsidRPr="000C32C5">
        <w:rPr>
          <w:rFonts w:cstheme="minorHAnsi"/>
        </w:rPr>
        <w:t xml:space="preserve"> roles demonstrating their leadership as it applies to the</w:t>
      </w:r>
      <w:r w:rsidR="003E552D" w:rsidRPr="000C32C5">
        <w:rPr>
          <w:rFonts w:cstheme="minorHAnsi"/>
        </w:rPr>
        <w:t xml:space="preserve">ir </w:t>
      </w:r>
      <w:r w:rsidRPr="000C32C5">
        <w:rPr>
          <w:rFonts w:cstheme="minorHAnsi"/>
        </w:rPr>
        <w:t>responsibility;</w:t>
      </w:r>
    </w:p>
    <w:p w:rsidR="005B7D0D" w:rsidRDefault="005B7D0D" w:rsidP="0080528F">
      <w:pPr>
        <w:pStyle w:val="ListParagraph"/>
        <w:numPr>
          <w:ilvl w:val="0"/>
          <w:numId w:val="1"/>
        </w:numPr>
        <w:spacing w:after="200" w:line="276" w:lineRule="auto"/>
        <w:jc w:val="both"/>
        <w:rPr>
          <w:rFonts w:cstheme="minorHAnsi"/>
        </w:rPr>
      </w:pPr>
      <w:r w:rsidRPr="000C32C5">
        <w:rPr>
          <w:rFonts w:cstheme="minorHAnsi"/>
        </w:rPr>
        <w:t xml:space="preserve">Communicating to all levels of the organisation the importance of meeting </w:t>
      </w:r>
      <w:r w:rsidRPr="000C32C5">
        <w:rPr>
          <w:rFonts w:cstheme="minorHAnsi"/>
          <w:b/>
          <w:u w:val="single"/>
        </w:rPr>
        <w:t>all</w:t>
      </w:r>
      <w:r w:rsidRPr="000C32C5">
        <w:rPr>
          <w:rFonts w:cstheme="minorHAnsi"/>
        </w:rPr>
        <w:t xml:space="preserve"> customers, regulatory and legal requirements (section </w:t>
      </w:r>
      <w:r w:rsidR="00AA1006" w:rsidRPr="000C32C5">
        <w:rPr>
          <w:rFonts w:cstheme="minorHAnsi"/>
        </w:rPr>
        <w:t>7.4.2</w:t>
      </w:r>
      <w:r w:rsidRPr="000C32C5">
        <w:rPr>
          <w:rFonts w:cstheme="minorHAnsi"/>
        </w:rPr>
        <w:t xml:space="preserve"> internal communications). </w:t>
      </w:r>
      <w:r w:rsidR="001543E9" w:rsidRPr="000C32C5">
        <w:rPr>
          <w:rFonts w:cstheme="minorHAnsi"/>
        </w:rPr>
        <w:t>M</w:t>
      </w:r>
      <w:r w:rsidRPr="000C32C5">
        <w:rPr>
          <w:rFonts w:cstheme="minorHAnsi"/>
        </w:rPr>
        <w:t xml:space="preserve">anagement communicates through employee meetings, performance feedback and reviews. </w:t>
      </w:r>
    </w:p>
    <w:p w:rsidR="000C32C5" w:rsidRPr="000C32C5" w:rsidRDefault="000C32C5" w:rsidP="000C32C5">
      <w:pPr>
        <w:spacing w:after="200" w:line="276" w:lineRule="auto"/>
        <w:jc w:val="both"/>
        <w:rPr>
          <w:rFonts w:cstheme="minorHAnsi"/>
        </w:rPr>
      </w:pPr>
    </w:p>
    <w:p w:rsidR="005B7D0D" w:rsidRPr="000C32C5" w:rsidRDefault="005B7D0D" w:rsidP="0080528F">
      <w:pPr>
        <w:pStyle w:val="ListParagraph"/>
        <w:numPr>
          <w:ilvl w:val="0"/>
          <w:numId w:val="1"/>
        </w:numPr>
        <w:spacing w:after="200" w:line="276" w:lineRule="auto"/>
        <w:jc w:val="both"/>
        <w:rPr>
          <w:rFonts w:cstheme="minorHAnsi"/>
        </w:rPr>
      </w:pPr>
      <w:r w:rsidRPr="000C32C5">
        <w:rPr>
          <w:rFonts w:cstheme="minorHAnsi"/>
        </w:rPr>
        <w:t>The Quality</w:t>
      </w:r>
      <w:r w:rsidR="009A11B8" w:rsidRPr="000C32C5">
        <w:rPr>
          <w:rFonts w:cstheme="minorHAnsi"/>
        </w:rPr>
        <w:t xml:space="preserve"> and environmental</w:t>
      </w:r>
      <w:r w:rsidRPr="000C32C5">
        <w:rPr>
          <w:rFonts w:cstheme="minorHAnsi"/>
        </w:rPr>
        <w:t xml:space="preserve"> poli</w:t>
      </w:r>
      <w:r w:rsidR="009A11B8" w:rsidRPr="000C32C5">
        <w:rPr>
          <w:rFonts w:cstheme="minorHAnsi"/>
        </w:rPr>
        <w:t xml:space="preserve">cies </w:t>
      </w:r>
      <w:r w:rsidR="00DA5291" w:rsidRPr="000C32C5">
        <w:rPr>
          <w:rFonts w:cstheme="minorHAnsi"/>
        </w:rPr>
        <w:t>as well</w:t>
      </w:r>
      <w:r w:rsidR="009A11B8" w:rsidRPr="000C32C5">
        <w:rPr>
          <w:rFonts w:cstheme="minorHAnsi"/>
        </w:rPr>
        <w:t xml:space="preserve"> as the </w:t>
      </w:r>
      <w:r w:rsidRPr="000C32C5">
        <w:rPr>
          <w:rFonts w:cstheme="minorHAnsi"/>
        </w:rPr>
        <w:t>Quality</w:t>
      </w:r>
      <w:r w:rsidR="009A11B8" w:rsidRPr="000C32C5">
        <w:rPr>
          <w:rFonts w:cstheme="minorHAnsi"/>
        </w:rPr>
        <w:t xml:space="preserve"> and environmental objectives</w:t>
      </w:r>
      <w:r w:rsidRPr="000C32C5">
        <w:rPr>
          <w:rFonts w:cstheme="minorHAnsi"/>
        </w:rPr>
        <w:t xml:space="preserve"> are established by E’Co’s Managing Director and is displayed throughout the company. (section 5</w:t>
      </w:r>
      <w:r w:rsidR="00AA1006" w:rsidRPr="000C32C5">
        <w:rPr>
          <w:rFonts w:cstheme="minorHAnsi"/>
        </w:rPr>
        <w:t>.2.1</w:t>
      </w:r>
      <w:r w:rsidRPr="000C32C5">
        <w:rPr>
          <w:rFonts w:cstheme="minorHAnsi"/>
        </w:rPr>
        <w:t>)</w:t>
      </w:r>
    </w:p>
    <w:p w:rsidR="005B7D0D" w:rsidRPr="000C32C5" w:rsidRDefault="005B7D0D" w:rsidP="0080528F">
      <w:pPr>
        <w:pStyle w:val="ListParagraph"/>
        <w:numPr>
          <w:ilvl w:val="0"/>
          <w:numId w:val="1"/>
        </w:numPr>
        <w:spacing w:after="200" w:line="276" w:lineRule="auto"/>
        <w:jc w:val="both"/>
        <w:rPr>
          <w:rFonts w:cstheme="minorHAnsi"/>
        </w:rPr>
      </w:pPr>
      <w:r w:rsidRPr="000C32C5">
        <w:rPr>
          <w:rFonts w:cstheme="minorHAnsi"/>
        </w:rPr>
        <w:t xml:space="preserve">Conducting management reviews at regular appointed intervals, or on an as and when needed basis. (section </w:t>
      </w:r>
      <w:r w:rsidR="00AA1006" w:rsidRPr="000C32C5">
        <w:rPr>
          <w:rFonts w:cstheme="minorHAnsi"/>
        </w:rPr>
        <w:t>9.3</w:t>
      </w:r>
      <w:r w:rsidRPr="000C32C5">
        <w:rPr>
          <w:rFonts w:cstheme="minorHAnsi"/>
        </w:rPr>
        <w:t>)</w:t>
      </w:r>
    </w:p>
    <w:p w:rsidR="00116096" w:rsidRPr="000C32C5" w:rsidRDefault="00116096" w:rsidP="00884AC8">
      <w:pPr>
        <w:rPr>
          <w:rFonts w:cstheme="minorHAnsi"/>
          <w:b/>
        </w:rPr>
      </w:pPr>
      <w:r w:rsidRPr="000C32C5">
        <w:rPr>
          <w:rFonts w:cstheme="minorHAnsi"/>
          <w:b/>
        </w:rPr>
        <w:t xml:space="preserve">5.1.2 </w:t>
      </w:r>
      <w:r w:rsidRPr="000C32C5">
        <w:rPr>
          <w:rFonts w:cstheme="minorHAnsi"/>
          <w:b/>
        </w:rPr>
        <w:tab/>
        <w:t xml:space="preserve">Customer focus </w:t>
      </w:r>
    </w:p>
    <w:p w:rsidR="00E103F2" w:rsidRPr="000C32C5" w:rsidRDefault="00E103F2" w:rsidP="005B7D0D">
      <w:pPr>
        <w:jc w:val="both"/>
        <w:rPr>
          <w:rFonts w:cstheme="minorHAnsi"/>
        </w:rPr>
      </w:pPr>
      <w:r w:rsidRPr="000C32C5">
        <w:rPr>
          <w:rFonts w:cstheme="minorHAnsi"/>
        </w:rPr>
        <w:t>Top management demonstrates leadership and commitment with respect to customer focus by ensuring that;</w:t>
      </w:r>
    </w:p>
    <w:p w:rsidR="002E1274" w:rsidRPr="000C32C5" w:rsidRDefault="002E1274" w:rsidP="0080528F">
      <w:pPr>
        <w:pStyle w:val="ListParagraph"/>
        <w:numPr>
          <w:ilvl w:val="0"/>
          <w:numId w:val="42"/>
        </w:numPr>
        <w:jc w:val="both"/>
        <w:rPr>
          <w:rFonts w:cstheme="minorHAnsi"/>
        </w:rPr>
      </w:pPr>
      <w:r w:rsidRPr="000C32C5">
        <w:rPr>
          <w:rFonts w:cstheme="minorHAnsi"/>
        </w:rPr>
        <w:t>Customer and applicable statutory and regulatory requirements a</w:t>
      </w:r>
      <w:r w:rsidR="00632A26" w:rsidRPr="000C32C5">
        <w:rPr>
          <w:rFonts w:cstheme="minorHAnsi"/>
        </w:rPr>
        <w:t>re</w:t>
      </w:r>
      <w:r w:rsidRPr="000C32C5">
        <w:rPr>
          <w:rFonts w:cstheme="minorHAnsi"/>
        </w:rPr>
        <w:t xml:space="preserve"> determined, understood and consistently met;</w:t>
      </w:r>
    </w:p>
    <w:p w:rsidR="002E1274" w:rsidRPr="000C32C5" w:rsidRDefault="002E1274" w:rsidP="0080528F">
      <w:pPr>
        <w:pStyle w:val="ListParagraph"/>
        <w:numPr>
          <w:ilvl w:val="0"/>
          <w:numId w:val="42"/>
        </w:numPr>
        <w:jc w:val="both"/>
        <w:rPr>
          <w:rFonts w:cstheme="minorHAnsi"/>
        </w:rPr>
      </w:pPr>
      <w:r w:rsidRPr="000C32C5">
        <w:rPr>
          <w:rFonts w:cstheme="minorHAnsi"/>
        </w:rPr>
        <w:t>The risks and opportunities that can affect conformity of products and services and the ability to enhance customer satisfaction are determined and addressed;</w:t>
      </w:r>
    </w:p>
    <w:p w:rsidR="002E1274" w:rsidRPr="000C32C5" w:rsidRDefault="002E1274" w:rsidP="0080528F">
      <w:pPr>
        <w:pStyle w:val="ListParagraph"/>
        <w:numPr>
          <w:ilvl w:val="0"/>
          <w:numId w:val="42"/>
        </w:numPr>
        <w:jc w:val="both"/>
        <w:rPr>
          <w:rFonts w:cstheme="minorHAnsi"/>
        </w:rPr>
      </w:pPr>
      <w:r w:rsidRPr="000C32C5">
        <w:rPr>
          <w:rFonts w:cstheme="minorHAnsi"/>
        </w:rPr>
        <w:t xml:space="preserve">The focus on enhancing customer satisfaction is maintained. </w:t>
      </w:r>
    </w:p>
    <w:p w:rsidR="00632A26" w:rsidRPr="000C32C5" w:rsidRDefault="00632A26" w:rsidP="0080528F">
      <w:pPr>
        <w:pStyle w:val="ListParagraph"/>
        <w:numPr>
          <w:ilvl w:val="0"/>
          <w:numId w:val="42"/>
        </w:numPr>
        <w:jc w:val="both"/>
        <w:rPr>
          <w:rFonts w:cstheme="minorHAnsi"/>
        </w:rPr>
      </w:pPr>
      <w:r w:rsidRPr="000C32C5">
        <w:rPr>
          <w:rFonts w:cstheme="minorHAnsi"/>
        </w:rPr>
        <w:t xml:space="preserve">Seeking customer feedback to further products to help with. </w:t>
      </w:r>
    </w:p>
    <w:p w:rsidR="005B7D0D" w:rsidRPr="000C32C5" w:rsidRDefault="005B7D0D" w:rsidP="005B7D0D">
      <w:pPr>
        <w:jc w:val="both"/>
        <w:rPr>
          <w:rFonts w:cstheme="minorHAnsi"/>
        </w:rPr>
      </w:pPr>
      <w:r w:rsidRPr="000C32C5">
        <w:rPr>
          <w:rFonts w:cstheme="minorHAnsi"/>
        </w:rPr>
        <w:t xml:space="preserve">At E’Co, customer needs are anticipated / determined and met to enhance the customer’s experience and satisfaction of dealing with E’Co. The customer’s specific needs are anticipated / determined and reviewed through documented the tried and tested “Customer’s Product Price Matrix” system </w:t>
      </w:r>
      <w:r w:rsidRPr="000C32C5">
        <w:rPr>
          <w:rFonts w:cstheme="minorHAnsi"/>
          <w:u w:val="single"/>
        </w:rPr>
        <w:t xml:space="preserve">(REF: </w:t>
      </w:r>
      <w:r w:rsidRPr="000C32C5">
        <w:rPr>
          <w:rFonts w:cstheme="minorHAnsi"/>
          <w:b/>
          <w:u w:val="single"/>
        </w:rPr>
        <w:t>SOP card documentation</w:t>
      </w:r>
      <w:r w:rsidRPr="000C32C5">
        <w:rPr>
          <w:rFonts w:cstheme="minorHAnsi"/>
        </w:rPr>
        <w:t xml:space="preserve">). Customer communication process is generally via phone, email or periodic site visits, which assists in an up to date and better understanding and verification of the Customer orders. E’Co always checks customer’s orders with previous orders, reconfirming prior to delivery. </w:t>
      </w:r>
    </w:p>
    <w:p w:rsidR="001942B2" w:rsidRPr="000C32C5" w:rsidRDefault="005B7D0D" w:rsidP="00884AC8">
      <w:pPr>
        <w:rPr>
          <w:rFonts w:cstheme="minorHAnsi"/>
        </w:rPr>
      </w:pPr>
      <w:r w:rsidRPr="000C32C5">
        <w:rPr>
          <w:rFonts w:cstheme="minorHAnsi"/>
        </w:rPr>
        <w:t>At E’Co there is a specific person, “Client Services Manager”, who determines and converts customer requirements / feedback into internal requirements which is then communicated to appropriate people in the company.</w:t>
      </w:r>
    </w:p>
    <w:p w:rsidR="000C32C5" w:rsidRDefault="00632A26" w:rsidP="00884AC8">
      <w:pPr>
        <w:rPr>
          <w:rFonts w:cstheme="minorHAnsi"/>
        </w:rPr>
      </w:pPr>
      <w:r w:rsidRPr="000C32C5">
        <w:rPr>
          <w:rFonts w:cstheme="minorHAnsi"/>
        </w:rPr>
        <w:t xml:space="preserve">E’Co is now also making use of the sales contact utility in MYOB, Contract management system and looking at alternative </w:t>
      </w:r>
      <w:r w:rsidR="00AA1006" w:rsidRPr="000C32C5">
        <w:rPr>
          <w:rFonts w:cstheme="minorHAnsi"/>
        </w:rPr>
        <w:t>cloud-based</w:t>
      </w:r>
      <w:r w:rsidRPr="000C32C5">
        <w:rPr>
          <w:rFonts w:cstheme="minorHAnsi"/>
        </w:rPr>
        <w:t xml:space="preserve"> programs, such as ‘Zero’ to give us a better overall contract and to remove the physical </w:t>
      </w:r>
      <w:r w:rsidR="00711771" w:rsidRPr="000C32C5">
        <w:rPr>
          <w:rFonts w:cstheme="minorHAnsi"/>
        </w:rPr>
        <w:t>hand-written</w:t>
      </w:r>
      <w:r w:rsidRPr="000C32C5">
        <w:rPr>
          <w:rFonts w:cstheme="minorHAnsi"/>
        </w:rPr>
        <w:t xml:space="preserve"> </w:t>
      </w:r>
      <w:proofErr w:type="gramStart"/>
      <w:r w:rsidRPr="000C32C5">
        <w:rPr>
          <w:rFonts w:cstheme="minorHAnsi"/>
        </w:rPr>
        <w:t>card based</w:t>
      </w:r>
      <w:proofErr w:type="gramEnd"/>
      <w:r w:rsidRPr="000C32C5">
        <w:rPr>
          <w:rFonts w:cstheme="minorHAnsi"/>
        </w:rPr>
        <w:t xml:space="preserve"> system.  </w:t>
      </w:r>
    </w:p>
    <w:p w:rsidR="001942B2" w:rsidRPr="000C32C5" w:rsidRDefault="00116096" w:rsidP="00884AC8">
      <w:pPr>
        <w:rPr>
          <w:rFonts w:cstheme="minorHAnsi"/>
        </w:rPr>
      </w:pPr>
      <w:r w:rsidRPr="000C32C5">
        <w:rPr>
          <w:rFonts w:cstheme="minorHAnsi"/>
          <w:b/>
        </w:rPr>
        <w:t>5.2</w:t>
      </w:r>
      <w:r w:rsidRPr="000C32C5">
        <w:rPr>
          <w:rFonts w:cstheme="minorHAnsi"/>
          <w:b/>
        </w:rPr>
        <w:tab/>
        <w:t>Policy</w:t>
      </w:r>
    </w:p>
    <w:p w:rsidR="0065506E" w:rsidRPr="000C32C5" w:rsidRDefault="00116096" w:rsidP="0065506E">
      <w:pPr>
        <w:rPr>
          <w:rFonts w:cstheme="minorHAnsi"/>
          <w:b/>
        </w:rPr>
      </w:pPr>
      <w:r w:rsidRPr="000C32C5">
        <w:rPr>
          <w:rFonts w:cstheme="minorHAnsi"/>
          <w:b/>
        </w:rPr>
        <w:t>5.2.1</w:t>
      </w:r>
      <w:r w:rsidRPr="000C32C5">
        <w:rPr>
          <w:rFonts w:cstheme="minorHAnsi"/>
          <w:b/>
        </w:rPr>
        <w:tab/>
        <w:t xml:space="preserve">Establishing the quality </w:t>
      </w:r>
      <w:r w:rsidR="00786629" w:rsidRPr="000C32C5">
        <w:rPr>
          <w:rFonts w:cstheme="minorHAnsi"/>
          <w:b/>
        </w:rPr>
        <w:t xml:space="preserve">and environmental policies </w:t>
      </w:r>
    </w:p>
    <w:p w:rsidR="00AB4F68" w:rsidRPr="000C32C5" w:rsidRDefault="0065506E" w:rsidP="00DF033B">
      <w:pPr>
        <w:jc w:val="both"/>
        <w:rPr>
          <w:rFonts w:cstheme="minorHAnsi"/>
          <w:color w:val="000000" w:themeColor="text1"/>
        </w:rPr>
      </w:pPr>
      <w:r w:rsidRPr="000C32C5">
        <w:rPr>
          <w:rFonts w:cstheme="minorHAnsi"/>
          <w:color w:val="000000" w:themeColor="text1"/>
        </w:rPr>
        <w:t>Management at E’Co has established, implemented and maintains a quality policy</w:t>
      </w:r>
      <w:r w:rsidR="00A77E5C" w:rsidRPr="000C32C5">
        <w:rPr>
          <w:rFonts w:cstheme="minorHAnsi"/>
          <w:color w:val="000000" w:themeColor="text1"/>
        </w:rPr>
        <w:t xml:space="preserve"> and environmental policy</w:t>
      </w:r>
      <w:r w:rsidRPr="000C32C5">
        <w:rPr>
          <w:rFonts w:cstheme="minorHAnsi"/>
          <w:color w:val="000000" w:themeColor="text1"/>
        </w:rPr>
        <w:t xml:space="preserve"> that is appropriate to the purpose and context of its organisation whilst supporting its strategic direction, provid</w:t>
      </w:r>
      <w:r w:rsidR="00B94D6D" w:rsidRPr="000C32C5">
        <w:rPr>
          <w:rFonts w:cstheme="minorHAnsi"/>
          <w:color w:val="000000" w:themeColor="text1"/>
        </w:rPr>
        <w:t>ing</w:t>
      </w:r>
      <w:r w:rsidRPr="000C32C5">
        <w:rPr>
          <w:rFonts w:cstheme="minorHAnsi"/>
          <w:color w:val="000000" w:themeColor="text1"/>
        </w:rPr>
        <w:t xml:space="preserve"> a framework for setting </w:t>
      </w:r>
      <w:r w:rsidR="00713A57" w:rsidRPr="000C32C5">
        <w:rPr>
          <w:rFonts w:cstheme="minorHAnsi"/>
          <w:color w:val="000000" w:themeColor="text1"/>
        </w:rPr>
        <w:t>quality and</w:t>
      </w:r>
      <w:r w:rsidR="00A77E5C" w:rsidRPr="000C32C5">
        <w:rPr>
          <w:rFonts w:cstheme="minorHAnsi"/>
          <w:color w:val="000000" w:themeColor="text1"/>
        </w:rPr>
        <w:t xml:space="preserve"> environmental </w:t>
      </w:r>
      <w:r w:rsidRPr="000C32C5">
        <w:rPr>
          <w:rFonts w:cstheme="minorHAnsi"/>
          <w:color w:val="000000" w:themeColor="text1"/>
        </w:rPr>
        <w:t>objectives, includ</w:t>
      </w:r>
      <w:r w:rsidR="005753B2" w:rsidRPr="000C32C5">
        <w:rPr>
          <w:rFonts w:cstheme="minorHAnsi"/>
          <w:color w:val="000000" w:themeColor="text1"/>
        </w:rPr>
        <w:t>ing</w:t>
      </w:r>
      <w:r w:rsidRPr="000C32C5">
        <w:rPr>
          <w:rFonts w:cstheme="minorHAnsi"/>
          <w:color w:val="000000" w:themeColor="text1"/>
        </w:rPr>
        <w:t xml:space="preserve"> a commitment to satisfy </w:t>
      </w:r>
      <w:r w:rsidR="00713A57" w:rsidRPr="000C32C5">
        <w:rPr>
          <w:rFonts w:cstheme="minorHAnsi"/>
          <w:color w:val="000000" w:themeColor="text1"/>
        </w:rPr>
        <w:t xml:space="preserve">all </w:t>
      </w:r>
      <w:r w:rsidRPr="000C32C5">
        <w:rPr>
          <w:rFonts w:cstheme="minorHAnsi"/>
          <w:color w:val="000000" w:themeColor="text1"/>
        </w:rPr>
        <w:t>applicable requirements and includ</w:t>
      </w:r>
      <w:r w:rsidR="00713A57" w:rsidRPr="000C32C5">
        <w:rPr>
          <w:rFonts w:cstheme="minorHAnsi"/>
          <w:color w:val="000000" w:themeColor="text1"/>
        </w:rPr>
        <w:t>ing</w:t>
      </w:r>
      <w:r w:rsidRPr="000C32C5">
        <w:rPr>
          <w:rFonts w:cstheme="minorHAnsi"/>
          <w:color w:val="000000" w:themeColor="text1"/>
        </w:rPr>
        <w:t xml:space="preserve"> a commitment to continually improve its QMS</w:t>
      </w:r>
      <w:r w:rsidR="00A77E5C" w:rsidRPr="000C32C5">
        <w:rPr>
          <w:rFonts w:cstheme="minorHAnsi"/>
          <w:color w:val="000000" w:themeColor="text1"/>
        </w:rPr>
        <w:t xml:space="preserve"> and EMS</w:t>
      </w:r>
      <w:r w:rsidRPr="000C32C5">
        <w:rPr>
          <w:rFonts w:cstheme="minorHAnsi"/>
          <w:color w:val="000000" w:themeColor="text1"/>
        </w:rPr>
        <w:t xml:space="preserve">. </w:t>
      </w:r>
      <w:r w:rsidR="00713A57" w:rsidRPr="000C32C5">
        <w:rPr>
          <w:rFonts w:cstheme="minorHAnsi"/>
          <w:color w:val="000000" w:themeColor="text1"/>
        </w:rPr>
        <w:t xml:space="preserve">As in accordance with the relevant ISO standards, E’Co has implemented Risk based thinking and the PDCA formula as part of all management and staff thinking, analysis, training and direction. </w:t>
      </w:r>
    </w:p>
    <w:p w:rsidR="00711771" w:rsidRDefault="00711771" w:rsidP="00DF033B">
      <w:pPr>
        <w:jc w:val="both"/>
        <w:rPr>
          <w:rFonts w:cstheme="minorHAnsi"/>
          <w:color w:val="000000" w:themeColor="text1"/>
        </w:rPr>
      </w:pPr>
    </w:p>
    <w:p w:rsidR="00711771" w:rsidRDefault="00711771" w:rsidP="00DF033B">
      <w:pPr>
        <w:jc w:val="both"/>
        <w:rPr>
          <w:rFonts w:cstheme="minorHAnsi"/>
          <w:color w:val="000000" w:themeColor="text1"/>
        </w:rPr>
      </w:pPr>
    </w:p>
    <w:p w:rsidR="00711771" w:rsidRDefault="00711771" w:rsidP="00DF033B">
      <w:pPr>
        <w:jc w:val="both"/>
        <w:rPr>
          <w:rFonts w:cstheme="minorHAnsi"/>
          <w:color w:val="000000" w:themeColor="text1"/>
        </w:rPr>
      </w:pPr>
    </w:p>
    <w:p w:rsidR="00711771" w:rsidRDefault="00711771" w:rsidP="00DF033B">
      <w:pPr>
        <w:jc w:val="both"/>
        <w:rPr>
          <w:rFonts w:cstheme="minorHAnsi"/>
          <w:color w:val="000000" w:themeColor="text1"/>
        </w:rPr>
      </w:pPr>
    </w:p>
    <w:p w:rsidR="00A77E5C" w:rsidRPr="000C32C5" w:rsidRDefault="008F4785" w:rsidP="00DF033B">
      <w:pPr>
        <w:jc w:val="both"/>
        <w:rPr>
          <w:rFonts w:cstheme="minorHAnsi"/>
          <w:color w:val="000000" w:themeColor="text1"/>
        </w:rPr>
      </w:pPr>
      <w:r w:rsidRPr="000C32C5">
        <w:rPr>
          <w:rFonts w:cstheme="minorHAnsi"/>
          <w:color w:val="000000" w:themeColor="text1"/>
        </w:rPr>
        <w:t>E’Co’s</w:t>
      </w:r>
      <w:r w:rsidR="00AB4F68" w:rsidRPr="000C32C5">
        <w:rPr>
          <w:rFonts w:cstheme="minorHAnsi"/>
          <w:color w:val="000000" w:themeColor="text1"/>
        </w:rPr>
        <w:t xml:space="preserve"> EMS includes</w:t>
      </w:r>
      <w:r w:rsidR="00A77E5C" w:rsidRPr="000C32C5">
        <w:rPr>
          <w:rFonts w:cstheme="minorHAnsi"/>
          <w:color w:val="000000" w:themeColor="text1"/>
        </w:rPr>
        <w:t xml:space="preserve"> the nature, scale and environmental impacts of its activities, products and services </w:t>
      </w:r>
      <w:r w:rsidR="00711771" w:rsidRPr="000C32C5">
        <w:rPr>
          <w:rFonts w:cstheme="minorHAnsi"/>
          <w:color w:val="000000" w:themeColor="text1"/>
        </w:rPr>
        <w:t>and</w:t>
      </w:r>
      <w:r w:rsidR="00A77E5C" w:rsidRPr="000C32C5">
        <w:rPr>
          <w:rFonts w:cstheme="minorHAnsi"/>
          <w:color w:val="000000" w:themeColor="text1"/>
        </w:rPr>
        <w:t xml:space="preserve"> includes a commitment to the protection of the environment, including prevention of pollution and other specific commitments(s) relevant to the context of E’Co. </w:t>
      </w:r>
      <w:r w:rsidRPr="000C32C5">
        <w:rPr>
          <w:rFonts w:cstheme="minorHAnsi"/>
          <w:color w:val="000000" w:themeColor="text1"/>
        </w:rPr>
        <w:t>E’Co’s</w:t>
      </w:r>
      <w:r w:rsidR="00A77E5C" w:rsidRPr="000C32C5">
        <w:rPr>
          <w:rFonts w:cstheme="minorHAnsi"/>
          <w:color w:val="000000" w:themeColor="text1"/>
        </w:rPr>
        <w:t xml:space="preserve"> environmental policy also </w:t>
      </w:r>
      <w:r w:rsidRPr="000C32C5">
        <w:rPr>
          <w:rFonts w:cstheme="minorHAnsi"/>
          <w:color w:val="000000" w:themeColor="text1"/>
        </w:rPr>
        <w:t>includes</w:t>
      </w:r>
      <w:r w:rsidR="00A77E5C" w:rsidRPr="000C32C5">
        <w:rPr>
          <w:rFonts w:cstheme="minorHAnsi"/>
          <w:color w:val="000000" w:themeColor="text1"/>
        </w:rPr>
        <w:t xml:space="preserve"> a commitment to fulfil its compliance obligations</w:t>
      </w:r>
      <w:r w:rsidR="00AB4F68" w:rsidRPr="000C32C5">
        <w:rPr>
          <w:rFonts w:cstheme="minorHAnsi"/>
          <w:color w:val="000000" w:themeColor="text1"/>
        </w:rPr>
        <w:t xml:space="preserve"> and a commitment to continually improve its EMS to enhance environmental performance. </w:t>
      </w:r>
      <w:r w:rsidRPr="000C32C5">
        <w:rPr>
          <w:rFonts w:cstheme="minorHAnsi"/>
          <w:color w:val="000000" w:themeColor="text1"/>
        </w:rPr>
        <w:t>E’Co’s</w:t>
      </w:r>
      <w:r w:rsidR="00AB4F68" w:rsidRPr="000C32C5">
        <w:rPr>
          <w:rFonts w:cstheme="minorHAnsi"/>
          <w:color w:val="000000" w:themeColor="text1"/>
        </w:rPr>
        <w:t xml:space="preserve"> policy is maintained as document information, communicated within its organisation and is readily available to interested parties. </w:t>
      </w:r>
    </w:p>
    <w:p w:rsidR="00DF033B" w:rsidRPr="000C32C5" w:rsidRDefault="00DF033B" w:rsidP="00DF033B">
      <w:pPr>
        <w:jc w:val="both"/>
        <w:rPr>
          <w:rFonts w:cstheme="minorHAnsi"/>
          <w:color w:val="000000" w:themeColor="text1"/>
        </w:rPr>
      </w:pPr>
      <w:r w:rsidRPr="000C32C5">
        <w:rPr>
          <w:rFonts w:cstheme="minorHAnsi"/>
          <w:color w:val="000000" w:themeColor="text1"/>
        </w:rPr>
        <w:t>To achieve this at E’Co, the system will be maintained and continually improved through the use of the quality policy, environment policy, quality and environmental objectives, audit results, analysis of data, and corrective and preventive action of management reviews. This also determines the sequence and interaction of these processes</w:t>
      </w:r>
      <w:r w:rsidR="00AA1006" w:rsidRPr="000C32C5">
        <w:rPr>
          <w:rFonts w:cstheme="minorHAnsi"/>
          <w:color w:val="000000" w:themeColor="text1"/>
        </w:rPr>
        <w:t xml:space="preserve"> </w:t>
      </w:r>
      <w:r w:rsidRPr="000C32C5">
        <w:rPr>
          <w:rFonts w:cstheme="minorHAnsi"/>
          <w:color w:val="000000" w:themeColor="text1"/>
        </w:rPr>
        <w:t>in accordance with requirements of ISO 9001:2016, “Quality Management Systems” and ISO 14001:2016 “Environmental Management System” requirements.</w:t>
      </w:r>
    </w:p>
    <w:p w:rsidR="00DF033B" w:rsidRPr="000C32C5" w:rsidRDefault="00DF033B" w:rsidP="00DF033B">
      <w:pPr>
        <w:jc w:val="both"/>
        <w:rPr>
          <w:rFonts w:cstheme="minorHAnsi"/>
          <w:color w:val="000000" w:themeColor="text1"/>
        </w:rPr>
      </w:pPr>
      <w:r w:rsidRPr="000C32C5">
        <w:rPr>
          <w:rFonts w:cstheme="minorHAnsi"/>
          <w:color w:val="000000" w:themeColor="text1"/>
        </w:rPr>
        <w:t xml:space="preserve">E’Co’s </w:t>
      </w:r>
      <w:r w:rsidR="0065506E" w:rsidRPr="000C32C5">
        <w:rPr>
          <w:rFonts w:cstheme="minorHAnsi"/>
          <w:color w:val="000000" w:themeColor="text1"/>
        </w:rPr>
        <w:t>Q</w:t>
      </w:r>
      <w:r w:rsidRPr="000C32C5">
        <w:rPr>
          <w:rFonts w:cstheme="minorHAnsi"/>
          <w:color w:val="000000" w:themeColor="text1"/>
        </w:rPr>
        <w:t xml:space="preserve">MS is comprised of Primary and Secondary business processes with the main objective of giving quality goods and services to the customers in order to satisfy and to exceed their expectations whilst at the same time reducing pollution </w:t>
      </w:r>
      <w:r w:rsidR="00713A57" w:rsidRPr="000C32C5">
        <w:rPr>
          <w:rFonts w:cstheme="minorHAnsi"/>
          <w:color w:val="000000" w:themeColor="text1"/>
        </w:rPr>
        <w:t xml:space="preserve">and landfill </w:t>
      </w:r>
      <w:r w:rsidRPr="000C32C5">
        <w:rPr>
          <w:rFonts w:cstheme="minorHAnsi"/>
          <w:color w:val="000000" w:themeColor="text1"/>
        </w:rPr>
        <w:t xml:space="preserve">by maximising recycling activities for ourselves and our customers, which will have positive environmental affect. </w:t>
      </w:r>
      <w:r w:rsidR="00713A57" w:rsidRPr="000C32C5">
        <w:rPr>
          <w:rFonts w:cstheme="minorHAnsi"/>
          <w:color w:val="000000" w:themeColor="text1"/>
        </w:rPr>
        <w:t xml:space="preserve">We are aiming for zero landfill within the scope of our policy. </w:t>
      </w:r>
    </w:p>
    <w:p w:rsidR="005B7D0D" w:rsidRPr="000C32C5" w:rsidRDefault="00DF033B" w:rsidP="00DF033B">
      <w:pPr>
        <w:jc w:val="both"/>
        <w:rPr>
          <w:rFonts w:cstheme="minorHAnsi"/>
        </w:rPr>
      </w:pPr>
      <w:r w:rsidRPr="000C32C5">
        <w:rPr>
          <w:rFonts w:cstheme="minorHAnsi"/>
          <w:color w:val="000000" w:themeColor="text1"/>
        </w:rPr>
        <w:t>The management will review the management system for changes annually in July.</w:t>
      </w:r>
    </w:p>
    <w:p w:rsidR="005B7D0D" w:rsidRPr="000C32C5" w:rsidRDefault="005B7D0D" w:rsidP="005B7D0D">
      <w:pPr>
        <w:autoSpaceDE w:val="0"/>
        <w:autoSpaceDN w:val="0"/>
        <w:adjustRightInd w:val="0"/>
        <w:spacing w:after="0" w:line="240" w:lineRule="auto"/>
        <w:rPr>
          <w:rFonts w:cstheme="minorHAnsi"/>
        </w:rPr>
      </w:pPr>
    </w:p>
    <w:p w:rsidR="00116096" w:rsidRPr="000C32C5" w:rsidRDefault="00116096" w:rsidP="00884AC8">
      <w:pPr>
        <w:rPr>
          <w:rFonts w:cstheme="minorHAnsi"/>
          <w:b/>
        </w:rPr>
      </w:pPr>
      <w:r w:rsidRPr="000C32C5">
        <w:rPr>
          <w:rFonts w:cstheme="minorHAnsi"/>
          <w:b/>
        </w:rPr>
        <w:t>5.2.2</w:t>
      </w:r>
      <w:r w:rsidRPr="000C32C5">
        <w:rPr>
          <w:rFonts w:cstheme="minorHAnsi"/>
          <w:b/>
        </w:rPr>
        <w:tab/>
        <w:t xml:space="preserve">Communicating the quality policy </w:t>
      </w:r>
    </w:p>
    <w:p w:rsidR="00DF033B" w:rsidRPr="000C32C5" w:rsidRDefault="00DF033B" w:rsidP="00DF033B">
      <w:pPr>
        <w:jc w:val="both"/>
        <w:rPr>
          <w:rFonts w:cstheme="minorHAnsi"/>
        </w:rPr>
      </w:pPr>
      <w:r w:rsidRPr="000C32C5">
        <w:rPr>
          <w:rFonts w:cstheme="minorHAnsi"/>
        </w:rPr>
        <w:t>The Quality Policy is established by Managing Director. The Managing Director along with the Quality Manager ensure</w:t>
      </w:r>
      <w:r w:rsidR="003864B4" w:rsidRPr="000C32C5">
        <w:rPr>
          <w:rFonts w:cstheme="minorHAnsi"/>
        </w:rPr>
        <w:t>s</w:t>
      </w:r>
      <w:r w:rsidRPr="000C32C5">
        <w:rPr>
          <w:rFonts w:cstheme="minorHAnsi"/>
        </w:rPr>
        <w:t xml:space="preserve"> that the Quality Policy:</w:t>
      </w:r>
    </w:p>
    <w:p w:rsidR="00DF033B" w:rsidRPr="000C32C5" w:rsidRDefault="00DF033B" w:rsidP="0080528F">
      <w:pPr>
        <w:pStyle w:val="ListParagraph"/>
        <w:numPr>
          <w:ilvl w:val="0"/>
          <w:numId w:val="2"/>
        </w:numPr>
        <w:spacing w:after="200" w:line="276" w:lineRule="auto"/>
        <w:jc w:val="both"/>
        <w:rPr>
          <w:rFonts w:cstheme="minorHAnsi"/>
        </w:rPr>
      </w:pPr>
      <w:r w:rsidRPr="000C32C5">
        <w:rPr>
          <w:rFonts w:cstheme="minorHAnsi"/>
        </w:rPr>
        <w:t xml:space="preserve">Is </w:t>
      </w:r>
      <w:r w:rsidR="003864B4" w:rsidRPr="000C32C5">
        <w:rPr>
          <w:rFonts w:cstheme="minorHAnsi"/>
        </w:rPr>
        <w:t xml:space="preserve">available </w:t>
      </w:r>
      <w:r w:rsidR="00713A57" w:rsidRPr="000C32C5">
        <w:rPr>
          <w:rFonts w:cstheme="minorHAnsi"/>
        </w:rPr>
        <w:t>and</w:t>
      </w:r>
      <w:r w:rsidR="003864B4" w:rsidRPr="000C32C5">
        <w:rPr>
          <w:rFonts w:cstheme="minorHAnsi"/>
        </w:rPr>
        <w:t xml:space="preserve"> maintained as documented information</w:t>
      </w:r>
      <w:r w:rsidR="00713A57" w:rsidRPr="000C32C5">
        <w:rPr>
          <w:rFonts w:cstheme="minorHAnsi"/>
        </w:rPr>
        <w:t xml:space="preserve"> in and around the premises</w:t>
      </w:r>
      <w:r w:rsidR="003864B4" w:rsidRPr="000C32C5">
        <w:rPr>
          <w:rFonts w:cstheme="minorHAnsi"/>
        </w:rPr>
        <w:t>.</w:t>
      </w:r>
    </w:p>
    <w:p w:rsidR="00DF033B" w:rsidRPr="000C32C5" w:rsidRDefault="003864B4" w:rsidP="0080528F">
      <w:pPr>
        <w:pStyle w:val="ListParagraph"/>
        <w:numPr>
          <w:ilvl w:val="0"/>
          <w:numId w:val="2"/>
        </w:numPr>
        <w:spacing w:after="200" w:line="276" w:lineRule="auto"/>
        <w:jc w:val="both"/>
        <w:rPr>
          <w:rFonts w:cstheme="minorHAnsi"/>
        </w:rPr>
      </w:pPr>
      <w:r w:rsidRPr="000C32C5">
        <w:rPr>
          <w:rFonts w:cstheme="minorHAnsi"/>
        </w:rPr>
        <w:t>Is communicated, understood and applied within the organisation</w:t>
      </w:r>
    </w:p>
    <w:p w:rsidR="00DF033B" w:rsidRPr="000C32C5" w:rsidRDefault="002B1D0D" w:rsidP="0080528F">
      <w:pPr>
        <w:pStyle w:val="ListParagraph"/>
        <w:numPr>
          <w:ilvl w:val="0"/>
          <w:numId w:val="2"/>
        </w:numPr>
        <w:spacing w:after="200" w:line="276" w:lineRule="auto"/>
        <w:jc w:val="both"/>
        <w:rPr>
          <w:rFonts w:cstheme="minorHAnsi"/>
        </w:rPr>
      </w:pPr>
      <w:r w:rsidRPr="000C32C5">
        <w:rPr>
          <w:rFonts w:cstheme="minorHAnsi"/>
        </w:rPr>
        <w:t xml:space="preserve">Is available to relevant interested parties, as appropriate. </w:t>
      </w:r>
    </w:p>
    <w:p w:rsidR="00713A57" w:rsidRPr="000C32C5" w:rsidRDefault="00713A57" w:rsidP="0080528F">
      <w:pPr>
        <w:pStyle w:val="ListParagraph"/>
        <w:numPr>
          <w:ilvl w:val="0"/>
          <w:numId w:val="2"/>
        </w:numPr>
        <w:spacing w:after="200" w:line="276" w:lineRule="auto"/>
        <w:jc w:val="both"/>
        <w:rPr>
          <w:rFonts w:cstheme="minorHAnsi"/>
        </w:rPr>
      </w:pPr>
      <w:r w:rsidRPr="000C32C5">
        <w:rPr>
          <w:rFonts w:cstheme="minorHAnsi"/>
        </w:rPr>
        <w:t>Available on our webpage.</w:t>
      </w:r>
    </w:p>
    <w:p w:rsidR="00297BDA" w:rsidRPr="000C32C5" w:rsidRDefault="002B1D0D" w:rsidP="00BE3C3D">
      <w:pPr>
        <w:rPr>
          <w:rFonts w:cstheme="minorHAnsi"/>
          <w:b/>
        </w:rPr>
      </w:pPr>
      <w:r w:rsidRPr="000C32C5">
        <w:rPr>
          <w:rFonts w:cstheme="minorHAnsi"/>
        </w:rPr>
        <w:t>Our quality policy i</w:t>
      </w:r>
      <w:r w:rsidR="00DF033B" w:rsidRPr="000C32C5">
        <w:rPr>
          <w:rFonts w:cstheme="minorHAnsi"/>
        </w:rPr>
        <w:t>s reviewed for continuing suitability as per the management review procedure.</w:t>
      </w:r>
    </w:p>
    <w:p w:rsidR="00DD181D" w:rsidRDefault="00DD181D" w:rsidP="00297BDA">
      <w:pPr>
        <w:jc w:val="center"/>
        <w:rPr>
          <w:rFonts w:ascii="Times New Roman" w:hAnsi="Times New Roman" w:cs="Times New Roman"/>
          <w:sz w:val="48"/>
          <w:szCs w:val="48"/>
          <w:u w:val="single"/>
        </w:rPr>
      </w:pPr>
    </w:p>
    <w:p w:rsidR="000C32C5" w:rsidRDefault="000C32C5" w:rsidP="00297BDA">
      <w:pPr>
        <w:jc w:val="center"/>
        <w:rPr>
          <w:rFonts w:ascii="Times New Roman" w:hAnsi="Times New Roman" w:cs="Times New Roman"/>
          <w:sz w:val="48"/>
          <w:szCs w:val="48"/>
          <w:u w:val="single"/>
        </w:rPr>
      </w:pPr>
    </w:p>
    <w:p w:rsidR="00711771" w:rsidRDefault="00711771" w:rsidP="00297BDA">
      <w:pPr>
        <w:jc w:val="center"/>
        <w:rPr>
          <w:rFonts w:ascii="Times New Roman" w:hAnsi="Times New Roman" w:cs="Times New Roman"/>
          <w:sz w:val="48"/>
          <w:szCs w:val="48"/>
          <w:u w:val="single"/>
        </w:rPr>
      </w:pPr>
    </w:p>
    <w:p w:rsidR="00711771" w:rsidRDefault="00711771" w:rsidP="00297BDA">
      <w:pPr>
        <w:jc w:val="center"/>
        <w:rPr>
          <w:rFonts w:ascii="Times New Roman" w:hAnsi="Times New Roman" w:cs="Times New Roman"/>
          <w:sz w:val="48"/>
          <w:szCs w:val="48"/>
          <w:u w:val="single"/>
        </w:rPr>
      </w:pPr>
    </w:p>
    <w:p w:rsidR="00711771" w:rsidRDefault="00711771" w:rsidP="00297BDA">
      <w:pPr>
        <w:jc w:val="center"/>
        <w:rPr>
          <w:rFonts w:ascii="Times New Roman" w:hAnsi="Times New Roman" w:cs="Times New Roman"/>
          <w:sz w:val="48"/>
          <w:szCs w:val="48"/>
          <w:u w:val="single"/>
        </w:rPr>
      </w:pPr>
    </w:p>
    <w:p w:rsidR="000C32C5" w:rsidRDefault="000C32C5" w:rsidP="00297BDA">
      <w:pPr>
        <w:jc w:val="center"/>
        <w:rPr>
          <w:rFonts w:ascii="Times New Roman" w:hAnsi="Times New Roman" w:cs="Times New Roman"/>
          <w:sz w:val="48"/>
          <w:szCs w:val="48"/>
          <w:u w:val="single"/>
        </w:rPr>
      </w:pPr>
    </w:p>
    <w:p w:rsidR="00297BDA" w:rsidRPr="00B332B2" w:rsidRDefault="00297BDA" w:rsidP="00297BDA">
      <w:pPr>
        <w:jc w:val="center"/>
        <w:rPr>
          <w:rFonts w:ascii="Times New Roman" w:hAnsi="Times New Roman" w:cs="Times New Roman"/>
          <w:sz w:val="48"/>
          <w:szCs w:val="48"/>
          <w:u w:val="single"/>
        </w:rPr>
      </w:pPr>
      <w:r w:rsidRPr="00C1681C">
        <w:rPr>
          <w:rFonts w:ascii="Times New Roman" w:hAnsi="Times New Roman" w:cs="Times New Roman"/>
          <w:sz w:val="48"/>
          <w:szCs w:val="48"/>
          <w:u w:val="single"/>
        </w:rPr>
        <w:t>Quality Policy Statement</w:t>
      </w:r>
    </w:p>
    <w:p w:rsidR="00297BDA" w:rsidRDefault="00297BDA" w:rsidP="00297BDA">
      <w:pPr>
        <w:spacing w:line="240" w:lineRule="auto"/>
        <w:jc w:val="both"/>
        <w:rPr>
          <w:rFonts w:ascii="Times New Roman" w:hAnsi="Times New Roman" w:cs="Times New Roman"/>
          <w:sz w:val="24"/>
          <w:szCs w:val="24"/>
        </w:rPr>
      </w:pPr>
    </w:p>
    <w:p w:rsidR="00297BDA" w:rsidRPr="00523FD7" w:rsidRDefault="00297BDA" w:rsidP="00297BDA">
      <w:pPr>
        <w:spacing w:line="240" w:lineRule="auto"/>
        <w:jc w:val="both"/>
        <w:rPr>
          <w:rFonts w:ascii="Times New Roman" w:hAnsi="Times New Roman" w:cs="Times New Roman"/>
          <w:b/>
          <w:sz w:val="44"/>
          <w:szCs w:val="44"/>
        </w:rPr>
      </w:pPr>
      <w:r>
        <w:rPr>
          <w:rFonts w:ascii="Times New Roman" w:hAnsi="Times New Roman" w:cs="Times New Roman"/>
          <w:sz w:val="24"/>
          <w:szCs w:val="24"/>
        </w:rPr>
        <w:t>E’Co provides education, training, waste management, waste reduction and recycling: initiatives, solutions and services to new and existing customers while continually striving for “Zero Waste”</w:t>
      </w:r>
      <w:r>
        <w:rPr>
          <w:rFonts w:ascii="Times New Roman" w:hAnsi="Times New Roman"/>
        </w:rPr>
        <w:t>.</w:t>
      </w:r>
    </w:p>
    <w:p w:rsidR="00297BDA" w:rsidRPr="001720FD" w:rsidRDefault="00297BDA" w:rsidP="00297BDA">
      <w:pPr>
        <w:jc w:val="both"/>
        <w:rPr>
          <w:rFonts w:ascii="Times New Roman" w:hAnsi="Times New Roman" w:cs="Times New Roman"/>
          <w:sz w:val="24"/>
          <w:szCs w:val="24"/>
        </w:rPr>
      </w:pPr>
      <w:r w:rsidRPr="001720FD">
        <w:rPr>
          <w:rFonts w:ascii="Times New Roman" w:hAnsi="Times New Roman" w:cs="Times New Roman"/>
          <w:sz w:val="24"/>
          <w:szCs w:val="24"/>
        </w:rPr>
        <w:t xml:space="preserve">E’Co is committed to develop and maintain a culture of “Quality” excellence throughout the organisation. E’Co recognises the importance of achieving total customer satisfaction by providing cost effective, environmentally friendly products and / or services which are delivered on time, every time. </w:t>
      </w:r>
    </w:p>
    <w:p w:rsidR="00297BDA" w:rsidRDefault="00297BDA" w:rsidP="00297BDA">
      <w:pPr>
        <w:jc w:val="both"/>
        <w:rPr>
          <w:rFonts w:ascii="Times New Roman" w:hAnsi="Times New Roman" w:cs="Times New Roman"/>
          <w:sz w:val="24"/>
          <w:szCs w:val="24"/>
        </w:rPr>
      </w:pPr>
      <w:r>
        <w:rPr>
          <w:rFonts w:ascii="Times New Roman" w:hAnsi="Times New Roman" w:cs="Times New Roman"/>
          <w:sz w:val="24"/>
          <w:szCs w:val="24"/>
        </w:rPr>
        <w:t xml:space="preserve">E’Co will </w:t>
      </w:r>
      <w:r w:rsidR="006126E2">
        <w:rPr>
          <w:rFonts w:ascii="Times New Roman" w:hAnsi="Times New Roman" w:cs="Times New Roman"/>
          <w:sz w:val="24"/>
          <w:szCs w:val="24"/>
        </w:rPr>
        <w:t xml:space="preserve">ensure compliance </w:t>
      </w:r>
      <w:r>
        <w:rPr>
          <w:rFonts w:ascii="Times New Roman" w:hAnsi="Times New Roman" w:cs="Times New Roman"/>
          <w:sz w:val="24"/>
          <w:szCs w:val="24"/>
        </w:rPr>
        <w:t>with ISO 9001</w:t>
      </w:r>
      <w:r w:rsidR="006126E2">
        <w:rPr>
          <w:rFonts w:ascii="Times New Roman" w:hAnsi="Times New Roman" w:cs="Times New Roman"/>
          <w:sz w:val="24"/>
          <w:szCs w:val="24"/>
        </w:rPr>
        <w:t>:2016</w:t>
      </w:r>
      <w:r>
        <w:rPr>
          <w:rFonts w:ascii="Times New Roman" w:hAnsi="Times New Roman" w:cs="Times New Roman"/>
          <w:sz w:val="24"/>
          <w:szCs w:val="24"/>
        </w:rPr>
        <w:t xml:space="preserve"> standards and meet all internal, statutory and / or legal requirements; focusing on continual improvement</w:t>
      </w:r>
      <w:r w:rsidR="009528D2">
        <w:rPr>
          <w:rFonts w:ascii="Times New Roman" w:hAnsi="Times New Roman" w:cs="Times New Roman"/>
          <w:sz w:val="24"/>
          <w:szCs w:val="24"/>
        </w:rPr>
        <w:t xml:space="preserve">, </w:t>
      </w:r>
      <w:r>
        <w:rPr>
          <w:rFonts w:ascii="Times New Roman" w:hAnsi="Times New Roman" w:cs="Times New Roman"/>
          <w:sz w:val="24"/>
          <w:szCs w:val="24"/>
        </w:rPr>
        <w:t>customer satisfaction</w:t>
      </w:r>
      <w:r w:rsidR="00AE17A0">
        <w:rPr>
          <w:rFonts w:ascii="Times New Roman" w:hAnsi="Times New Roman" w:cs="Times New Roman"/>
          <w:sz w:val="24"/>
          <w:szCs w:val="24"/>
        </w:rPr>
        <w:t>, risk based thinking</w:t>
      </w:r>
      <w:r w:rsidR="009528D2">
        <w:rPr>
          <w:rFonts w:ascii="Times New Roman" w:hAnsi="Times New Roman" w:cs="Times New Roman"/>
          <w:sz w:val="24"/>
          <w:szCs w:val="24"/>
        </w:rPr>
        <w:t>,</w:t>
      </w:r>
      <w:r w:rsidR="00AE17A0">
        <w:rPr>
          <w:rFonts w:ascii="Times New Roman" w:hAnsi="Times New Roman" w:cs="Times New Roman"/>
          <w:sz w:val="24"/>
          <w:szCs w:val="24"/>
        </w:rPr>
        <w:t xml:space="preserve"> continual development</w:t>
      </w:r>
      <w:r w:rsidR="009528D2">
        <w:rPr>
          <w:rFonts w:ascii="Times New Roman" w:hAnsi="Times New Roman" w:cs="Times New Roman"/>
          <w:sz w:val="24"/>
          <w:szCs w:val="24"/>
        </w:rPr>
        <w:t xml:space="preserve"> and to effectively implement and sustain the Plan, Do, Check, Act (PDCA) formula. </w:t>
      </w:r>
    </w:p>
    <w:p w:rsidR="00297BDA" w:rsidRDefault="00297BDA" w:rsidP="00297BDA">
      <w:pPr>
        <w:jc w:val="both"/>
        <w:rPr>
          <w:rFonts w:ascii="Times New Roman" w:hAnsi="Times New Roman" w:cs="Times New Roman"/>
          <w:sz w:val="24"/>
          <w:szCs w:val="24"/>
        </w:rPr>
      </w:pPr>
      <w:r>
        <w:rPr>
          <w:rFonts w:ascii="Times New Roman" w:hAnsi="Times New Roman" w:cs="Times New Roman"/>
          <w:sz w:val="24"/>
          <w:szCs w:val="24"/>
        </w:rPr>
        <w:t xml:space="preserve">Everyone at E’Co </w:t>
      </w:r>
      <w:r w:rsidRPr="001720FD">
        <w:rPr>
          <w:rFonts w:ascii="Times New Roman" w:hAnsi="Times New Roman" w:cs="Times New Roman"/>
          <w:sz w:val="24"/>
          <w:szCs w:val="24"/>
        </w:rPr>
        <w:t>is fully committed to the company’s Quality Policy and Management System through active participation in</w:t>
      </w:r>
      <w:r w:rsidR="00AE17A0">
        <w:rPr>
          <w:rFonts w:ascii="Times New Roman" w:hAnsi="Times New Roman" w:cs="Times New Roman"/>
          <w:sz w:val="24"/>
          <w:szCs w:val="24"/>
        </w:rPr>
        <w:t xml:space="preserve">; </w:t>
      </w:r>
      <w:r w:rsidRPr="001720FD">
        <w:rPr>
          <w:rFonts w:ascii="Times New Roman" w:hAnsi="Times New Roman" w:cs="Times New Roman"/>
          <w:sz w:val="24"/>
          <w:szCs w:val="24"/>
        </w:rPr>
        <w:t>management meetings, improvement activities and leadership by example.</w:t>
      </w:r>
    </w:p>
    <w:p w:rsidR="00297BDA" w:rsidRPr="001720FD" w:rsidRDefault="00297BDA" w:rsidP="00297BDA">
      <w:pPr>
        <w:jc w:val="both"/>
        <w:rPr>
          <w:rFonts w:ascii="Times New Roman" w:hAnsi="Times New Roman" w:cs="Times New Roman"/>
          <w:sz w:val="24"/>
          <w:szCs w:val="24"/>
        </w:rPr>
      </w:pPr>
      <w:r w:rsidRPr="001720FD">
        <w:rPr>
          <w:rFonts w:ascii="Times New Roman" w:hAnsi="Times New Roman" w:cs="Times New Roman"/>
          <w:sz w:val="24"/>
          <w:szCs w:val="24"/>
        </w:rPr>
        <w:t>E’Co’s Quality policy will be communicated to all employees as part of their induction, and will be subject to continual improvement through ongoing education and training.  All staff will be encouraged and empowered to partic</w:t>
      </w:r>
      <w:r>
        <w:rPr>
          <w:rFonts w:ascii="Times New Roman" w:hAnsi="Times New Roman" w:cs="Times New Roman"/>
          <w:sz w:val="24"/>
          <w:szCs w:val="24"/>
        </w:rPr>
        <w:t>ipate in Quality improvement</w:t>
      </w:r>
      <w:r w:rsidRPr="001720FD">
        <w:rPr>
          <w:rFonts w:ascii="Times New Roman" w:hAnsi="Times New Roman" w:cs="Times New Roman"/>
          <w:sz w:val="24"/>
          <w:szCs w:val="24"/>
        </w:rPr>
        <w:t xml:space="preserve"> activities through teamwork and focused task groups. All staff has individual responsibility for understanding and applying this Quality policy in the performance of their tasks.</w:t>
      </w:r>
    </w:p>
    <w:p w:rsidR="00297BDA" w:rsidRPr="001720FD" w:rsidRDefault="00297BDA" w:rsidP="00297BDA">
      <w:pPr>
        <w:jc w:val="both"/>
        <w:rPr>
          <w:rFonts w:ascii="Times New Roman" w:hAnsi="Times New Roman" w:cs="Times New Roman"/>
          <w:sz w:val="24"/>
          <w:szCs w:val="24"/>
        </w:rPr>
      </w:pPr>
      <w:r w:rsidRPr="001720FD">
        <w:rPr>
          <w:rFonts w:ascii="Times New Roman" w:hAnsi="Times New Roman" w:cs="Times New Roman"/>
          <w:sz w:val="24"/>
          <w:szCs w:val="24"/>
        </w:rPr>
        <w:t>Copies of the Quality policy will be displayed within the organisation, on our website and are availabl</w:t>
      </w:r>
      <w:r>
        <w:rPr>
          <w:rFonts w:ascii="Times New Roman" w:hAnsi="Times New Roman" w:cs="Times New Roman"/>
          <w:sz w:val="24"/>
          <w:szCs w:val="24"/>
        </w:rPr>
        <w:t>e to general p</w:t>
      </w:r>
      <w:r w:rsidRPr="001720FD">
        <w:rPr>
          <w:rFonts w:ascii="Times New Roman" w:hAnsi="Times New Roman" w:cs="Times New Roman"/>
          <w:sz w:val="24"/>
          <w:szCs w:val="24"/>
        </w:rPr>
        <w:t>ublic upon request.</w:t>
      </w:r>
      <w:r w:rsidR="000B3ACC">
        <w:rPr>
          <w:rFonts w:ascii="Times New Roman" w:hAnsi="Times New Roman" w:cs="Times New Roman"/>
          <w:sz w:val="24"/>
          <w:szCs w:val="24"/>
        </w:rPr>
        <w:t xml:space="preserve"> All staff and customers are encouraged to submit suggestions for improvement and are openly welcome to discuss any ideas, suggestions or matters of concern at regular toolbox meetings. </w:t>
      </w:r>
    </w:p>
    <w:p w:rsidR="00297BDA" w:rsidRPr="00C1681C" w:rsidRDefault="00297BDA" w:rsidP="00297BDA">
      <w:pPr>
        <w:rPr>
          <w:rFonts w:ascii="Times New Roman" w:hAnsi="Times New Roman" w:cs="Times New Roman"/>
          <w:sz w:val="24"/>
          <w:szCs w:val="24"/>
        </w:rPr>
      </w:pPr>
      <w:r w:rsidRPr="00C1681C">
        <w:rPr>
          <w:rFonts w:ascii="Times New Roman" w:hAnsi="Times New Roman" w:cs="Times New Roman"/>
          <w:noProof/>
          <w:sz w:val="24"/>
          <w:szCs w:val="24"/>
          <w:lang w:val="en-ZA" w:eastAsia="en-ZA"/>
        </w:rPr>
        <w:drawing>
          <wp:inline distT="0" distB="0" distL="0" distR="0">
            <wp:extent cx="542925" cy="773257"/>
            <wp:effectExtent l="19050" t="0" r="9525" b="0"/>
            <wp:docPr id="2" name="Picture 1" descr="MK Signa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K Signature.png"/>
                    <pic:cNvPicPr>
                      <a:picLocks noChangeAspect="1" noChangeArrowheads="1"/>
                    </pic:cNvPicPr>
                  </pic:nvPicPr>
                  <pic:blipFill>
                    <a:blip r:embed="rId12" cstate="print"/>
                    <a:srcRect/>
                    <a:stretch>
                      <a:fillRect/>
                    </a:stretch>
                  </pic:blipFill>
                  <pic:spPr bwMode="auto">
                    <a:xfrm>
                      <a:off x="0" y="0"/>
                      <a:ext cx="542925" cy="773257"/>
                    </a:xfrm>
                    <a:prstGeom prst="rect">
                      <a:avLst/>
                    </a:prstGeom>
                    <a:noFill/>
                    <a:ln w="9525">
                      <a:noFill/>
                      <a:miter lim="800000"/>
                      <a:headEnd/>
                      <a:tailEnd/>
                    </a:ln>
                  </pic:spPr>
                </pic:pic>
              </a:graphicData>
            </a:graphic>
          </wp:inline>
        </w:drawing>
      </w:r>
    </w:p>
    <w:p w:rsidR="00297BDA" w:rsidRPr="00C1681C" w:rsidRDefault="00297BDA" w:rsidP="00297BDA">
      <w:pPr>
        <w:spacing w:after="0"/>
        <w:rPr>
          <w:rFonts w:ascii="Times New Roman" w:hAnsi="Times New Roman" w:cs="Times New Roman"/>
          <w:sz w:val="24"/>
          <w:szCs w:val="24"/>
        </w:rPr>
      </w:pPr>
      <w:r w:rsidRPr="00C1681C">
        <w:rPr>
          <w:rFonts w:ascii="Times New Roman" w:hAnsi="Times New Roman" w:cs="Times New Roman"/>
          <w:sz w:val="24"/>
          <w:szCs w:val="24"/>
        </w:rPr>
        <w:t>Signed:</w:t>
      </w:r>
    </w:p>
    <w:p w:rsidR="00297BDA" w:rsidRPr="00C1681C" w:rsidRDefault="00297BDA" w:rsidP="00297BDA">
      <w:pPr>
        <w:spacing w:after="0"/>
        <w:rPr>
          <w:rFonts w:ascii="Times New Roman" w:hAnsi="Times New Roman" w:cs="Times New Roman"/>
          <w:sz w:val="24"/>
          <w:szCs w:val="24"/>
        </w:rPr>
      </w:pPr>
      <w:r w:rsidRPr="00C1681C">
        <w:rPr>
          <w:rFonts w:ascii="Times New Roman" w:hAnsi="Times New Roman" w:cs="Times New Roman"/>
          <w:sz w:val="24"/>
          <w:szCs w:val="24"/>
        </w:rPr>
        <w:t>M.B.Keay</w:t>
      </w:r>
    </w:p>
    <w:p w:rsidR="00297BDA" w:rsidRPr="00C1681C" w:rsidRDefault="00297BDA" w:rsidP="00297BDA">
      <w:pPr>
        <w:spacing w:after="0"/>
        <w:rPr>
          <w:rFonts w:ascii="Times New Roman" w:hAnsi="Times New Roman" w:cs="Times New Roman"/>
          <w:sz w:val="24"/>
          <w:szCs w:val="24"/>
        </w:rPr>
      </w:pPr>
      <w:r w:rsidRPr="00C1681C">
        <w:rPr>
          <w:rFonts w:ascii="Times New Roman" w:hAnsi="Times New Roman" w:cs="Times New Roman"/>
          <w:sz w:val="24"/>
          <w:szCs w:val="24"/>
        </w:rPr>
        <w:t>Managing Director</w:t>
      </w:r>
    </w:p>
    <w:p w:rsidR="00297BDA" w:rsidRDefault="00984EE2" w:rsidP="00297BDA">
      <w:pPr>
        <w:spacing w:after="0"/>
        <w:rPr>
          <w:rFonts w:ascii="Times New Roman" w:hAnsi="Times New Roman" w:cs="Times New Roman"/>
          <w:sz w:val="24"/>
          <w:szCs w:val="24"/>
        </w:rPr>
      </w:pPr>
      <w:r>
        <w:rPr>
          <w:rFonts w:ascii="Times New Roman" w:hAnsi="Times New Roman" w:cs="Times New Roman"/>
          <w:sz w:val="24"/>
          <w:szCs w:val="24"/>
        </w:rPr>
        <w:t>25</w:t>
      </w:r>
      <w:r w:rsidRPr="00984EE2">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2018</w:t>
      </w:r>
    </w:p>
    <w:p w:rsidR="00297BDA" w:rsidRDefault="00297BDA" w:rsidP="00884AC8">
      <w:pPr>
        <w:rPr>
          <w:b/>
        </w:rPr>
      </w:pPr>
    </w:p>
    <w:p w:rsidR="00297BDA" w:rsidRDefault="00297BDA" w:rsidP="00884AC8">
      <w:pPr>
        <w:rPr>
          <w:b/>
        </w:rPr>
      </w:pPr>
    </w:p>
    <w:p w:rsidR="00297BDA" w:rsidRDefault="00297BDA" w:rsidP="009D6121">
      <w:pPr>
        <w:widowControl w:val="0"/>
        <w:autoSpaceDE w:val="0"/>
        <w:autoSpaceDN w:val="0"/>
        <w:adjustRightInd w:val="0"/>
        <w:rPr>
          <w:rFonts w:ascii="Times New Roman" w:hAnsi="Times New Roman"/>
          <w:b/>
          <w:bCs/>
          <w:sz w:val="40"/>
          <w:szCs w:val="40"/>
        </w:rPr>
      </w:pPr>
    </w:p>
    <w:p w:rsidR="00F351B4" w:rsidRDefault="00F351B4" w:rsidP="005B7D0D">
      <w:pPr>
        <w:widowControl w:val="0"/>
        <w:autoSpaceDE w:val="0"/>
        <w:autoSpaceDN w:val="0"/>
        <w:adjustRightInd w:val="0"/>
        <w:ind w:left="1440" w:firstLine="720"/>
        <w:rPr>
          <w:rFonts w:ascii="Times New Roman" w:hAnsi="Times New Roman"/>
          <w:b/>
          <w:bCs/>
          <w:sz w:val="40"/>
          <w:szCs w:val="40"/>
        </w:rPr>
      </w:pPr>
    </w:p>
    <w:p w:rsidR="005B7D0D" w:rsidRPr="004567DC" w:rsidRDefault="005B7D0D" w:rsidP="005B7D0D">
      <w:pPr>
        <w:widowControl w:val="0"/>
        <w:autoSpaceDE w:val="0"/>
        <w:autoSpaceDN w:val="0"/>
        <w:adjustRightInd w:val="0"/>
        <w:ind w:left="1440" w:firstLine="720"/>
        <w:rPr>
          <w:rFonts w:ascii="Times New Roman" w:hAnsi="Times New Roman"/>
          <w:sz w:val="40"/>
          <w:szCs w:val="40"/>
        </w:rPr>
      </w:pPr>
      <w:r w:rsidRPr="00DC618D">
        <w:rPr>
          <w:rFonts w:ascii="Times New Roman" w:hAnsi="Times New Roman"/>
          <w:b/>
          <w:bCs/>
          <w:sz w:val="40"/>
          <w:szCs w:val="40"/>
        </w:rPr>
        <w:t>ENVIRONMENTAL POLICY</w:t>
      </w:r>
    </w:p>
    <w:p w:rsidR="005B7D0D" w:rsidRPr="00CA3232" w:rsidRDefault="005B7D0D" w:rsidP="005B7D0D">
      <w:pPr>
        <w:rPr>
          <w:rFonts w:ascii="Times New Roman" w:hAnsi="Times New Roman" w:cs="Times New Roman"/>
          <w:sz w:val="20"/>
          <w:szCs w:val="20"/>
        </w:rPr>
      </w:pPr>
      <w:r w:rsidRPr="00CA3232">
        <w:rPr>
          <w:rFonts w:ascii="Times New Roman" w:hAnsi="Times New Roman" w:cs="Times New Roman"/>
          <w:sz w:val="20"/>
          <w:szCs w:val="20"/>
        </w:rPr>
        <w:t xml:space="preserve">The World of E’Co was established in the United Kingdom back in 1978 where it quickly became one of Countries leading and most respected textile recycling organisations. The World of E’Co relocated to Perth Australia in 1994 where it quickly re-established itself and is now one of Australia’s Leading Textile Recycling organisations. All associated packaging </w:t>
      </w:r>
      <w:r w:rsidR="008F4785" w:rsidRPr="00CA3232">
        <w:rPr>
          <w:rFonts w:ascii="Times New Roman" w:hAnsi="Times New Roman" w:cs="Times New Roman"/>
          <w:sz w:val="20"/>
          <w:szCs w:val="20"/>
        </w:rPr>
        <w:t>contaminants: -</w:t>
      </w:r>
      <w:r w:rsidRPr="00CA3232">
        <w:rPr>
          <w:rFonts w:ascii="Times New Roman" w:hAnsi="Times New Roman" w:cs="Times New Roman"/>
          <w:sz w:val="20"/>
          <w:szCs w:val="20"/>
        </w:rPr>
        <w:t xml:space="preserve"> Paper, Plastics, Metals and other non-textiles by-products are also recycled.  The combination of the aforementioned form the “Scope” of our ISO certification process.</w:t>
      </w:r>
    </w:p>
    <w:p w:rsidR="005B7D0D" w:rsidRDefault="005B7D0D" w:rsidP="005B7D0D">
      <w:pPr>
        <w:rPr>
          <w:rFonts w:ascii="Times New Roman" w:hAnsi="Times New Roman" w:cs="Times New Roman"/>
          <w:sz w:val="20"/>
          <w:szCs w:val="20"/>
        </w:rPr>
      </w:pPr>
      <w:r w:rsidRPr="00CA3232">
        <w:rPr>
          <w:rFonts w:ascii="Times New Roman" w:hAnsi="Times New Roman" w:cs="Times New Roman"/>
          <w:sz w:val="20"/>
          <w:szCs w:val="20"/>
        </w:rPr>
        <w:t>In addition, as our company has gained the experience, E’Co provides comprehensive range of environmental: education, training, waste management, waste reduction and recycling: initiatives, solutions and services to our new and existing clients. The E’Co Environmental policy is the very heart of E’Co.  E’Co offers a “one-stop solution” for all: environmental, waste reduction and recycling problems. This includes offering, already, “recycled” or environmentally friendly products and or alternatives to our client base. Overall our efforts help reduce the higher energy consumption and other associated adverse environmental impacts that arise through the alternative of processing virgin materials.</w:t>
      </w:r>
    </w:p>
    <w:p w:rsidR="009528D2" w:rsidRPr="006126E2" w:rsidRDefault="009528D2" w:rsidP="009528D2">
      <w:pPr>
        <w:jc w:val="both"/>
        <w:rPr>
          <w:rFonts w:ascii="Times New Roman" w:hAnsi="Times New Roman" w:cs="Times New Roman"/>
          <w:sz w:val="20"/>
          <w:szCs w:val="20"/>
        </w:rPr>
      </w:pPr>
      <w:r w:rsidRPr="006126E2">
        <w:rPr>
          <w:rFonts w:ascii="Times New Roman" w:hAnsi="Times New Roman" w:cs="Times New Roman"/>
          <w:sz w:val="20"/>
          <w:szCs w:val="20"/>
        </w:rPr>
        <w:t xml:space="preserve">E’Co will ensure </w:t>
      </w:r>
      <w:r w:rsidR="006126E2" w:rsidRPr="006126E2">
        <w:rPr>
          <w:rFonts w:ascii="Times New Roman" w:hAnsi="Times New Roman" w:cs="Times New Roman"/>
          <w:sz w:val="20"/>
          <w:szCs w:val="20"/>
        </w:rPr>
        <w:t>compliance</w:t>
      </w:r>
      <w:r w:rsidRPr="006126E2">
        <w:rPr>
          <w:rFonts w:ascii="Times New Roman" w:hAnsi="Times New Roman" w:cs="Times New Roman"/>
          <w:sz w:val="20"/>
          <w:szCs w:val="20"/>
        </w:rPr>
        <w:t xml:space="preserve"> with ISO </w:t>
      </w:r>
      <w:r w:rsidR="006126E2" w:rsidRPr="006126E2">
        <w:rPr>
          <w:rFonts w:ascii="Times New Roman" w:hAnsi="Times New Roman" w:cs="Times New Roman"/>
          <w:sz w:val="20"/>
          <w:szCs w:val="20"/>
        </w:rPr>
        <w:t>14001: 2016</w:t>
      </w:r>
      <w:r w:rsidRPr="006126E2">
        <w:rPr>
          <w:rFonts w:ascii="Times New Roman" w:hAnsi="Times New Roman" w:cs="Times New Roman"/>
          <w:sz w:val="20"/>
          <w:szCs w:val="20"/>
        </w:rPr>
        <w:t xml:space="preserve"> standards and meet all internal, statutory and / or legal requirements; focusing on continual improvement, customer satisfaction, </w:t>
      </w:r>
      <w:r w:rsidR="00C26BAF" w:rsidRPr="006126E2">
        <w:rPr>
          <w:rFonts w:ascii="Times New Roman" w:hAnsi="Times New Roman" w:cs="Times New Roman"/>
          <w:sz w:val="20"/>
          <w:szCs w:val="20"/>
        </w:rPr>
        <w:t>risk-based</w:t>
      </w:r>
      <w:r w:rsidRPr="006126E2">
        <w:rPr>
          <w:rFonts w:ascii="Times New Roman" w:hAnsi="Times New Roman" w:cs="Times New Roman"/>
          <w:sz w:val="20"/>
          <w:szCs w:val="20"/>
        </w:rPr>
        <w:t xml:space="preserve"> thinking, continual development and to effectively implement and sustain the Plan, Do, Check, Act (PDCA) formula. </w:t>
      </w:r>
    </w:p>
    <w:p w:rsidR="009528D2" w:rsidRPr="009528D2" w:rsidRDefault="009528D2" w:rsidP="005B7D0D">
      <w:pPr>
        <w:rPr>
          <w:rFonts w:ascii="Times New Roman" w:hAnsi="Times New Roman" w:cs="Times New Roman"/>
          <w:sz w:val="20"/>
          <w:szCs w:val="20"/>
        </w:rPr>
      </w:pPr>
      <w:r w:rsidRPr="009528D2">
        <w:rPr>
          <w:rFonts w:ascii="Times New Roman" w:hAnsi="Times New Roman" w:cs="Times New Roman"/>
          <w:sz w:val="20"/>
          <w:szCs w:val="20"/>
        </w:rPr>
        <w:t>All staff and customers are encouraged to submit suggestions for improvement and are openly welcome to discuss any ideas, suggestions or matters of concern at regular toolbox meetings</w:t>
      </w:r>
      <w:r>
        <w:rPr>
          <w:rFonts w:ascii="Times New Roman" w:hAnsi="Times New Roman" w:cs="Times New Roman"/>
          <w:sz w:val="20"/>
          <w:szCs w:val="20"/>
        </w:rPr>
        <w:t xml:space="preserve">. </w:t>
      </w:r>
      <w:r w:rsidR="00C26BAF">
        <w:rPr>
          <w:rFonts w:ascii="Times New Roman" w:hAnsi="Times New Roman" w:cs="Times New Roman"/>
          <w:sz w:val="20"/>
          <w:szCs w:val="20"/>
        </w:rPr>
        <w:t>Furthermore</w:t>
      </w:r>
      <w:r>
        <w:rPr>
          <w:rFonts w:ascii="Times New Roman" w:hAnsi="Times New Roman" w:cs="Times New Roman"/>
          <w:sz w:val="20"/>
          <w:szCs w:val="20"/>
        </w:rPr>
        <w:t xml:space="preserve">, E’Co welcomes suggestions to further encourage carbon </w:t>
      </w:r>
      <w:r w:rsidR="00C26BAF">
        <w:rPr>
          <w:rFonts w:ascii="Times New Roman" w:hAnsi="Times New Roman" w:cs="Times New Roman"/>
          <w:sz w:val="20"/>
          <w:szCs w:val="20"/>
        </w:rPr>
        <w:t>neutrality</w:t>
      </w:r>
      <w:r>
        <w:rPr>
          <w:rFonts w:ascii="Times New Roman" w:hAnsi="Times New Roman" w:cs="Times New Roman"/>
          <w:sz w:val="20"/>
          <w:szCs w:val="20"/>
        </w:rPr>
        <w:t xml:space="preserve">, to turn positive carbons into negative. </w:t>
      </w:r>
    </w:p>
    <w:p w:rsidR="005B7D0D" w:rsidRPr="00CA3232" w:rsidRDefault="005B7D0D" w:rsidP="005B7D0D">
      <w:pPr>
        <w:rPr>
          <w:rFonts w:ascii="Times New Roman" w:hAnsi="Times New Roman" w:cs="Times New Roman"/>
          <w:sz w:val="20"/>
          <w:szCs w:val="20"/>
        </w:rPr>
      </w:pPr>
      <w:r w:rsidRPr="00CA3232">
        <w:rPr>
          <w:rFonts w:ascii="Times New Roman" w:hAnsi="Times New Roman" w:cs="Times New Roman"/>
          <w:sz w:val="20"/>
          <w:szCs w:val="20"/>
        </w:rPr>
        <w:t>E’Co is dedicated to furthering the causes of recycling and re-use and maintaining compliance with Environmental legislation and codes of practice. E’Co is committed to carrying out our activities in a manner that will not create any further negative impacts on the environment. As part of this commitment E’Co aims to:</w:t>
      </w:r>
    </w:p>
    <w:p w:rsidR="005B7D0D" w:rsidRPr="00CA3232" w:rsidRDefault="005B7D0D" w:rsidP="0080528F">
      <w:pPr>
        <w:pStyle w:val="ListParagraph"/>
        <w:numPr>
          <w:ilvl w:val="0"/>
          <w:numId w:val="3"/>
        </w:numPr>
        <w:spacing w:after="200" w:line="276" w:lineRule="auto"/>
        <w:rPr>
          <w:rFonts w:ascii="Times New Roman" w:hAnsi="Times New Roman" w:cs="Times New Roman"/>
          <w:sz w:val="20"/>
          <w:szCs w:val="20"/>
        </w:rPr>
      </w:pPr>
      <w:r w:rsidRPr="00CA3232">
        <w:rPr>
          <w:rFonts w:ascii="Times New Roman" w:hAnsi="Times New Roman" w:cs="Times New Roman"/>
          <w:sz w:val="20"/>
          <w:szCs w:val="20"/>
        </w:rPr>
        <w:t>Continually improve our own environmental performance and prevent pollution</w:t>
      </w:r>
    </w:p>
    <w:p w:rsidR="005B7D0D" w:rsidRDefault="005B7D0D" w:rsidP="0080528F">
      <w:pPr>
        <w:pStyle w:val="ListParagraph"/>
        <w:numPr>
          <w:ilvl w:val="0"/>
          <w:numId w:val="3"/>
        </w:numPr>
        <w:spacing w:after="200" w:line="276" w:lineRule="auto"/>
        <w:rPr>
          <w:rFonts w:ascii="Times New Roman" w:hAnsi="Times New Roman" w:cs="Times New Roman"/>
          <w:sz w:val="20"/>
          <w:szCs w:val="20"/>
        </w:rPr>
      </w:pPr>
      <w:r w:rsidRPr="00CA3232">
        <w:rPr>
          <w:rFonts w:ascii="Times New Roman" w:hAnsi="Times New Roman" w:cs="Times New Roman"/>
          <w:sz w:val="20"/>
          <w:szCs w:val="20"/>
        </w:rPr>
        <w:t xml:space="preserve">Maximizing recycling to increase our recycling / diversion rates by </w:t>
      </w:r>
      <w:r>
        <w:rPr>
          <w:rFonts w:ascii="Times New Roman" w:hAnsi="Times New Roman" w:cs="Times New Roman"/>
          <w:sz w:val="20"/>
          <w:szCs w:val="20"/>
        </w:rPr>
        <w:t>investing in r</w:t>
      </w:r>
      <w:r w:rsidRPr="00CA3232">
        <w:rPr>
          <w:rFonts w:ascii="Times New Roman" w:hAnsi="Times New Roman" w:cs="Times New Roman"/>
          <w:sz w:val="20"/>
          <w:szCs w:val="20"/>
        </w:rPr>
        <w:t xml:space="preserve">esearch and develop new methods and solutions for different materials in order to be recycled; </w:t>
      </w:r>
    </w:p>
    <w:p w:rsidR="005B7D0D" w:rsidRPr="00CA3232" w:rsidRDefault="005B7D0D" w:rsidP="0080528F">
      <w:pPr>
        <w:pStyle w:val="ListParagraph"/>
        <w:numPr>
          <w:ilvl w:val="0"/>
          <w:numId w:val="3"/>
        </w:numPr>
        <w:spacing w:after="200" w:line="276" w:lineRule="auto"/>
        <w:rPr>
          <w:rFonts w:ascii="Times New Roman" w:hAnsi="Times New Roman" w:cs="Times New Roman"/>
          <w:sz w:val="20"/>
          <w:szCs w:val="20"/>
        </w:rPr>
      </w:pPr>
      <w:r w:rsidRPr="00CA3232">
        <w:rPr>
          <w:rFonts w:ascii="Times New Roman" w:hAnsi="Times New Roman" w:cs="Times New Roman"/>
          <w:sz w:val="20"/>
          <w:szCs w:val="20"/>
        </w:rPr>
        <w:t xml:space="preserve">Will continually work to educate and motivate each element of society: children, schools, </w:t>
      </w:r>
      <w:r>
        <w:rPr>
          <w:rFonts w:ascii="Times New Roman" w:hAnsi="Times New Roman" w:cs="Times New Roman"/>
          <w:sz w:val="20"/>
          <w:szCs w:val="20"/>
        </w:rPr>
        <w:t>t</w:t>
      </w:r>
      <w:r w:rsidRPr="00CA3232">
        <w:rPr>
          <w:rFonts w:ascii="Times New Roman" w:hAnsi="Times New Roman" w:cs="Times New Roman"/>
          <w:sz w:val="20"/>
          <w:szCs w:val="20"/>
        </w:rPr>
        <w:t xml:space="preserve">eachers, parents, business, corporate and governments into reversing and further reducing </w:t>
      </w:r>
      <w:r>
        <w:rPr>
          <w:rFonts w:ascii="Times New Roman" w:hAnsi="Times New Roman" w:cs="Times New Roman"/>
          <w:sz w:val="20"/>
          <w:szCs w:val="20"/>
        </w:rPr>
        <w:t>t</w:t>
      </w:r>
      <w:r w:rsidRPr="00CA3232">
        <w:rPr>
          <w:rFonts w:ascii="Times New Roman" w:hAnsi="Times New Roman" w:cs="Times New Roman"/>
          <w:sz w:val="20"/>
          <w:szCs w:val="20"/>
        </w:rPr>
        <w:t>heir environmental impacts;</w:t>
      </w:r>
    </w:p>
    <w:p w:rsidR="005B7D0D" w:rsidRPr="00CA3232" w:rsidRDefault="005B7D0D" w:rsidP="0080528F">
      <w:pPr>
        <w:pStyle w:val="ListParagraph"/>
        <w:numPr>
          <w:ilvl w:val="0"/>
          <w:numId w:val="3"/>
        </w:numPr>
        <w:spacing w:after="200" w:line="276" w:lineRule="auto"/>
        <w:rPr>
          <w:rFonts w:ascii="Times New Roman" w:hAnsi="Times New Roman" w:cs="Times New Roman"/>
          <w:sz w:val="20"/>
          <w:szCs w:val="20"/>
        </w:rPr>
      </w:pPr>
      <w:r w:rsidRPr="00CA3232">
        <w:rPr>
          <w:rFonts w:ascii="Times New Roman" w:hAnsi="Times New Roman" w:cs="Times New Roman"/>
          <w:sz w:val="20"/>
          <w:szCs w:val="20"/>
        </w:rPr>
        <w:t>Continually work to improve our internal management systems. Measure and monitor our</w:t>
      </w:r>
      <w:r>
        <w:rPr>
          <w:rFonts w:ascii="Times New Roman" w:hAnsi="Times New Roman" w:cs="Times New Roman"/>
          <w:sz w:val="20"/>
          <w:szCs w:val="20"/>
        </w:rPr>
        <w:t xml:space="preserve"> p</w:t>
      </w:r>
      <w:r w:rsidRPr="00CA3232">
        <w:rPr>
          <w:rFonts w:ascii="Times New Roman" w:hAnsi="Times New Roman" w:cs="Times New Roman"/>
          <w:sz w:val="20"/>
          <w:szCs w:val="20"/>
        </w:rPr>
        <w:t xml:space="preserve">rogress and performance (achievements) against objectives and openly communicate our </w:t>
      </w:r>
      <w:r>
        <w:rPr>
          <w:rFonts w:ascii="Times New Roman" w:hAnsi="Times New Roman" w:cs="Times New Roman"/>
          <w:sz w:val="20"/>
          <w:szCs w:val="20"/>
        </w:rPr>
        <w:t>s</w:t>
      </w:r>
      <w:r w:rsidRPr="00CA3232">
        <w:rPr>
          <w:rFonts w:ascii="Times New Roman" w:hAnsi="Times New Roman" w:cs="Times New Roman"/>
          <w:sz w:val="20"/>
          <w:szCs w:val="20"/>
        </w:rPr>
        <w:t>uccess with other interested parties;</w:t>
      </w:r>
    </w:p>
    <w:p w:rsidR="005B7D0D" w:rsidRPr="00CA3232" w:rsidRDefault="005B7D0D" w:rsidP="0080528F">
      <w:pPr>
        <w:pStyle w:val="ListParagraph"/>
        <w:numPr>
          <w:ilvl w:val="0"/>
          <w:numId w:val="3"/>
        </w:numPr>
        <w:spacing w:after="200" w:line="276" w:lineRule="auto"/>
        <w:rPr>
          <w:rFonts w:ascii="Times New Roman" w:hAnsi="Times New Roman" w:cs="Times New Roman"/>
          <w:sz w:val="20"/>
          <w:szCs w:val="20"/>
        </w:rPr>
      </w:pPr>
      <w:r w:rsidRPr="00CA3232">
        <w:rPr>
          <w:rFonts w:ascii="Times New Roman" w:hAnsi="Times New Roman" w:cs="Times New Roman"/>
          <w:sz w:val="20"/>
          <w:szCs w:val="20"/>
        </w:rPr>
        <w:t xml:space="preserve">Provide training to ensure our staff, and the staff of our clients, </w:t>
      </w:r>
      <w:r>
        <w:rPr>
          <w:rFonts w:ascii="Times New Roman" w:hAnsi="Times New Roman" w:cs="Times New Roman"/>
          <w:sz w:val="20"/>
          <w:szCs w:val="20"/>
        </w:rPr>
        <w:t>possess t</w:t>
      </w:r>
      <w:r w:rsidRPr="00CA3232">
        <w:rPr>
          <w:rFonts w:ascii="Times New Roman" w:hAnsi="Times New Roman" w:cs="Times New Roman"/>
          <w:sz w:val="20"/>
          <w:szCs w:val="20"/>
        </w:rPr>
        <w:t>he skills and knowledge necessary to carry out their tasks in a manner that further</w:t>
      </w:r>
      <w:r>
        <w:rPr>
          <w:rFonts w:ascii="Times New Roman" w:hAnsi="Times New Roman" w:cs="Times New Roman"/>
          <w:sz w:val="20"/>
          <w:szCs w:val="20"/>
        </w:rPr>
        <w:t xml:space="preserve"> p</w:t>
      </w:r>
      <w:r w:rsidRPr="00CA3232">
        <w:rPr>
          <w:rFonts w:ascii="Times New Roman" w:hAnsi="Times New Roman" w:cs="Times New Roman"/>
          <w:sz w:val="20"/>
          <w:szCs w:val="20"/>
        </w:rPr>
        <w:t>rotects the environment;</w:t>
      </w:r>
    </w:p>
    <w:p w:rsidR="005B7D0D" w:rsidRPr="00CA3232" w:rsidRDefault="005B7D0D" w:rsidP="0080528F">
      <w:pPr>
        <w:pStyle w:val="ListParagraph"/>
        <w:numPr>
          <w:ilvl w:val="0"/>
          <w:numId w:val="3"/>
        </w:numPr>
        <w:spacing w:after="200" w:line="276" w:lineRule="auto"/>
        <w:rPr>
          <w:rFonts w:ascii="Times New Roman" w:hAnsi="Times New Roman" w:cs="Times New Roman"/>
          <w:sz w:val="20"/>
          <w:szCs w:val="20"/>
        </w:rPr>
      </w:pPr>
      <w:r w:rsidRPr="00CA3232">
        <w:rPr>
          <w:rFonts w:ascii="Times New Roman" w:hAnsi="Times New Roman" w:cs="Times New Roman"/>
          <w:sz w:val="20"/>
          <w:szCs w:val="20"/>
        </w:rPr>
        <w:t>Communicate our policy to our employees, contractors and any interested party.</w:t>
      </w:r>
    </w:p>
    <w:p w:rsidR="005B7D0D" w:rsidRPr="00CA3232" w:rsidRDefault="005B7D0D" w:rsidP="005B7D0D">
      <w:pPr>
        <w:tabs>
          <w:tab w:val="left" w:pos="2160"/>
          <w:tab w:val="left" w:pos="2880"/>
          <w:tab w:val="left" w:pos="3600"/>
          <w:tab w:val="left" w:pos="4320"/>
          <w:tab w:val="left" w:pos="5040"/>
          <w:tab w:val="left" w:pos="5760"/>
          <w:tab w:val="left" w:pos="6480"/>
          <w:tab w:val="left" w:pos="7200"/>
          <w:tab w:val="left" w:pos="7920"/>
          <w:tab w:val="left" w:pos="8640"/>
        </w:tabs>
        <w:spacing w:line="240" w:lineRule="atLeast"/>
        <w:ind w:right="560"/>
        <w:jc w:val="both"/>
        <w:rPr>
          <w:rFonts w:ascii="Times New Roman" w:hAnsi="Times New Roman"/>
          <w:sz w:val="20"/>
          <w:szCs w:val="20"/>
        </w:rPr>
      </w:pPr>
      <w:r w:rsidRPr="00CA3232">
        <w:rPr>
          <w:rFonts w:ascii="Times New Roman" w:hAnsi="Times New Roman"/>
          <w:sz w:val="20"/>
          <w:szCs w:val="20"/>
        </w:rPr>
        <w:t xml:space="preserve">This policy is supported at senior level by our Managing Director and is reviewed annually. </w:t>
      </w:r>
    </w:p>
    <w:p w:rsidR="005B7D0D" w:rsidRPr="00C1681C" w:rsidRDefault="005B7D0D" w:rsidP="005B7D0D">
      <w:pPr>
        <w:rPr>
          <w:rFonts w:ascii="Times New Roman" w:hAnsi="Times New Roman" w:cs="Times New Roman"/>
          <w:sz w:val="24"/>
          <w:szCs w:val="24"/>
        </w:rPr>
      </w:pPr>
      <w:r w:rsidRPr="00C1681C">
        <w:rPr>
          <w:rFonts w:ascii="Times New Roman" w:hAnsi="Times New Roman" w:cs="Times New Roman"/>
          <w:noProof/>
          <w:sz w:val="24"/>
          <w:szCs w:val="24"/>
          <w:lang w:val="en-ZA" w:eastAsia="en-ZA"/>
        </w:rPr>
        <w:drawing>
          <wp:inline distT="0" distB="0" distL="0" distR="0">
            <wp:extent cx="514891" cy="733331"/>
            <wp:effectExtent l="0" t="0" r="0" b="0"/>
            <wp:docPr id="7" name="Picture 1" descr="MK Signa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K Signature.png"/>
                    <pic:cNvPicPr>
                      <a:picLocks noChangeAspect="1" noChangeArrowheads="1"/>
                    </pic:cNvPicPr>
                  </pic:nvPicPr>
                  <pic:blipFill>
                    <a:blip r:embed="rId12" cstate="print"/>
                    <a:srcRect/>
                    <a:stretch>
                      <a:fillRect/>
                    </a:stretch>
                  </pic:blipFill>
                  <pic:spPr bwMode="auto">
                    <a:xfrm>
                      <a:off x="0" y="0"/>
                      <a:ext cx="526654" cy="750085"/>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p>
    <w:p w:rsidR="005B7D0D" w:rsidRPr="00C1681C" w:rsidRDefault="005B7D0D" w:rsidP="005B7D0D">
      <w:pPr>
        <w:spacing w:after="0"/>
        <w:rPr>
          <w:rFonts w:ascii="Times New Roman" w:hAnsi="Times New Roman" w:cs="Times New Roman"/>
          <w:sz w:val="24"/>
          <w:szCs w:val="24"/>
        </w:rPr>
      </w:pPr>
      <w:r w:rsidRPr="00C1681C">
        <w:rPr>
          <w:rFonts w:ascii="Times New Roman" w:hAnsi="Times New Roman" w:cs="Times New Roman"/>
          <w:sz w:val="24"/>
          <w:szCs w:val="24"/>
        </w:rPr>
        <w:t>Signed:</w:t>
      </w:r>
    </w:p>
    <w:p w:rsidR="005B7D0D" w:rsidRPr="00C1681C" w:rsidRDefault="005B7D0D" w:rsidP="005B7D0D">
      <w:pPr>
        <w:spacing w:after="0"/>
        <w:rPr>
          <w:rFonts w:ascii="Times New Roman" w:hAnsi="Times New Roman" w:cs="Times New Roman"/>
          <w:sz w:val="24"/>
          <w:szCs w:val="24"/>
        </w:rPr>
      </w:pPr>
      <w:r w:rsidRPr="00C1681C">
        <w:rPr>
          <w:rFonts w:ascii="Times New Roman" w:hAnsi="Times New Roman" w:cs="Times New Roman"/>
          <w:sz w:val="24"/>
          <w:szCs w:val="24"/>
        </w:rPr>
        <w:t>M.B.Keay</w:t>
      </w:r>
    </w:p>
    <w:p w:rsidR="005B7D0D" w:rsidRPr="00C1681C" w:rsidRDefault="005B7D0D" w:rsidP="005B7D0D">
      <w:pPr>
        <w:spacing w:after="0"/>
        <w:rPr>
          <w:rFonts w:ascii="Times New Roman" w:hAnsi="Times New Roman" w:cs="Times New Roman"/>
          <w:sz w:val="24"/>
          <w:szCs w:val="24"/>
        </w:rPr>
      </w:pPr>
      <w:r w:rsidRPr="00C1681C">
        <w:rPr>
          <w:rFonts w:ascii="Times New Roman" w:hAnsi="Times New Roman" w:cs="Times New Roman"/>
          <w:sz w:val="24"/>
          <w:szCs w:val="24"/>
        </w:rPr>
        <w:t>Managing Director</w:t>
      </w:r>
    </w:p>
    <w:p w:rsidR="005B7D0D" w:rsidRDefault="000E07EF" w:rsidP="005B7D0D">
      <w:pPr>
        <w:spacing w:after="0"/>
        <w:rPr>
          <w:rFonts w:ascii="Times New Roman" w:hAnsi="Times New Roman" w:cs="Times New Roman"/>
          <w:sz w:val="24"/>
          <w:szCs w:val="24"/>
        </w:rPr>
      </w:pPr>
      <w:r>
        <w:rPr>
          <w:rFonts w:ascii="Times New Roman" w:hAnsi="Times New Roman" w:cs="Times New Roman"/>
          <w:sz w:val="24"/>
          <w:szCs w:val="24"/>
        </w:rPr>
        <w:t>25</w:t>
      </w:r>
      <w:r w:rsidRPr="000E07EF">
        <w:rPr>
          <w:rFonts w:ascii="Times New Roman" w:hAnsi="Times New Roman" w:cs="Times New Roman"/>
          <w:sz w:val="24"/>
          <w:szCs w:val="24"/>
          <w:vertAlign w:val="superscript"/>
        </w:rPr>
        <w:t>th</w:t>
      </w:r>
      <w:r>
        <w:rPr>
          <w:rFonts w:ascii="Times New Roman" w:hAnsi="Times New Roman" w:cs="Times New Roman"/>
          <w:sz w:val="24"/>
          <w:szCs w:val="24"/>
        </w:rPr>
        <w:t xml:space="preserve"> January 2018</w:t>
      </w:r>
    </w:p>
    <w:p w:rsidR="00CF33A8" w:rsidRDefault="00CF33A8" w:rsidP="005B7D0D">
      <w:pPr>
        <w:spacing w:after="0"/>
        <w:rPr>
          <w:rFonts w:ascii="Times New Roman" w:hAnsi="Times New Roman" w:cs="Times New Roman"/>
          <w:sz w:val="24"/>
          <w:szCs w:val="24"/>
        </w:rPr>
      </w:pPr>
    </w:p>
    <w:p w:rsidR="00F8530A" w:rsidRPr="000C32C5" w:rsidRDefault="00116096" w:rsidP="00884AC8">
      <w:pPr>
        <w:rPr>
          <w:rFonts w:cstheme="minorHAnsi"/>
          <w:b/>
        </w:rPr>
      </w:pPr>
      <w:r w:rsidRPr="000C32C5">
        <w:rPr>
          <w:rFonts w:cstheme="minorHAnsi"/>
          <w:b/>
        </w:rPr>
        <w:t>5.</w:t>
      </w:r>
      <w:r w:rsidR="0065506E" w:rsidRPr="000C32C5">
        <w:rPr>
          <w:rFonts w:cstheme="minorHAnsi"/>
          <w:b/>
        </w:rPr>
        <w:t>3</w:t>
      </w:r>
      <w:r w:rsidRPr="000C32C5">
        <w:rPr>
          <w:rFonts w:cstheme="minorHAnsi"/>
          <w:b/>
        </w:rPr>
        <w:tab/>
        <w:t xml:space="preserve">Organizational roles, responsibilities and authorities </w:t>
      </w:r>
    </w:p>
    <w:p w:rsidR="008F0027" w:rsidRPr="000C32C5" w:rsidRDefault="008F0027" w:rsidP="00EB01FC">
      <w:pPr>
        <w:jc w:val="both"/>
        <w:rPr>
          <w:rFonts w:cstheme="minorHAnsi"/>
        </w:rPr>
      </w:pPr>
      <w:r w:rsidRPr="000C32C5">
        <w:rPr>
          <w:rFonts w:cstheme="minorHAnsi"/>
        </w:rPr>
        <w:t xml:space="preserve">Management ensures that responsibilities and authorities for relevant roles are assigned, communicated and understood within the organisation. </w:t>
      </w:r>
    </w:p>
    <w:p w:rsidR="008F0027" w:rsidRPr="000C32C5" w:rsidRDefault="008F0027" w:rsidP="00EB01FC">
      <w:pPr>
        <w:jc w:val="both"/>
        <w:rPr>
          <w:rFonts w:cstheme="minorHAnsi"/>
        </w:rPr>
      </w:pPr>
      <w:r w:rsidRPr="000C32C5">
        <w:rPr>
          <w:rFonts w:cstheme="minorHAnsi"/>
        </w:rPr>
        <w:t>Management has assigned responsibility and authority for:</w:t>
      </w:r>
    </w:p>
    <w:p w:rsidR="008F0027" w:rsidRPr="000C32C5" w:rsidRDefault="008F0027" w:rsidP="0080528F">
      <w:pPr>
        <w:pStyle w:val="ListParagraph"/>
        <w:numPr>
          <w:ilvl w:val="0"/>
          <w:numId w:val="43"/>
        </w:numPr>
        <w:jc w:val="both"/>
        <w:rPr>
          <w:rFonts w:cstheme="minorHAnsi"/>
        </w:rPr>
      </w:pPr>
      <w:r w:rsidRPr="000C32C5">
        <w:rPr>
          <w:rFonts w:cstheme="minorHAnsi"/>
        </w:rPr>
        <w:t>Assurance that the QMS</w:t>
      </w:r>
      <w:r w:rsidR="005F617B" w:rsidRPr="000C32C5">
        <w:rPr>
          <w:rFonts w:cstheme="minorHAnsi"/>
        </w:rPr>
        <w:t xml:space="preserve"> and EMS</w:t>
      </w:r>
      <w:r w:rsidRPr="000C32C5">
        <w:rPr>
          <w:rFonts w:cstheme="minorHAnsi"/>
        </w:rPr>
        <w:t xml:space="preserve"> conforms to the requirements of the relevant International standard;</w:t>
      </w:r>
    </w:p>
    <w:p w:rsidR="008F0027" w:rsidRPr="000C32C5" w:rsidRDefault="008F0027" w:rsidP="0080528F">
      <w:pPr>
        <w:pStyle w:val="ListParagraph"/>
        <w:numPr>
          <w:ilvl w:val="0"/>
          <w:numId w:val="43"/>
        </w:numPr>
        <w:jc w:val="both"/>
        <w:rPr>
          <w:rFonts w:cstheme="minorHAnsi"/>
        </w:rPr>
      </w:pPr>
      <w:r w:rsidRPr="000C32C5">
        <w:rPr>
          <w:rFonts w:cstheme="minorHAnsi"/>
        </w:rPr>
        <w:t>Assurance that processes are delivering their intended outputs;</w:t>
      </w:r>
    </w:p>
    <w:p w:rsidR="008F0027" w:rsidRPr="000C32C5" w:rsidRDefault="008F0027" w:rsidP="0080528F">
      <w:pPr>
        <w:pStyle w:val="ListParagraph"/>
        <w:numPr>
          <w:ilvl w:val="0"/>
          <w:numId w:val="43"/>
        </w:numPr>
        <w:jc w:val="both"/>
        <w:rPr>
          <w:rFonts w:cstheme="minorHAnsi"/>
        </w:rPr>
      </w:pPr>
      <w:r w:rsidRPr="000C32C5">
        <w:rPr>
          <w:rFonts w:cstheme="minorHAnsi"/>
        </w:rPr>
        <w:t xml:space="preserve">Reporting performance if the QMS </w:t>
      </w:r>
      <w:r w:rsidR="005F617B" w:rsidRPr="000C32C5">
        <w:rPr>
          <w:rFonts w:cstheme="minorHAnsi"/>
        </w:rPr>
        <w:t xml:space="preserve">and EMS </w:t>
      </w:r>
      <w:r w:rsidRPr="000C32C5">
        <w:rPr>
          <w:rFonts w:cstheme="minorHAnsi"/>
        </w:rPr>
        <w:t>and on opportunities for improvement, in particularly to top management;</w:t>
      </w:r>
    </w:p>
    <w:p w:rsidR="008F0027" w:rsidRPr="000C32C5" w:rsidRDefault="008F0027" w:rsidP="0080528F">
      <w:pPr>
        <w:pStyle w:val="ListParagraph"/>
        <w:numPr>
          <w:ilvl w:val="0"/>
          <w:numId w:val="43"/>
        </w:numPr>
        <w:jc w:val="both"/>
        <w:rPr>
          <w:rFonts w:cstheme="minorHAnsi"/>
        </w:rPr>
      </w:pPr>
      <w:r w:rsidRPr="000C32C5">
        <w:rPr>
          <w:rFonts w:cstheme="minorHAnsi"/>
        </w:rPr>
        <w:t xml:space="preserve">Assurance that promotion on customer focus is continually demonstrated throughout the organisation; and </w:t>
      </w:r>
    </w:p>
    <w:p w:rsidR="008F0027" w:rsidRPr="000C32C5" w:rsidRDefault="008F0027" w:rsidP="0080528F">
      <w:pPr>
        <w:pStyle w:val="ListParagraph"/>
        <w:numPr>
          <w:ilvl w:val="0"/>
          <w:numId w:val="43"/>
        </w:numPr>
        <w:jc w:val="both"/>
        <w:rPr>
          <w:rFonts w:cstheme="minorHAnsi"/>
        </w:rPr>
      </w:pPr>
      <w:r w:rsidRPr="000C32C5">
        <w:rPr>
          <w:rFonts w:cstheme="minorHAnsi"/>
        </w:rPr>
        <w:t>assurance that the integrity of the QMS</w:t>
      </w:r>
      <w:r w:rsidR="005F617B" w:rsidRPr="000C32C5">
        <w:rPr>
          <w:rFonts w:cstheme="minorHAnsi"/>
        </w:rPr>
        <w:t xml:space="preserve"> and EMS</w:t>
      </w:r>
      <w:r w:rsidRPr="000C32C5">
        <w:rPr>
          <w:rFonts w:cstheme="minorHAnsi"/>
        </w:rPr>
        <w:t xml:space="preserve"> is maintained when changes to the QMS </w:t>
      </w:r>
      <w:r w:rsidR="005F617B" w:rsidRPr="000C32C5">
        <w:rPr>
          <w:rFonts w:cstheme="minorHAnsi"/>
        </w:rPr>
        <w:t xml:space="preserve">and EMS </w:t>
      </w:r>
      <w:r w:rsidRPr="000C32C5">
        <w:rPr>
          <w:rFonts w:cstheme="minorHAnsi"/>
        </w:rPr>
        <w:t xml:space="preserve">are planned and implemented. </w:t>
      </w:r>
    </w:p>
    <w:p w:rsidR="00EB01FC" w:rsidRPr="000C32C5" w:rsidRDefault="00EB01FC" w:rsidP="00EB01FC">
      <w:pPr>
        <w:jc w:val="both"/>
        <w:rPr>
          <w:rFonts w:cstheme="minorHAnsi"/>
        </w:rPr>
      </w:pPr>
      <w:r w:rsidRPr="000C32C5">
        <w:rPr>
          <w:rFonts w:cstheme="minorHAnsi"/>
        </w:rPr>
        <w:t xml:space="preserve">E’Co’s Business Flow Chart demonstrates a </w:t>
      </w:r>
      <w:r w:rsidR="005749F7" w:rsidRPr="000C32C5">
        <w:rPr>
          <w:rFonts w:cstheme="minorHAnsi"/>
        </w:rPr>
        <w:t>360-degree</w:t>
      </w:r>
      <w:r w:rsidRPr="000C32C5">
        <w:rPr>
          <w:rFonts w:cstheme="minorHAnsi"/>
        </w:rPr>
        <w:t xml:space="preserve"> view of the way in which E’Co’ whole business operates through the ISO Management System. Showing the key steps of operational control and authority there </w:t>
      </w:r>
      <w:r w:rsidR="005749F7" w:rsidRPr="000C32C5">
        <w:rPr>
          <w:rFonts w:cstheme="minorHAnsi"/>
        </w:rPr>
        <w:t>of: -</w:t>
      </w:r>
      <w:r w:rsidRPr="000C32C5">
        <w:rPr>
          <w:rFonts w:cstheme="minorHAnsi"/>
        </w:rPr>
        <w:t xml:space="preserve"> </w:t>
      </w:r>
      <w:r w:rsidRPr="000C32C5">
        <w:rPr>
          <w:rFonts w:cstheme="minorHAnsi"/>
          <w:u w:val="single"/>
        </w:rPr>
        <w:t xml:space="preserve">(REF: 4.1.3. E’Co Business - Flow </w:t>
      </w:r>
      <w:r w:rsidR="005749F7" w:rsidRPr="000C32C5">
        <w:rPr>
          <w:rFonts w:cstheme="minorHAnsi"/>
          <w:u w:val="single"/>
        </w:rPr>
        <w:t>Chart V</w:t>
      </w:r>
      <w:r w:rsidRPr="000C32C5">
        <w:rPr>
          <w:rFonts w:cstheme="minorHAnsi"/>
          <w:u w:val="single"/>
        </w:rPr>
        <w:t>: Baseline)</w:t>
      </w:r>
    </w:p>
    <w:p w:rsidR="00EB01FC" w:rsidRPr="000C32C5" w:rsidRDefault="00EB01FC" w:rsidP="00EB01FC">
      <w:pPr>
        <w:jc w:val="both"/>
        <w:rPr>
          <w:rFonts w:cstheme="minorHAnsi"/>
        </w:rPr>
      </w:pPr>
      <w:r w:rsidRPr="000C32C5">
        <w:rPr>
          <w:rFonts w:cstheme="minorHAnsi"/>
        </w:rPr>
        <w:t>The Business Flow Chart Links:</w:t>
      </w:r>
    </w:p>
    <w:p w:rsidR="00EB01FC" w:rsidRPr="000C32C5" w:rsidRDefault="00EB01FC" w:rsidP="0080528F">
      <w:pPr>
        <w:pStyle w:val="ListParagraph"/>
        <w:numPr>
          <w:ilvl w:val="0"/>
          <w:numId w:val="34"/>
        </w:numPr>
        <w:spacing w:after="200" w:line="276" w:lineRule="auto"/>
        <w:jc w:val="both"/>
        <w:rPr>
          <w:rFonts w:cstheme="minorHAnsi"/>
        </w:rPr>
      </w:pPr>
      <w:r w:rsidRPr="000C32C5">
        <w:rPr>
          <w:rFonts w:cstheme="minorHAnsi"/>
        </w:rPr>
        <w:t>Administration</w:t>
      </w:r>
    </w:p>
    <w:p w:rsidR="00EB01FC" w:rsidRPr="000C32C5" w:rsidRDefault="00EB01FC" w:rsidP="0080528F">
      <w:pPr>
        <w:pStyle w:val="ListParagraph"/>
        <w:numPr>
          <w:ilvl w:val="0"/>
          <w:numId w:val="34"/>
        </w:numPr>
        <w:spacing w:after="200" w:line="276" w:lineRule="auto"/>
        <w:jc w:val="both"/>
        <w:rPr>
          <w:rFonts w:cstheme="minorHAnsi"/>
        </w:rPr>
      </w:pPr>
      <w:r w:rsidRPr="000C32C5">
        <w:rPr>
          <w:rFonts w:cstheme="minorHAnsi"/>
        </w:rPr>
        <w:t>Sales</w:t>
      </w:r>
    </w:p>
    <w:p w:rsidR="00EB01FC" w:rsidRPr="000C32C5" w:rsidRDefault="00EB01FC" w:rsidP="0080528F">
      <w:pPr>
        <w:pStyle w:val="ListParagraph"/>
        <w:numPr>
          <w:ilvl w:val="0"/>
          <w:numId w:val="34"/>
        </w:numPr>
        <w:spacing w:after="200" w:line="276" w:lineRule="auto"/>
        <w:jc w:val="both"/>
        <w:rPr>
          <w:rFonts w:cstheme="minorHAnsi"/>
        </w:rPr>
      </w:pPr>
      <w:r w:rsidRPr="000C32C5">
        <w:rPr>
          <w:rFonts w:cstheme="minorHAnsi"/>
        </w:rPr>
        <w:t>Textile Resources</w:t>
      </w:r>
    </w:p>
    <w:p w:rsidR="00EB01FC" w:rsidRPr="000C32C5" w:rsidRDefault="00EB01FC" w:rsidP="0080528F">
      <w:pPr>
        <w:pStyle w:val="ListParagraph"/>
        <w:numPr>
          <w:ilvl w:val="0"/>
          <w:numId w:val="34"/>
        </w:numPr>
        <w:spacing w:after="200" w:line="276" w:lineRule="auto"/>
        <w:jc w:val="both"/>
        <w:rPr>
          <w:rFonts w:cstheme="minorHAnsi"/>
        </w:rPr>
      </w:pPr>
      <w:r w:rsidRPr="000C32C5">
        <w:rPr>
          <w:rFonts w:cstheme="minorHAnsi"/>
        </w:rPr>
        <w:t>Legal Compliance including ISO - Management</w:t>
      </w:r>
    </w:p>
    <w:p w:rsidR="00EB01FC" w:rsidRPr="000C32C5" w:rsidRDefault="00EB01FC" w:rsidP="0080528F">
      <w:pPr>
        <w:pStyle w:val="ListParagraph"/>
        <w:numPr>
          <w:ilvl w:val="0"/>
          <w:numId w:val="34"/>
        </w:numPr>
        <w:spacing w:after="200" w:line="276" w:lineRule="auto"/>
        <w:jc w:val="both"/>
        <w:rPr>
          <w:rFonts w:cstheme="minorHAnsi"/>
        </w:rPr>
      </w:pPr>
      <w:r w:rsidRPr="000C32C5">
        <w:rPr>
          <w:rFonts w:cstheme="minorHAnsi"/>
        </w:rPr>
        <w:t xml:space="preserve">With Factory and; </w:t>
      </w:r>
    </w:p>
    <w:p w:rsidR="00EB01FC" w:rsidRPr="000C32C5" w:rsidRDefault="00EB01FC" w:rsidP="0080528F">
      <w:pPr>
        <w:pStyle w:val="ListParagraph"/>
        <w:numPr>
          <w:ilvl w:val="0"/>
          <w:numId w:val="34"/>
        </w:numPr>
        <w:spacing w:after="200" w:line="276" w:lineRule="auto"/>
        <w:jc w:val="both"/>
        <w:rPr>
          <w:rFonts w:cstheme="minorHAnsi"/>
        </w:rPr>
      </w:pPr>
      <w:r w:rsidRPr="000C32C5">
        <w:rPr>
          <w:rFonts w:cstheme="minorHAnsi"/>
        </w:rPr>
        <w:t>Transport / Logistics</w:t>
      </w:r>
    </w:p>
    <w:p w:rsidR="00EB01FC" w:rsidRPr="000C32C5" w:rsidRDefault="00EB01FC" w:rsidP="00EB01FC">
      <w:pPr>
        <w:jc w:val="both"/>
        <w:rPr>
          <w:rFonts w:cstheme="minorHAnsi"/>
        </w:rPr>
      </w:pPr>
      <w:r w:rsidRPr="000C32C5">
        <w:rPr>
          <w:rFonts w:cstheme="minorHAnsi"/>
        </w:rPr>
        <w:t>The criteria and methods required to ensure the effective operation and control of these processes are defined and documented.</w:t>
      </w:r>
    </w:p>
    <w:p w:rsidR="00EB01FC" w:rsidRPr="000C32C5" w:rsidRDefault="00EB01FC" w:rsidP="00EB01FC">
      <w:pPr>
        <w:jc w:val="both"/>
        <w:rPr>
          <w:rFonts w:cstheme="minorHAnsi"/>
        </w:rPr>
      </w:pPr>
      <w:r w:rsidRPr="000C32C5">
        <w:rPr>
          <w:rFonts w:cstheme="minorHAnsi"/>
        </w:rPr>
        <w:t>The entire QMS documentation regarding the processes and other key information necessary to support the operation and monitoring of the processes of each department are documented in “Master Documents” and available to all department heads and other parties requiring access.</w:t>
      </w:r>
    </w:p>
    <w:p w:rsidR="00EB01FC" w:rsidRPr="000C32C5" w:rsidRDefault="00EB01FC" w:rsidP="00297BDA">
      <w:pPr>
        <w:jc w:val="both"/>
        <w:rPr>
          <w:rFonts w:cstheme="minorHAnsi"/>
        </w:rPr>
      </w:pPr>
      <w:r w:rsidRPr="000C32C5">
        <w:rPr>
          <w:rFonts w:cstheme="minorHAnsi"/>
        </w:rPr>
        <w:t>All processes are monitore</w:t>
      </w:r>
      <w:r w:rsidR="00297BDA" w:rsidRPr="000C32C5">
        <w:rPr>
          <w:rFonts w:cstheme="minorHAnsi"/>
        </w:rPr>
        <w:t>d,</w:t>
      </w:r>
      <w:r w:rsidRPr="000C32C5">
        <w:rPr>
          <w:rFonts w:cstheme="minorHAnsi"/>
        </w:rPr>
        <w:t xml:space="preserve"> measured and analysed </w:t>
      </w:r>
      <w:r w:rsidR="00297BDA" w:rsidRPr="000C32C5">
        <w:rPr>
          <w:rFonts w:cstheme="minorHAnsi"/>
        </w:rPr>
        <w:t xml:space="preserve">when </w:t>
      </w:r>
      <w:r w:rsidRPr="000C32C5">
        <w:rPr>
          <w:rFonts w:cstheme="minorHAnsi"/>
        </w:rPr>
        <w:t>required.</w:t>
      </w:r>
      <w:r w:rsidR="00297BDA" w:rsidRPr="000C32C5">
        <w:rPr>
          <w:rFonts w:cstheme="minorHAnsi"/>
        </w:rPr>
        <w:t xml:space="preserve"> </w:t>
      </w:r>
      <w:r w:rsidRPr="000C32C5">
        <w:rPr>
          <w:rFonts w:cstheme="minorHAnsi"/>
        </w:rPr>
        <w:t>The QMS includes policies and procedures for the implementation of action required to achieve planned results, and for</w:t>
      </w:r>
      <w:r w:rsidR="00297BDA" w:rsidRPr="000C32C5">
        <w:rPr>
          <w:rFonts w:cstheme="minorHAnsi"/>
        </w:rPr>
        <w:t xml:space="preserve"> the</w:t>
      </w:r>
      <w:r w:rsidRPr="000C32C5">
        <w:rPr>
          <w:rFonts w:cstheme="minorHAnsi"/>
        </w:rPr>
        <w:t xml:space="preserve"> continual improvement of the business processes.</w:t>
      </w:r>
    </w:p>
    <w:p w:rsidR="00C26BAF" w:rsidRPr="000C32C5" w:rsidRDefault="00147684" w:rsidP="00147684">
      <w:pPr>
        <w:jc w:val="both"/>
        <w:rPr>
          <w:rFonts w:cstheme="minorHAnsi"/>
        </w:rPr>
      </w:pPr>
      <w:r w:rsidRPr="000C32C5">
        <w:rPr>
          <w:rFonts w:cstheme="minorHAnsi"/>
        </w:rPr>
        <w:t>For environmental aspects and the MS, the organisation shall establish and maintain procedures:</w:t>
      </w:r>
    </w:p>
    <w:p w:rsidR="00147684" w:rsidRPr="000C32C5" w:rsidRDefault="00147684" w:rsidP="0080528F">
      <w:pPr>
        <w:pStyle w:val="ListParagraph"/>
        <w:numPr>
          <w:ilvl w:val="0"/>
          <w:numId w:val="27"/>
        </w:numPr>
        <w:spacing w:after="200" w:line="276" w:lineRule="auto"/>
        <w:jc w:val="both"/>
        <w:rPr>
          <w:rFonts w:cstheme="minorHAnsi"/>
        </w:rPr>
      </w:pPr>
      <w:r w:rsidRPr="000C32C5">
        <w:rPr>
          <w:rFonts w:cstheme="minorHAnsi"/>
        </w:rPr>
        <w:t>For internal communications between the various levels and functions of the organisation;</w:t>
      </w:r>
    </w:p>
    <w:p w:rsidR="00147684" w:rsidRPr="000C32C5" w:rsidRDefault="00147684" w:rsidP="00147684">
      <w:pPr>
        <w:jc w:val="both"/>
        <w:rPr>
          <w:rFonts w:cstheme="minorHAnsi"/>
        </w:rPr>
      </w:pPr>
      <w:r w:rsidRPr="000C32C5">
        <w:rPr>
          <w:rFonts w:cstheme="minorHAnsi"/>
        </w:rPr>
        <w:t>For receiving, documenting and responding to relevant communications from external parties;</w:t>
      </w:r>
    </w:p>
    <w:p w:rsidR="00C26BAF" w:rsidRPr="000C32C5" w:rsidRDefault="005B7D0D" w:rsidP="00884AC8">
      <w:pPr>
        <w:rPr>
          <w:rFonts w:cstheme="minorHAnsi"/>
        </w:rPr>
      </w:pPr>
      <w:r w:rsidRPr="000C32C5">
        <w:rPr>
          <w:rFonts w:cstheme="minorHAnsi"/>
        </w:rPr>
        <w:t xml:space="preserve">E’Co has established an organization chart </w:t>
      </w:r>
      <w:r w:rsidRPr="000C32C5">
        <w:rPr>
          <w:rFonts w:cstheme="minorHAnsi"/>
          <w:u w:val="single"/>
        </w:rPr>
        <w:t xml:space="preserve">(REF: </w:t>
      </w:r>
      <w:r w:rsidR="004C0878" w:rsidRPr="000C32C5">
        <w:rPr>
          <w:rFonts w:cstheme="minorHAnsi"/>
          <w:u w:val="single"/>
        </w:rPr>
        <w:t>7.1</w:t>
      </w:r>
      <w:r w:rsidRPr="000C32C5">
        <w:rPr>
          <w:rFonts w:cstheme="minorHAnsi"/>
          <w:u w:val="single"/>
        </w:rPr>
        <w:t>.</w:t>
      </w:r>
      <w:r w:rsidR="004C0878" w:rsidRPr="000C32C5">
        <w:rPr>
          <w:rFonts w:cstheme="minorHAnsi"/>
          <w:u w:val="single"/>
        </w:rPr>
        <w:t>2</w:t>
      </w:r>
      <w:r w:rsidRPr="000C32C5">
        <w:rPr>
          <w:rFonts w:cstheme="minorHAnsi"/>
          <w:u w:val="single"/>
        </w:rPr>
        <w:t xml:space="preserve"> Organisation chart </w:t>
      </w:r>
      <w:r w:rsidR="004C0878" w:rsidRPr="000C32C5">
        <w:rPr>
          <w:rFonts w:cstheme="minorHAnsi"/>
          <w:u w:val="single"/>
        </w:rPr>
        <w:t>Baseline</w:t>
      </w:r>
      <w:r w:rsidRPr="000C32C5">
        <w:rPr>
          <w:rFonts w:cstheme="minorHAnsi"/>
        </w:rPr>
        <w:t xml:space="preserve">) </w:t>
      </w:r>
      <w:r w:rsidR="008F1AAC" w:rsidRPr="000C32C5">
        <w:rPr>
          <w:rFonts w:cstheme="minorHAnsi"/>
        </w:rPr>
        <w:t>job</w:t>
      </w:r>
      <w:r w:rsidRPr="000C32C5">
        <w:rPr>
          <w:rFonts w:cstheme="minorHAnsi"/>
        </w:rPr>
        <w:t xml:space="preserve"> description</w:t>
      </w:r>
      <w:r w:rsidR="008F1AAC" w:rsidRPr="000C32C5">
        <w:rPr>
          <w:rFonts w:cstheme="minorHAnsi"/>
        </w:rPr>
        <w:t>s</w:t>
      </w:r>
      <w:r w:rsidRPr="000C32C5">
        <w:rPr>
          <w:rFonts w:cstheme="minorHAnsi"/>
        </w:rPr>
        <w:t xml:space="preserve"> and work instructions </w:t>
      </w:r>
      <w:r w:rsidRPr="000C32C5">
        <w:rPr>
          <w:rFonts w:cstheme="minorHAnsi"/>
          <w:u w:val="single"/>
        </w:rPr>
        <w:t>(REF: JD/WI V</w:t>
      </w:r>
      <w:r w:rsidR="004C0878" w:rsidRPr="000C32C5">
        <w:rPr>
          <w:rFonts w:cstheme="minorHAnsi"/>
          <w:u w:val="single"/>
        </w:rPr>
        <w:t>5</w:t>
      </w:r>
      <w:r w:rsidRPr="000C32C5">
        <w:rPr>
          <w:rFonts w:cstheme="minorHAnsi"/>
          <w:u w:val="single"/>
        </w:rPr>
        <w:t xml:space="preserve"> 01 to 1</w:t>
      </w:r>
      <w:r w:rsidR="004C0878" w:rsidRPr="000C32C5">
        <w:rPr>
          <w:rFonts w:cstheme="minorHAnsi"/>
          <w:u w:val="single"/>
        </w:rPr>
        <w:t>6</w:t>
      </w:r>
      <w:r w:rsidRPr="000C32C5">
        <w:rPr>
          <w:rFonts w:cstheme="minorHAnsi"/>
          <w:u w:val="single"/>
        </w:rPr>
        <w:t>).</w:t>
      </w:r>
      <w:r w:rsidRPr="000C32C5">
        <w:rPr>
          <w:rFonts w:cstheme="minorHAnsi"/>
        </w:rPr>
        <w:t xml:space="preserve"> </w:t>
      </w:r>
      <w:r w:rsidR="00ED6966" w:rsidRPr="000C32C5">
        <w:rPr>
          <w:rFonts w:cstheme="minorHAnsi"/>
        </w:rPr>
        <w:t>The o</w:t>
      </w:r>
      <w:r w:rsidRPr="000C32C5">
        <w:rPr>
          <w:rFonts w:cstheme="minorHAnsi"/>
        </w:rPr>
        <w:t>rganization</w:t>
      </w:r>
      <w:r w:rsidR="00ED6966" w:rsidRPr="000C32C5">
        <w:rPr>
          <w:rFonts w:cstheme="minorHAnsi"/>
        </w:rPr>
        <w:t>al</w:t>
      </w:r>
      <w:r w:rsidRPr="000C32C5">
        <w:rPr>
          <w:rFonts w:cstheme="minorHAnsi"/>
        </w:rPr>
        <w:t xml:space="preserve"> chart</w:t>
      </w:r>
      <w:r w:rsidR="00ED6966" w:rsidRPr="000C32C5">
        <w:rPr>
          <w:rFonts w:cstheme="minorHAnsi"/>
        </w:rPr>
        <w:t>, shown below, demonstrates the</w:t>
      </w:r>
      <w:r w:rsidRPr="000C32C5">
        <w:rPr>
          <w:rFonts w:cstheme="minorHAnsi"/>
        </w:rPr>
        <w:t xml:space="preserve"> interrelation of personnel </w:t>
      </w:r>
      <w:r w:rsidR="00ED6966" w:rsidRPr="000C32C5">
        <w:rPr>
          <w:rFonts w:cstheme="minorHAnsi"/>
        </w:rPr>
        <w:t>with</w:t>
      </w:r>
      <w:r w:rsidRPr="000C32C5">
        <w:rPr>
          <w:rFonts w:cstheme="minorHAnsi"/>
        </w:rPr>
        <w:t>in the company</w:t>
      </w:r>
      <w:r w:rsidR="00ED6966" w:rsidRPr="000C32C5">
        <w:rPr>
          <w:rFonts w:cstheme="minorHAnsi"/>
        </w:rPr>
        <w:t xml:space="preserve"> whereas,</w:t>
      </w:r>
      <w:r w:rsidRPr="000C32C5">
        <w:rPr>
          <w:rFonts w:cstheme="minorHAnsi"/>
        </w:rPr>
        <w:t xml:space="preserve"> the </w:t>
      </w:r>
      <w:r w:rsidR="00ED6966" w:rsidRPr="000C32C5">
        <w:rPr>
          <w:rFonts w:cstheme="minorHAnsi"/>
        </w:rPr>
        <w:t xml:space="preserve">various </w:t>
      </w:r>
      <w:r w:rsidRPr="000C32C5">
        <w:rPr>
          <w:rFonts w:cstheme="minorHAnsi"/>
        </w:rPr>
        <w:t>job description</w:t>
      </w:r>
      <w:r w:rsidR="00ED6966" w:rsidRPr="000C32C5">
        <w:rPr>
          <w:rFonts w:cstheme="minorHAnsi"/>
        </w:rPr>
        <w:t>s</w:t>
      </w:r>
      <w:r w:rsidRPr="000C32C5">
        <w:rPr>
          <w:rFonts w:cstheme="minorHAnsi"/>
        </w:rPr>
        <w:t xml:space="preserve"> define the responsibility and authorities of each </w:t>
      </w:r>
      <w:r w:rsidR="00ED6966" w:rsidRPr="000C32C5">
        <w:rPr>
          <w:rFonts w:cstheme="minorHAnsi"/>
        </w:rPr>
        <w:t>corresponding</w:t>
      </w:r>
      <w:r w:rsidRPr="000C32C5">
        <w:rPr>
          <w:rFonts w:cstheme="minorHAnsi"/>
        </w:rPr>
        <w:t xml:space="preserve"> position</w:t>
      </w:r>
      <w:r w:rsidR="00ED6966" w:rsidRPr="000C32C5">
        <w:rPr>
          <w:rFonts w:cstheme="minorHAnsi"/>
        </w:rPr>
        <w:t>.</w:t>
      </w:r>
    </w:p>
    <w:p w:rsidR="00C26BAF" w:rsidRDefault="00C26BAF" w:rsidP="00C26BAF">
      <w:pPr>
        <w:rPr>
          <w:rFonts w:cstheme="minorHAnsi"/>
          <w:b/>
        </w:rPr>
      </w:pPr>
    </w:p>
    <w:p w:rsidR="009D6121" w:rsidRPr="00710397" w:rsidRDefault="009E25AE" w:rsidP="00884AC8">
      <w:pPr>
        <w:rPr>
          <w:rFonts w:cstheme="minorHAnsi"/>
          <w:b/>
        </w:rPr>
      </w:pPr>
      <w:r w:rsidRPr="009E25AE">
        <w:rPr>
          <w:noProof/>
          <w:lang w:val="en-ZA" w:eastAsia="en-ZA"/>
        </w:rPr>
        <w:drawing>
          <wp:inline distT="0" distB="0" distL="0" distR="0">
            <wp:extent cx="5731510" cy="5720089"/>
            <wp:effectExtent l="0" t="0" r="254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5720089"/>
                    </a:xfrm>
                    <a:prstGeom prst="rect">
                      <a:avLst/>
                    </a:prstGeom>
                    <a:noFill/>
                    <a:ln>
                      <a:noFill/>
                    </a:ln>
                  </pic:spPr>
                </pic:pic>
              </a:graphicData>
            </a:graphic>
          </wp:inline>
        </w:drawing>
      </w:r>
    </w:p>
    <w:p w:rsidR="00C26BAF" w:rsidRDefault="00C26BAF" w:rsidP="00884AC8">
      <w:pPr>
        <w:rPr>
          <w:rFonts w:cstheme="minorHAnsi"/>
          <w:b/>
          <w:sz w:val="24"/>
          <w:szCs w:val="24"/>
        </w:rPr>
      </w:pPr>
    </w:p>
    <w:p w:rsidR="009E25AE" w:rsidRDefault="009E25AE" w:rsidP="00884AC8">
      <w:pPr>
        <w:rPr>
          <w:rFonts w:cstheme="minorHAnsi"/>
          <w:b/>
          <w:sz w:val="24"/>
          <w:szCs w:val="24"/>
        </w:rPr>
      </w:pPr>
    </w:p>
    <w:p w:rsidR="009E25AE" w:rsidRDefault="009E25AE" w:rsidP="00884AC8">
      <w:pPr>
        <w:rPr>
          <w:rFonts w:cstheme="minorHAnsi"/>
          <w:b/>
          <w:sz w:val="24"/>
          <w:szCs w:val="24"/>
        </w:rPr>
      </w:pPr>
    </w:p>
    <w:p w:rsidR="006D4D24" w:rsidRDefault="006D4D24" w:rsidP="00884AC8">
      <w:pPr>
        <w:rPr>
          <w:rFonts w:cstheme="minorHAnsi"/>
          <w:b/>
          <w:sz w:val="24"/>
          <w:szCs w:val="24"/>
        </w:rPr>
      </w:pPr>
    </w:p>
    <w:p w:rsidR="00711771" w:rsidRDefault="00711771" w:rsidP="00884AC8">
      <w:pPr>
        <w:rPr>
          <w:rFonts w:cstheme="minorHAnsi"/>
          <w:b/>
          <w:sz w:val="24"/>
          <w:szCs w:val="24"/>
        </w:rPr>
      </w:pPr>
    </w:p>
    <w:p w:rsidR="00711771" w:rsidRDefault="00711771" w:rsidP="00884AC8">
      <w:pPr>
        <w:rPr>
          <w:rFonts w:cstheme="minorHAnsi"/>
          <w:b/>
          <w:sz w:val="24"/>
          <w:szCs w:val="24"/>
        </w:rPr>
      </w:pPr>
    </w:p>
    <w:p w:rsidR="00711771" w:rsidRDefault="00711771" w:rsidP="00884AC8">
      <w:pPr>
        <w:rPr>
          <w:rFonts w:cstheme="minorHAnsi"/>
          <w:b/>
          <w:sz w:val="24"/>
          <w:szCs w:val="24"/>
        </w:rPr>
      </w:pPr>
    </w:p>
    <w:p w:rsidR="00711771" w:rsidRDefault="00711771" w:rsidP="00884AC8">
      <w:pPr>
        <w:rPr>
          <w:rFonts w:cstheme="minorHAnsi"/>
          <w:b/>
          <w:sz w:val="24"/>
          <w:szCs w:val="24"/>
        </w:rPr>
      </w:pPr>
    </w:p>
    <w:p w:rsidR="00711771" w:rsidRDefault="00711771" w:rsidP="00884AC8">
      <w:pPr>
        <w:rPr>
          <w:rFonts w:cstheme="minorHAnsi"/>
          <w:b/>
          <w:sz w:val="24"/>
          <w:szCs w:val="24"/>
        </w:rPr>
      </w:pPr>
    </w:p>
    <w:p w:rsidR="00711771" w:rsidRDefault="00711771" w:rsidP="00884AC8">
      <w:pPr>
        <w:rPr>
          <w:rFonts w:cstheme="minorHAnsi"/>
          <w:b/>
          <w:sz w:val="24"/>
          <w:szCs w:val="24"/>
        </w:rPr>
      </w:pPr>
    </w:p>
    <w:p w:rsidR="00116096" w:rsidRPr="000C32C5" w:rsidRDefault="00116096" w:rsidP="00884AC8">
      <w:pPr>
        <w:rPr>
          <w:rFonts w:cstheme="minorHAnsi"/>
          <w:b/>
        </w:rPr>
      </w:pPr>
      <w:r w:rsidRPr="000C32C5">
        <w:rPr>
          <w:rFonts w:cstheme="minorHAnsi"/>
          <w:b/>
        </w:rPr>
        <w:t>6</w:t>
      </w:r>
      <w:r w:rsidRPr="000C32C5">
        <w:rPr>
          <w:rFonts w:cstheme="minorHAnsi"/>
          <w:b/>
        </w:rPr>
        <w:tab/>
        <w:t>Planning</w:t>
      </w:r>
    </w:p>
    <w:p w:rsidR="00116096" w:rsidRPr="000C32C5" w:rsidRDefault="00116096" w:rsidP="00884AC8">
      <w:pPr>
        <w:rPr>
          <w:rFonts w:cstheme="minorHAnsi"/>
          <w:b/>
        </w:rPr>
      </w:pPr>
      <w:r w:rsidRPr="000C32C5">
        <w:rPr>
          <w:rFonts w:cstheme="minorHAnsi"/>
          <w:b/>
        </w:rPr>
        <w:t>6.1</w:t>
      </w:r>
      <w:r w:rsidRPr="000C32C5">
        <w:rPr>
          <w:rFonts w:cstheme="minorHAnsi"/>
          <w:b/>
        </w:rPr>
        <w:tab/>
        <w:t>Actions to address risks and opportunities</w:t>
      </w:r>
    </w:p>
    <w:p w:rsidR="002407D3" w:rsidRPr="000C32C5" w:rsidRDefault="002407D3" w:rsidP="00EB01FC">
      <w:pPr>
        <w:jc w:val="both"/>
        <w:rPr>
          <w:rFonts w:cstheme="minorHAnsi"/>
          <w:b/>
        </w:rPr>
      </w:pPr>
      <w:r w:rsidRPr="000C32C5">
        <w:rPr>
          <w:rFonts w:cstheme="minorHAnsi"/>
          <w:b/>
        </w:rPr>
        <w:t>6.1.1</w:t>
      </w:r>
    </w:p>
    <w:p w:rsidR="00992673" w:rsidRPr="000C32C5" w:rsidRDefault="00D90C63" w:rsidP="008F3099">
      <w:pPr>
        <w:jc w:val="both"/>
        <w:rPr>
          <w:rFonts w:cstheme="minorHAnsi"/>
        </w:rPr>
      </w:pPr>
      <w:r w:rsidRPr="000C32C5">
        <w:rPr>
          <w:rFonts w:cstheme="minorHAnsi"/>
        </w:rPr>
        <w:t xml:space="preserve">When planning for </w:t>
      </w:r>
      <w:r w:rsidR="00C26BAF" w:rsidRPr="000C32C5">
        <w:rPr>
          <w:rFonts w:cstheme="minorHAnsi"/>
        </w:rPr>
        <w:t>E’Co’s</w:t>
      </w:r>
      <w:r w:rsidRPr="000C32C5">
        <w:rPr>
          <w:rFonts w:cstheme="minorHAnsi"/>
        </w:rPr>
        <w:t xml:space="preserve"> QMS</w:t>
      </w:r>
      <w:r w:rsidR="008F3052" w:rsidRPr="000C32C5">
        <w:rPr>
          <w:rFonts w:cstheme="minorHAnsi"/>
        </w:rPr>
        <w:t xml:space="preserve"> and EMS</w:t>
      </w:r>
      <w:r w:rsidRPr="000C32C5">
        <w:rPr>
          <w:rFonts w:cstheme="minorHAnsi"/>
        </w:rPr>
        <w:t xml:space="preserve"> E’Co considered a</w:t>
      </w:r>
      <w:r w:rsidR="008F3052" w:rsidRPr="000C32C5">
        <w:rPr>
          <w:rFonts w:cstheme="minorHAnsi"/>
        </w:rPr>
        <w:t>ll</w:t>
      </w:r>
      <w:r w:rsidRPr="000C32C5">
        <w:rPr>
          <w:rFonts w:cstheme="minorHAnsi"/>
        </w:rPr>
        <w:t xml:space="preserve"> the issues and requirements, in Sections 4.1</w:t>
      </w:r>
      <w:r w:rsidR="009E563E" w:rsidRPr="000C32C5">
        <w:rPr>
          <w:rFonts w:cstheme="minorHAnsi"/>
        </w:rPr>
        <w:t>,</w:t>
      </w:r>
      <w:r w:rsidRPr="000C32C5">
        <w:rPr>
          <w:rFonts w:cstheme="minorHAnsi"/>
        </w:rPr>
        <w:t xml:space="preserve"> 4.2</w:t>
      </w:r>
      <w:r w:rsidR="009E563E" w:rsidRPr="000C32C5">
        <w:rPr>
          <w:rFonts w:cstheme="minorHAnsi"/>
        </w:rPr>
        <w:t>, 6.1.1 and 6.1.</w:t>
      </w:r>
      <w:r w:rsidR="004C0878" w:rsidRPr="000C32C5">
        <w:rPr>
          <w:rFonts w:cstheme="minorHAnsi"/>
        </w:rPr>
        <w:t xml:space="preserve">2 </w:t>
      </w:r>
      <w:r w:rsidRPr="000C32C5">
        <w:rPr>
          <w:rFonts w:cstheme="minorHAnsi"/>
        </w:rPr>
        <w:t>respectively, and determined the risks and opportunities</w:t>
      </w:r>
      <w:r w:rsidR="009E563E" w:rsidRPr="000C32C5">
        <w:rPr>
          <w:rFonts w:cstheme="minorHAnsi"/>
        </w:rPr>
        <w:t>, the scope of the EMS, its environmental aspects, compliance obligations and other requirements</w:t>
      </w:r>
      <w:r w:rsidRPr="000C32C5">
        <w:rPr>
          <w:rFonts w:cstheme="minorHAnsi"/>
        </w:rPr>
        <w:t xml:space="preserve"> that need be addressed in order to:</w:t>
      </w:r>
    </w:p>
    <w:p w:rsidR="00D90C63" w:rsidRPr="000C32C5" w:rsidRDefault="00D90C63" w:rsidP="0080528F">
      <w:pPr>
        <w:pStyle w:val="ListParagraph"/>
        <w:numPr>
          <w:ilvl w:val="0"/>
          <w:numId w:val="44"/>
        </w:numPr>
        <w:jc w:val="both"/>
        <w:rPr>
          <w:rFonts w:cstheme="minorHAnsi"/>
        </w:rPr>
      </w:pPr>
      <w:r w:rsidRPr="000C32C5">
        <w:rPr>
          <w:rFonts w:cstheme="minorHAnsi"/>
        </w:rPr>
        <w:t xml:space="preserve">Give assurance that the QMS </w:t>
      </w:r>
      <w:r w:rsidR="009E563E" w:rsidRPr="000C32C5">
        <w:rPr>
          <w:rFonts w:cstheme="minorHAnsi"/>
        </w:rPr>
        <w:t xml:space="preserve">and EMS </w:t>
      </w:r>
      <w:r w:rsidRPr="000C32C5">
        <w:rPr>
          <w:rFonts w:cstheme="minorHAnsi"/>
        </w:rPr>
        <w:t>can achieve its intended result(s)</w:t>
      </w:r>
      <w:r w:rsidR="009E563E" w:rsidRPr="000C32C5">
        <w:rPr>
          <w:rFonts w:cstheme="minorHAnsi"/>
        </w:rPr>
        <w:t xml:space="preserve"> and outcomes</w:t>
      </w:r>
      <w:r w:rsidRPr="000C32C5">
        <w:rPr>
          <w:rFonts w:cstheme="minorHAnsi"/>
        </w:rPr>
        <w:t>;</w:t>
      </w:r>
    </w:p>
    <w:p w:rsidR="00D90C63" w:rsidRPr="000C32C5" w:rsidRDefault="00D90C63" w:rsidP="0080528F">
      <w:pPr>
        <w:pStyle w:val="ListParagraph"/>
        <w:numPr>
          <w:ilvl w:val="0"/>
          <w:numId w:val="44"/>
        </w:numPr>
        <w:jc w:val="both"/>
        <w:rPr>
          <w:rFonts w:cstheme="minorHAnsi"/>
        </w:rPr>
      </w:pPr>
      <w:r w:rsidRPr="000C32C5">
        <w:rPr>
          <w:rFonts w:cstheme="minorHAnsi"/>
        </w:rPr>
        <w:t>Enhance all desirable effects;</w:t>
      </w:r>
    </w:p>
    <w:p w:rsidR="00D90C63" w:rsidRPr="000C32C5" w:rsidRDefault="00D90C63" w:rsidP="0080528F">
      <w:pPr>
        <w:pStyle w:val="ListParagraph"/>
        <w:numPr>
          <w:ilvl w:val="0"/>
          <w:numId w:val="44"/>
        </w:numPr>
        <w:jc w:val="both"/>
        <w:rPr>
          <w:rFonts w:cstheme="minorHAnsi"/>
        </w:rPr>
      </w:pPr>
      <w:r w:rsidRPr="000C32C5">
        <w:rPr>
          <w:rFonts w:cstheme="minorHAnsi"/>
        </w:rPr>
        <w:t>Prevent, or reduce a</w:t>
      </w:r>
      <w:r w:rsidR="009E5EB1" w:rsidRPr="000C32C5">
        <w:rPr>
          <w:rFonts w:cstheme="minorHAnsi"/>
        </w:rPr>
        <w:t>ny</w:t>
      </w:r>
      <w:r w:rsidRPr="000C32C5">
        <w:rPr>
          <w:rFonts w:cstheme="minorHAnsi"/>
        </w:rPr>
        <w:t xml:space="preserve"> undesired effects</w:t>
      </w:r>
      <w:r w:rsidR="009E563E" w:rsidRPr="000C32C5">
        <w:rPr>
          <w:rFonts w:cstheme="minorHAnsi"/>
        </w:rPr>
        <w:t>, including the potential for external environmental conditions to affect E’Co</w:t>
      </w:r>
      <w:r w:rsidRPr="000C32C5">
        <w:rPr>
          <w:rFonts w:cstheme="minorHAnsi"/>
        </w:rPr>
        <w:t xml:space="preserve">; and </w:t>
      </w:r>
    </w:p>
    <w:p w:rsidR="00D90C63" w:rsidRPr="000C32C5" w:rsidRDefault="00D90C63" w:rsidP="0080528F">
      <w:pPr>
        <w:pStyle w:val="ListParagraph"/>
        <w:numPr>
          <w:ilvl w:val="0"/>
          <w:numId w:val="44"/>
        </w:numPr>
        <w:jc w:val="both"/>
        <w:rPr>
          <w:rFonts w:cstheme="minorHAnsi"/>
        </w:rPr>
      </w:pPr>
      <w:r w:rsidRPr="000C32C5">
        <w:rPr>
          <w:rFonts w:cstheme="minorHAnsi"/>
        </w:rPr>
        <w:t xml:space="preserve">Continually achieve improvement. </w:t>
      </w:r>
    </w:p>
    <w:p w:rsidR="008F3099" w:rsidRPr="000C32C5" w:rsidRDefault="008F3099" w:rsidP="008F3099">
      <w:pPr>
        <w:jc w:val="both"/>
        <w:rPr>
          <w:rFonts w:cstheme="minorHAnsi"/>
        </w:rPr>
      </w:pPr>
      <w:r w:rsidRPr="000C32C5">
        <w:rPr>
          <w:rFonts w:cstheme="minorHAnsi"/>
        </w:rPr>
        <w:t xml:space="preserve">E’Co </w:t>
      </w:r>
      <w:r w:rsidR="000A7DFC" w:rsidRPr="000C32C5">
        <w:rPr>
          <w:rFonts w:cstheme="minorHAnsi"/>
        </w:rPr>
        <w:t>incorporates</w:t>
      </w:r>
      <w:r w:rsidRPr="000C32C5">
        <w:rPr>
          <w:rFonts w:cstheme="minorHAnsi"/>
        </w:rPr>
        <w:t xml:space="preserve"> all </w:t>
      </w:r>
      <w:r w:rsidR="000A7DFC" w:rsidRPr="000C32C5">
        <w:rPr>
          <w:rFonts w:cstheme="minorHAnsi"/>
        </w:rPr>
        <w:t>relevant</w:t>
      </w:r>
      <w:r w:rsidRPr="000C32C5">
        <w:rPr>
          <w:rFonts w:cstheme="minorHAnsi"/>
        </w:rPr>
        <w:t xml:space="preserve"> processes</w:t>
      </w:r>
      <w:r w:rsidR="000A7DFC" w:rsidRPr="000C32C5">
        <w:rPr>
          <w:rFonts w:cstheme="minorHAnsi"/>
        </w:rPr>
        <w:t xml:space="preserve"> and evaluates the</w:t>
      </w:r>
      <w:r w:rsidRPr="000C32C5">
        <w:rPr>
          <w:rFonts w:cstheme="minorHAnsi"/>
        </w:rPr>
        <w:t xml:space="preserve"> effectiveness of the </w:t>
      </w:r>
      <w:r w:rsidR="000A7DFC" w:rsidRPr="000C32C5">
        <w:rPr>
          <w:rFonts w:cstheme="minorHAnsi"/>
        </w:rPr>
        <w:t>Q</w:t>
      </w:r>
      <w:r w:rsidRPr="000C32C5">
        <w:rPr>
          <w:rFonts w:cstheme="minorHAnsi"/>
        </w:rPr>
        <w:t xml:space="preserve">MS </w:t>
      </w:r>
      <w:r w:rsidR="009E563E" w:rsidRPr="000C32C5">
        <w:rPr>
          <w:rFonts w:cstheme="minorHAnsi"/>
        </w:rPr>
        <w:t xml:space="preserve">and EMS </w:t>
      </w:r>
      <w:r w:rsidRPr="000C32C5">
        <w:rPr>
          <w:rFonts w:cstheme="minorHAnsi"/>
        </w:rPr>
        <w:t xml:space="preserve">throughout all levels of </w:t>
      </w:r>
      <w:r w:rsidR="000A7DFC" w:rsidRPr="000C32C5">
        <w:rPr>
          <w:rFonts w:cstheme="minorHAnsi"/>
        </w:rPr>
        <w:t>its</w:t>
      </w:r>
      <w:r w:rsidRPr="000C32C5">
        <w:rPr>
          <w:rFonts w:cstheme="minorHAnsi"/>
        </w:rPr>
        <w:t xml:space="preserve"> organisation. This includes: compliance, requirements, objectives, achievements as well as product and process performance. This is accomplished by quality related meetings, work instructions, formal instruction, on job training</w:t>
      </w:r>
      <w:r w:rsidR="009A11B8" w:rsidRPr="000C32C5">
        <w:rPr>
          <w:rFonts w:cstheme="minorHAnsi"/>
        </w:rPr>
        <w:t xml:space="preserve">, audits, schedules monitoring and communication. </w:t>
      </w:r>
      <w:r w:rsidR="009E563E" w:rsidRPr="000C32C5">
        <w:rPr>
          <w:rFonts w:cstheme="minorHAnsi"/>
        </w:rPr>
        <w:t>Within the scope of the EMS E’Co determines any potential emergency situations, including those that can have an environmental impact.</w:t>
      </w:r>
    </w:p>
    <w:p w:rsidR="009E563E" w:rsidRPr="000C32C5" w:rsidRDefault="009E563E" w:rsidP="008F3099">
      <w:pPr>
        <w:jc w:val="both"/>
        <w:rPr>
          <w:rFonts w:cstheme="minorHAnsi"/>
        </w:rPr>
      </w:pPr>
      <w:r w:rsidRPr="000C32C5">
        <w:rPr>
          <w:rFonts w:cstheme="minorHAnsi"/>
        </w:rPr>
        <w:t>E’Co maintains documented information of its risks and opportunities that need to be addressed and process(es) needed in 6.1.1 to 6.1.</w:t>
      </w:r>
      <w:r w:rsidR="004C0878" w:rsidRPr="000C32C5">
        <w:rPr>
          <w:rFonts w:cstheme="minorHAnsi"/>
        </w:rPr>
        <w:t>2</w:t>
      </w:r>
      <w:r w:rsidRPr="000C32C5">
        <w:rPr>
          <w:rFonts w:cstheme="minorHAnsi"/>
        </w:rPr>
        <w:t xml:space="preserve">, to the extent necessary to have confidence they are carried out as planned. </w:t>
      </w:r>
    </w:p>
    <w:p w:rsidR="000A7DFC" w:rsidRPr="000C32C5" w:rsidRDefault="000A7DFC" w:rsidP="008F3099">
      <w:pPr>
        <w:jc w:val="both"/>
        <w:rPr>
          <w:rFonts w:cstheme="minorHAnsi"/>
          <w:b/>
        </w:rPr>
      </w:pPr>
      <w:r w:rsidRPr="000C32C5">
        <w:rPr>
          <w:rFonts w:cstheme="minorHAnsi"/>
          <w:b/>
        </w:rPr>
        <w:t>6.1.2</w:t>
      </w:r>
      <w:r w:rsidR="00711771">
        <w:rPr>
          <w:rFonts w:cstheme="minorHAnsi"/>
          <w:b/>
        </w:rPr>
        <w:tab/>
        <w:t>General</w:t>
      </w:r>
    </w:p>
    <w:p w:rsidR="00D90C63" w:rsidRPr="000C32C5" w:rsidRDefault="00D90C63" w:rsidP="008F3099">
      <w:pPr>
        <w:jc w:val="both"/>
        <w:rPr>
          <w:rFonts w:cstheme="minorHAnsi"/>
        </w:rPr>
      </w:pPr>
      <w:r w:rsidRPr="000C32C5">
        <w:rPr>
          <w:rFonts w:cstheme="minorHAnsi"/>
        </w:rPr>
        <w:t xml:space="preserve">E’Co has taken into consideration and planned actions to address any risk and opportunities and how to integrate and implement the actions into its QMS processes, as referred to in the requirements listed in Section </w:t>
      </w:r>
      <w:r w:rsidR="0082269C" w:rsidRPr="000C32C5">
        <w:rPr>
          <w:rFonts w:cstheme="minorHAnsi"/>
        </w:rPr>
        <w:t>6.</w:t>
      </w:r>
      <w:r w:rsidR="00C26BAF" w:rsidRPr="000C32C5">
        <w:rPr>
          <w:rFonts w:cstheme="minorHAnsi"/>
        </w:rPr>
        <w:t>4 and</w:t>
      </w:r>
      <w:r w:rsidRPr="000C32C5">
        <w:rPr>
          <w:rFonts w:cstheme="minorHAnsi"/>
        </w:rPr>
        <w:t xml:space="preserve"> evaluate the effectiveness of these actions. </w:t>
      </w:r>
    </w:p>
    <w:p w:rsidR="000A7DFC" w:rsidRPr="000C32C5" w:rsidRDefault="00D90C63" w:rsidP="008F3099">
      <w:pPr>
        <w:jc w:val="both"/>
        <w:rPr>
          <w:rFonts w:cstheme="minorHAnsi"/>
          <w:b/>
        </w:rPr>
      </w:pPr>
      <w:r w:rsidRPr="000C32C5">
        <w:rPr>
          <w:rFonts w:cstheme="minorHAnsi"/>
        </w:rPr>
        <w:t>C</w:t>
      </w:r>
      <w:r w:rsidR="000A7DFC" w:rsidRPr="000C32C5">
        <w:rPr>
          <w:rFonts w:cstheme="minorHAnsi"/>
        </w:rPr>
        <w:t>ontinuous Product Quality</w:t>
      </w:r>
      <w:r w:rsidR="009A11B8" w:rsidRPr="000C32C5">
        <w:rPr>
          <w:rFonts w:cstheme="minorHAnsi"/>
        </w:rPr>
        <w:t xml:space="preserve">, </w:t>
      </w:r>
      <w:r w:rsidR="000A7DFC" w:rsidRPr="000C32C5">
        <w:rPr>
          <w:rFonts w:cstheme="minorHAnsi"/>
        </w:rPr>
        <w:t>Integrity</w:t>
      </w:r>
      <w:r w:rsidR="009A11B8" w:rsidRPr="000C32C5">
        <w:rPr>
          <w:rFonts w:cstheme="minorHAnsi"/>
        </w:rPr>
        <w:t xml:space="preserve"> and effective environmental targets</w:t>
      </w:r>
      <w:r w:rsidR="000A7DFC" w:rsidRPr="000C32C5">
        <w:rPr>
          <w:rFonts w:cstheme="minorHAnsi"/>
        </w:rPr>
        <w:t xml:space="preserve"> are vitally important to E’Co and all products and quality of products will strictly be produced via written work instructions. To further ensure E’Co product quality is never compromised, all staff at E’Co are employed on an hourly rate basis. As most of the products produced at E’Co are via a human interface, </w:t>
      </w:r>
      <w:r w:rsidR="000A7DFC" w:rsidRPr="000C32C5">
        <w:rPr>
          <w:rFonts w:cstheme="minorHAnsi"/>
          <w:b/>
        </w:rPr>
        <w:t>no</w:t>
      </w:r>
      <w:r w:rsidR="000A7DFC" w:rsidRPr="000C32C5">
        <w:rPr>
          <w:rFonts w:cstheme="minorHAnsi"/>
        </w:rPr>
        <w:t xml:space="preserve"> performance or other financial incentives are or will give to processing staff in order to reach certain quantity performance targets. This ensures the integrity of the quality of the products produced at E’Co has been completed in accordance with the aforementioned work instructions and QMS and not for personal reward.</w:t>
      </w:r>
    </w:p>
    <w:p w:rsidR="00F40BBF" w:rsidRPr="000C32C5" w:rsidRDefault="00F40BBF" w:rsidP="00EB01FC">
      <w:pPr>
        <w:jc w:val="both"/>
        <w:rPr>
          <w:rFonts w:cstheme="minorHAnsi"/>
          <w:b/>
        </w:rPr>
      </w:pPr>
    </w:p>
    <w:p w:rsidR="00C26BAF" w:rsidRPr="000C32C5" w:rsidRDefault="00C26BAF" w:rsidP="00EB01FC">
      <w:pPr>
        <w:jc w:val="both"/>
        <w:rPr>
          <w:rFonts w:cstheme="minorHAnsi"/>
          <w:b/>
        </w:rPr>
      </w:pPr>
    </w:p>
    <w:p w:rsidR="00C26BAF" w:rsidRDefault="00C26BAF" w:rsidP="00EB01FC">
      <w:pPr>
        <w:jc w:val="both"/>
        <w:rPr>
          <w:rFonts w:cstheme="minorHAnsi"/>
          <w:b/>
        </w:rPr>
      </w:pPr>
    </w:p>
    <w:p w:rsidR="00711771" w:rsidRDefault="00711771" w:rsidP="00EB01FC">
      <w:pPr>
        <w:jc w:val="both"/>
        <w:rPr>
          <w:rFonts w:cstheme="minorHAnsi"/>
          <w:b/>
        </w:rPr>
      </w:pPr>
    </w:p>
    <w:p w:rsidR="00711771" w:rsidRPr="000C32C5" w:rsidRDefault="00711771" w:rsidP="00EB01FC">
      <w:pPr>
        <w:jc w:val="both"/>
        <w:rPr>
          <w:rFonts w:cstheme="minorHAnsi"/>
          <w:b/>
        </w:rPr>
      </w:pPr>
    </w:p>
    <w:p w:rsidR="00C26BAF" w:rsidRPr="000C32C5" w:rsidRDefault="00C26BAF" w:rsidP="00EB01FC">
      <w:pPr>
        <w:jc w:val="both"/>
        <w:rPr>
          <w:rFonts w:cstheme="minorHAnsi"/>
          <w:b/>
        </w:rPr>
      </w:pPr>
    </w:p>
    <w:p w:rsidR="00116096" w:rsidRPr="000C32C5" w:rsidRDefault="00116096" w:rsidP="00884AC8">
      <w:pPr>
        <w:rPr>
          <w:rFonts w:cstheme="minorHAnsi"/>
          <w:b/>
        </w:rPr>
      </w:pPr>
      <w:r w:rsidRPr="000C32C5">
        <w:rPr>
          <w:rFonts w:cstheme="minorHAnsi"/>
          <w:b/>
        </w:rPr>
        <w:t>6.2</w:t>
      </w:r>
      <w:r w:rsidRPr="000C32C5">
        <w:rPr>
          <w:rFonts w:cstheme="minorHAnsi"/>
          <w:b/>
        </w:rPr>
        <w:tab/>
        <w:t xml:space="preserve">Quality objectives and planning to achieve them </w:t>
      </w:r>
    </w:p>
    <w:p w:rsidR="00116096" w:rsidRPr="000C32C5" w:rsidRDefault="00116096" w:rsidP="00884AC8">
      <w:pPr>
        <w:rPr>
          <w:rFonts w:cstheme="minorHAnsi"/>
          <w:b/>
        </w:rPr>
      </w:pPr>
      <w:r w:rsidRPr="000C32C5">
        <w:rPr>
          <w:rFonts w:cstheme="minorHAnsi"/>
          <w:b/>
        </w:rPr>
        <w:t>6.2.1</w:t>
      </w:r>
    </w:p>
    <w:p w:rsidR="00384B3F" w:rsidRPr="000C32C5" w:rsidRDefault="00C2408F" w:rsidP="001D5E14">
      <w:pPr>
        <w:rPr>
          <w:rFonts w:cstheme="minorHAnsi"/>
        </w:rPr>
      </w:pPr>
      <w:r w:rsidRPr="000C32C5">
        <w:rPr>
          <w:rFonts w:cstheme="minorHAnsi"/>
        </w:rPr>
        <w:t xml:space="preserve">E’Co has established quality and environmental objectives at relevant functions, levels and processes needed for its QMS and EMS, these objectives are listed and demonstrated in tables </w:t>
      </w:r>
      <w:r w:rsidR="0082269C" w:rsidRPr="000C32C5">
        <w:rPr>
          <w:rFonts w:cstheme="minorHAnsi"/>
        </w:rPr>
        <w:t>below.</w:t>
      </w:r>
    </w:p>
    <w:p w:rsidR="001519A1" w:rsidRPr="000C32C5" w:rsidRDefault="00384B3F" w:rsidP="001D5E14">
      <w:pPr>
        <w:rPr>
          <w:rFonts w:cstheme="minorHAnsi"/>
        </w:rPr>
      </w:pPr>
      <w:r w:rsidRPr="000C32C5">
        <w:rPr>
          <w:rFonts w:cstheme="minorHAnsi"/>
        </w:rPr>
        <w:t>Both QMS and EMS objectives are consistent with the quality policy</w:t>
      </w:r>
      <w:r w:rsidR="009E5EB1" w:rsidRPr="000C32C5">
        <w:rPr>
          <w:rFonts w:cstheme="minorHAnsi"/>
        </w:rPr>
        <w:t xml:space="preserve"> and EMS</w:t>
      </w:r>
      <w:r w:rsidRPr="000C32C5">
        <w:rPr>
          <w:rFonts w:cstheme="minorHAnsi"/>
        </w:rPr>
        <w:t>, are measurable, have taken into account all applicable requirements, are relevant to conformity of products and services to the enhancement of customer satisfaction, are able to be monitored, communicated and updated a</w:t>
      </w:r>
      <w:r w:rsidR="009E5EB1" w:rsidRPr="000C32C5">
        <w:rPr>
          <w:rFonts w:cstheme="minorHAnsi"/>
        </w:rPr>
        <w:t>s</w:t>
      </w:r>
      <w:r w:rsidRPr="000C32C5">
        <w:rPr>
          <w:rFonts w:cstheme="minorHAnsi"/>
        </w:rPr>
        <w:t xml:space="preserve"> appropriate. E’Co maintains documented information on all its quality and environmental objectives. </w:t>
      </w:r>
    </w:p>
    <w:p w:rsidR="001D5E14" w:rsidRPr="000C32C5" w:rsidRDefault="00DF033B" w:rsidP="001D5E14">
      <w:pPr>
        <w:rPr>
          <w:rFonts w:cstheme="minorHAnsi"/>
        </w:rPr>
      </w:pPr>
      <w:r w:rsidRPr="000C32C5">
        <w:rPr>
          <w:rFonts w:cstheme="minorHAnsi"/>
        </w:rPr>
        <w:t xml:space="preserve">Quality objectives are established to support our company’s efforts in achieving our quality policy and reviewed annually for suitability. Quality objectives are measurable, and targets are set each year for our significant quality aspects and recorded in a </w:t>
      </w:r>
      <w:r w:rsidRPr="000C32C5">
        <w:rPr>
          <w:rFonts w:cstheme="minorHAnsi"/>
          <w:b/>
          <w:u w:val="single"/>
        </w:rPr>
        <w:t>Register of Quality objectives and Targets</w:t>
      </w:r>
      <w:r w:rsidRPr="000C32C5">
        <w:rPr>
          <w:rFonts w:cstheme="minorHAnsi"/>
        </w:rPr>
        <w:t>. The register also lists action plans, improvement programs and controls for achieving those objectives and targets, as well as key performance indicators to monitor progress in achieving the objectives and targets. The register is revised each year in the management review in the item on the extent to which objectives and targets have been met.</w:t>
      </w:r>
    </w:p>
    <w:p w:rsidR="00992B81" w:rsidRPr="000C32C5" w:rsidRDefault="00992B81" w:rsidP="00992B81">
      <w:pPr>
        <w:tabs>
          <w:tab w:val="left" w:pos="2393"/>
        </w:tabs>
        <w:rPr>
          <w:rFonts w:cstheme="minorHAnsi"/>
          <w:b/>
        </w:rPr>
      </w:pPr>
      <w:r w:rsidRPr="000C32C5">
        <w:rPr>
          <w:rFonts w:cstheme="minorHAnsi"/>
          <w:b/>
        </w:rPr>
        <w:t>6.2.2</w:t>
      </w:r>
      <w:r w:rsidR="00711771">
        <w:rPr>
          <w:rFonts w:cstheme="minorHAnsi"/>
          <w:b/>
        </w:rPr>
        <w:t xml:space="preserve">       General</w:t>
      </w:r>
      <w:r w:rsidRPr="000C32C5">
        <w:rPr>
          <w:rFonts w:cstheme="minorHAnsi"/>
          <w:b/>
        </w:rPr>
        <w:tab/>
      </w:r>
    </w:p>
    <w:p w:rsidR="004134AB" w:rsidRPr="000C32C5" w:rsidRDefault="00992B81" w:rsidP="00884AC8">
      <w:pPr>
        <w:rPr>
          <w:rFonts w:cstheme="minorHAnsi"/>
        </w:rPr>
      </w:pPr>
      <w:r w:rsidRPr="000C32C5">
        <w:rPr>
          <w:rFonts w:cstheme="minorHAnsi"/>
        </w:rPr>
        <w:t xml:space="preserve">As demonstrated in tables </w:t>
      </w:r>
      <w:r w:rsidR="0082269C" w:rsidRPr="000C32C5">
        <w:rPr>
          <w:rFonts w:cstheme="minorHAnsi"/>
        </w:rPr>
        <w:t xml:space="preserve">below, </w:t>
      </w:r>
      <w:r w:rsidRPr="000C32C5">
        <w:rPr>
          <w:rFonts w:cstheme="minorHAnsi"/>
        </w:rPr>
        <w:t>when planning for both its QMS and EMS quality objectives</w:t>
      </w:r>
      <w:r w:rsidR="009E5EB1" w:rsidRPr="000C32C5">
        <w:rPr>
          <w:rFonts w:cstheme="minorHAnsi"/>
        </w:rPr>
        <w:t>,</w:t>
      </w:r>
      <w:r w:rsidRPr="000C32C5">
        <w:rPr>
          <w:rFonts w:cstheme="minorHAnsi"/>
        </w:rPr>
        <w:t xml:space="preserve"> E’Co determined what needs to be done, the resources that will be required, who will be responsible, target dates for completion of </w:t>
      </w:r>
      <w:r w:rsidR="00C60D36" w:rsidRPr="000C32C5">
        <w:rPr>
          <w:rFonts w:cstheme="minorHAnsi"/>
        </w:rPr>
        <w:t>objectives</w:t>
      </w:r>
      <w:r w:rsidRPr="000C32C5">
        <w:rPr>
          <w:rFonts w:cstheme="minorHAnsi"/>
        </w:rPr>
        <w:t xml:space="preserve"> and how the results are evaluated. </w:t>
      </w:r>
    </w:p>
    <w:p w:rsidR="00C60D36" w:rsidRDefault="00C60D36" w:rsidP="00884AC8">
      <w:pPr>
        <w:rPr>
          <w:rFonts w:ascii="Times New Roman" w:hAnsi="Times New Roman" w:cs="Times New Roman"/>
          <w:sz w:val="24"/>
          <w:szCs w:val="24"/>
        </w:rPr>
      </w:pPr>
    </w:p>
    <w:p w:rsidR="00A85E7F" w:rsidRDefault="00A85E7F" w:rsidP="00884AC8">
      <w:pPr>
        <w:rPr>
          <w:rFonts w:ascii="Times New Roman" w:hAnsi="Times New Roman" w:cs="Times New Roman"/>
          <w:sz w:val="24"/>
          <w:szCs w:val="24"/>
        </w:rPr>
      </w:pPr>
      <w:r w:rsidRPr="00A85E7F">
        <w:rPr>
          <w:rFonts w:ascii="Times New Roman" w:hAnsi="Times New Roman" w:cs="Times New Roman"/>
          <w:noProof/>
          <w:sz w:val="24"/>
          <w:szCs w:val="24"/>
        </w:rPr>
        <w:drawing>
          <wp:inline distT="0" distB="0" distL="0" distR="0" wp14:anchorId="6F1F3E6B" wp14:editId="51999330">
            <wp:extent cx="5638800" cy="2984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38800" cy="2984500"/>
                    </a:xfrm>
                    <a:prstGeom prst="rect">
                      <a:avLst/>
                    </a:prstGeom>
                  </pic:spPr>
                </pic:pic>
              </a:graphicData>
            </a:graphic>
          </wp:inline>
        </w:drawing>
      </w:r>
    </w:p>
    <w:p w:rsidR="00A85E7F" w:rsidRDefault="00A85E7F" w:rsidP="00884AC8">
      <w:pPr>
        <w:rPr>
          <w:rFonts w:ascii="Times New Roman" w:hAnsi="Times New Roman" w:cs="Times New Roman"/>
          <w:sz w:val="24"/>
          <w:szCs w:val="24"/>
        </w:rPr>
      </w:pPr>
    </w:p>
    <w:p w:rsidR="00A85E7F" w:rsidRDefault="00A85E7F" w:rsidP="00884AC8">
      <w:pPr>
        <w:rPr>
          <w:rFonts w:ascii="Times New Roman" w:hAnsi="Times New Roman" w:cs="Times New Roman"/>
          <w:sz w:val="24"/>
          <w:szCs w:val="24"/>
        </w:rPr>
      </w:pPr>
    </w:p>
    <w:p w:rsidR="00CF33A8" w:rsidRDefault="00CF33A8" w:rsidP="00884AC8">
      <w:pPr>
        <w:rPr>
          <w:rFonts w:ascii="Times New Roman" w:hAnsi="Times New Roman" w:cs="Times New Roman"/>
          <w:sz w:val="24"/>
          <w:szCs w:val="24"/>
        </w:rPr>
      </w:pPr>
    </w:p>
    <w:p w:rsidR="00CF33A8" w:rsidRPr="00C60D36" w:rsidRDefault="00CF33A8" w:rsidP="00884AC8">
      <w:pPr>
        <w:rPr>
          <w:rFonts w:ascii="Times New Roman" w:hAnsi="Times New Roman" w:cs="Times New Roman"/>
          <w:sz w:val="24"/>
          <w:szCs w:val="24"/>
        </w:rPr>
      </w:pPr>
    </w:p>
    <w:p w:rsidR="005215DF" w:rsidRDefault="005215DF" w:rsidP="00884AC8">
      <w:pPr>
        <w:rPr>
          <w:rFonts w:cstheme="minorHAnsi"/>
          <w:b/>
        </w:rPr>
      </w:pPr>
      <w:r w:rsidRPr="005215DF">
        <w:rPr>
          <w:rFonts w:cstheme="minorHAnsi"/>
          <w:b/>
          <w:noProof/>
        </w:rPr>
        <w:drawing>
          <wp:inline distT="0" distB="0" distL="0" distR="0" wp14:anchorId="11A0200B" wp14:editId="7DA836DA">
            <wp:extent cx="5549900" cy="2082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49900" cy="2082800"/>
                    </a:xfrm>
                    <a:prstGeom prst="rect">
                      <a:avLst/>
                    </a:prstGeom>
                  </pic:spPr>
                </pic:pic>
              </a:graphicData>
            </a:graphic>
          </wp:inline>
        </w:drawing>
      </w:r>
    </w:p>
    <w:p w:rsidR="00326454" w:rsidRDefault="00326454" w:rsidP="00884AC8">
      <w:pPr>
        <w:rPr>
          <w:rFonts w:cstheme="minorHAnsi"/>
          <w:b/>
        </w:rPr>
      </w:pPr>
    </w:p>
    <w:p w:rsidR="00116096" w:rsidRPr="000C32C5" w:rsidRDefault="00116096" w:rsidP="00884AC8">
      <w:pPr>
        <w:rPr>
          <w:rFonts w:cstheme="minorHAnsi"/>
          <w:b/>
        </w:rPr>
      </w:pPr>
      <w:r w:rsidRPr="000C32C5">
        <w:rPr>
          <w:rFonts w:cstheme="minorHAnsi"/>
          <w:b/>
        </w:rPr>
        <w:t>6.3</w:t>
      </w:r>
      <w:r w:rsidRPr="000C32C5">
        <w:rPr>
          <w:rFonts w:cstheme="minorHAnsi"/>
          <w:b/>
        </w:rPr>
        <w:tab/>
        <w:t>Planning of changes</w:t>
      </w:r>
    </w:p>
    <w:p w:rsidR="007F2952" w:rsidRPr="000C32C5" w:rsidRDefault="00FF2FED" w:rsidP="00884AC8">
      <w:pPr>
        <w:rPr>
          <w:rFonts w:cstheme="minorHAnsi"/>
        </w:rPr>
      </w:pPr>
      <w:r w:rsidRPr="000C32C5">
        <w:rPr>
          <w:rFonts w:cstheme="minorHAnsi"/>
        </w:rPr>
        <w:t>When E’Co determines that there is a need for change to the quality management system, the changes will be carried out in a planned and organised manner</w:t>
      </w:r>
      <w:r w:rsidR="00567DC5" w:rsidRPr="000C32C5">
        <w:rPr>
          <w:rFonts w:cstheme="minorHAnsi"/>
        </w:rPr>
        <w:t xml:space="preserve"> in accordance with Section </w:t>
      </w:r>
      <w:r w:rsidR="0082269C" w:rsidRPr="000C32C5">
        <w:rPr>
          <w:rFonts w:cstheme="minorHAnsi"/>
        </w:rPr>
        <w:t>6.3</w:t>
      </w:r>
      <w:r w:rsidRPr="000C32C5">
        <w:rPr>
          <w:rFonts w:cstheme="minorHAnsi"/>
        </w:rPr>
        <w:t xml:space="preserve"> E’Co ensur</w:t>
      </w:r>
      <w:r w:rsidR="00567DC5" w:rsidRPr="000C32C5">
        <w:rPr>
          <w:rFonts w:cstheme="minorHAnsi"/>
        </w:rPr>
        <w:t>ing</w:t>
      </w:r>
      <w:r w:rsidRPr="000C32C5">
        <w:rPr>
          <w:rFonts w:cstheme="minorHAnsi"/>
        </w:rPr>
        <w:t xml:space="preserve"> that the following issues are considered when implementing any change</w:t>
      </w:r>
      <w:r w:rsidR="00567DC5" w:rsidRPr="000C32C5">
        <w:rPr>
          <w:rFonts w:cstheme="minorHAnsi"/>
        </w:rPr>
        <w:t>s:</w:t>
      </w:r>
    </w:p>
    <w:p w:rsidR="00FF2FED" w:rsidRPr="000C32C5" w:rsidRDefault="00FF2FED" w:rsidP="0080528F">
      <w:pPr>
        <w:pStyle w:val="ListParagraph"/>
        <w:numPr>
          <w:ilvl w:val="0"/>
          <w:numId w:val="37"/>
        </w:numPr>
        <w:rPr>
          <w:rFonts w:cstheme="minorHAnsi"/>
        </w:rPr>
      </w:pPr>
      <w:r w:rsidRPr="000C32C5">
        <w:rPr>
          <w:rFonts w:cstheme="minorHAnsi"/>
        </w:rPr>
        <w:t xml:space="preserve">The purpose of the changes and their potential consequences </w:t>
      </w:r>
    </w:p>
    <w:p w:rsidR="00FF2FED" w:rsidRPr="000C32C5" w:rsidRDefault="00FF2FED" w:rsidP="0080528F">
      <w:pPr>
        <w:pStyle w:val="ListParagraph"/>
        <w:numPr>
          <w:ilvl w:val="0"/>
          <w:numId w:val="37"/>
        </w:numPr>
        <w:rPr>
          <w:rFonts w:cstheme="minorHAnsi"/>
        </w:rPr>
      </w:pPr>
      <w:r w:rsidRPr="000C32C5">
        <w:rPr>
          <w:rFonts w:cstheme="minorHAnsi"/>
        </w:rPr>
        <w:t xml:space="preserve">The </w:t>
      </w:r>
      <w:r w:rsidR="00C26BAF" w:rsidRPr="000C32C5">
        <w:rPr>
          <w:rFonts w:cstheme="minorHAnsi"/>
        </w:rPr>
        <w:t>integrity</w:t>
      </w:r>
      <w:r w:rsidRPr="000C32C5">
        <w:rPr>
          <w:rFonts w:cstheme="minorHAnsi"/>
        </w:rPr>
        <w:t xml:space="preserve"> of the </w:t>
      </w:r>
      <w:r w:rsidR="00567DC5" w:rsidRPr="000C32C5">
        <w:rPr>
          <w:rFonts w:cstheme="minorHAnsi"/>
        </w:rPr>
        <w:t>QMS</w:t>
      </w:r>
    </w:p>
    <w:p w:rsidR="00FF2FED" w:rsidRPr="000C32C5" w:rsidRDefault="00FF2FED" w:rsidP="0080528F">
      <w:pPr>
        <w:pStyle w:val="ListParagraph"/>
        <w:numPr>
          <w:ilvl w:val="0"/>
          <w:numId w:val="37"/>
        </w:numPr>
        <w:rPr>
          <w:rFonts w:cstheme="minorHAnsi"/>
        </w:rPr>
      </w:pPr>
      <w:r w:rsidRPr="000C32C5">
        <w:rPr>
          <w:rFonts w:cstheme="minorHAnsi"/>
        </w:rPr>
        <w:t xml:space="preserve">The availability of resources; and </w:t>
      </w:r>
    </w:p>
    <w:p w:rsidR="00FF2FED" w:rsidRPr="000C32C5" w:rsidRDefault="00FF2FED" w:rsidP="0080528F">
      <w:pPr>
        <w:pStyle w:val="ListParagraph"/>
        <w:numPr>
          <w:ilvl w:val="0"/>
          <w:numId w:val="37"/>
        </w:numPr>
        <w:rPr>
          <w:rFonts w:cstheme="minorHAnsi"/>
        </w:rPr>
      </w:pPr>
      <w:r w:rsidRPr="000C32C5">
        <w:rPr>
          <w:rFonts w:cstheme="minorHAnsi"/>
        </w:rPr>
        <w:t xml:space="preserve">The allocation or reallocation of </w:t>
      </w:r>
      <w:r w:rsidR="0083118B" w:rsidRPr="000C32C5">
        <w:rPr>
          <w:rFonts w:cstheme="minorHAnsi"/>
        </w:rPr>
        <w:t>responsibilities</w:t>
      </w:r>
      <w:r w:rsidRPr="000C32C5">
        <w:rPr>
          <w:rFonts w:cstheme="minorHAnsi"/>
        </w:rPr>
        <w:t xml:space="preserve"> and authorities. </w:t>
      </w:r>
    </w:p>
    <w:p w:rsidR="00C208B0" w:rsidRPr="000C32C5" w:rsidRDefault="00C208B0" w:rsidP="00C208B0">
      <w:pPr>
        <w:rPr>
          <w:rFonts w:cstheme="minorHAnsi"/>
        </w:rPr>
      </w:pPr>
      <w:r w:rsidRPr="000C32C5">
        <w:rPr>
          <w:rFonts w:cstheme="minorHAnsi"/>
        </w:rPr>
        <w:t xml:space="preserve">In regard to employment structure and the allocation of responsibilities, E’Co has contracted with an independent employment specialist organisation. E’Co keeps in regular touch regarding the duties, roles, and contractual obligations of each employee. Should there be a need for a change, and in regard to the organisational chart above, the relevant employee’s and management will have a toolbox meeting and discuss the situation before contacting our independent specialists. Should the meeting conclude that a change is necessary, our independent specialist will do the necessary paper work and any necessary changes in accordance with any statutory requirements. </w:t>
      </w:r>
      <w:r w:rsidR="00815C38" w:rsidRPr="000C32C5">
        <w:rPr>
          <w:rFonts w:cstheme="minorHAnsi"/>
        </w:rPr>
        <w:t xml:space="preserve">Only then will they be introduced to the systems and the systems only updated to reflect changes. </w:t>
      </w:r>
    </w:p>
    <w:p w:rsidR="00711771" w:rsidRDefault="00711771" w:rsidP="00884AC8">
      <w:pPr>
        <w:rPr>
          <w:rFonts w:cstheme="minorHAnsi"/>
          <w:b/>
        </w:rPr>
      </w:pPr>
    </w:p>
    <w:p w:rsidR="00711771" w:rsidRDefault="00711771" w:rsidP="00884AC8">
      <w:pPr>
        <w:rPr>
          <w:rFonts w:cstheme="minorHAnsi"/>
          <w:b/>
        </w:rPr>
      </w:pPr>
    </w:p>
    <w:p w:rsidR="00711771" w:rsidRDefault="00711771" w:rsidP="00884AC8">
      <w:pPr>
        <w:rPr>
          <w:rFonts w:cstheme="minorHAnsi"/>
          <w:b/>
        </w:rPr>
      </w:pPr>
    </w:p>
    <w:p w:rsidR="00711771" w:rsidRDefault="00711771" w:rsidP="00884AC8">
      <w:pPr>
        <w:rPr>
          <w:rFonts w:cstheme="minorHAnsi"/>
          <w:b/>
        </w:rPr>
      </w:pPr>
    </w:p>
    <w:p w:rsidR="00711771" w:rsidRDefault="00711771" w:rsidP="00884AC8">
      <w:pPr>
        <w:rPr>
          <w:rFonts w:cstheme="minorHAnsi"/>
          <w:b/>
        </w:rPr>
      </w:pPr>
    </w:p>
    <w:p w:rsidR="00711771" w:rsidRDefault="00711771" w:rsidP="00884AC8">
      <w:pPr>
        <w:rPr>
          <w:rFonts w:cstheme="minorHAnsi"/>
          <w:b/>
        </w:rPr>
      </w:pPr>
    </w:p>
    <w:p w:rsidR="00711771" w:rsidRDefault="00711771" w:rsidP="00884AC8">
      <w:pPr>
        <w:rPr>
          <w:rFonts w:cstheme="minorHAnsi"/>
          <w:b/>
        </w:rPr>
      </w:pPr>
    </w:p>
    <w:p w:rsidR="00711771" w:rsidRDefault="00711771" w:rsidP="00884AC8">
      <w:pPr>
        <w:rPr>
          <w:rFonts w:cstheme="minorHAnsi"/>
          <w:b/>
        </w:rPr>
      </w:pPr>
    </w:p>
    <w:p w:rsidR="00711771" w:rsidRDefault="00711771" w:rsidP="00884AC8">
      <w:pPr>
        <w:rPr>
          <w:rFonts w:cstheme="minorHAnsi"/>
          <w:b/>
        </w:rPr>
      </w:pPr>
    </w:p>
    <w:p w:rsidR="00711771" w:rsidRDefault="00711771" w:rsidP="00884AC8">
      <w:pPr>
        <w:rPr>
          <w:rFonts w:cstheme="minorHAnsi"/>
          <w:b/>
        </w:rPr>
      </w:pPr>
    </w:p>
    <w:p w:rsidR="00711771" w:rsidRDefault="00D3744E" w:rsidP="00326454">
      <w:pPr>
        <w:rPr>
          <w:rFonts w:cstheme="minorHAnsi"/>
          <w:b/>
        </w:rPr>
      </w:pPr>
      <w:r w:rsidRPr="000C32C5">
        <w:rPr>
          <w:rFonts w:cstheme="minorHAnsi"/>
          <w:b/>
        </w:rPr>
        <w:t>6.4</w:t>
      </w:r>
      <w:r w:rsidR="00326454" w:rsidRPr="000C32C5">
        <w:rPr>
          <w:rFonts w:cstheme="minorHAnsi"/>
          <w:b/>
        </w:rPr>
        <w:t>.1</w:t>
      </w:r>
      <w:r w:rsidRPr="000C32C5">
        <w:rPr>
          <w:rFonts w:cstheme="minorHAnsi"/>
          <w:b/>
        </w:rPr>
        <w:tab/>
        <w:t>Actions to address environmental risks and opportunities</w:t>
      </w:r>
      <w:r w:rsidRPr="000C32C5">
        <w:rPr>
          <w:rFonts w:cstheme="minorHAnsi"/>
          <w:b/>
        </w:rPr>
        <w:br/>
        <w:t xml:space="preserve">               </w:t>
      </w:r>
    </w:p>
    <w:p w:rsidR="001E4285" w:rsidRPr="000C32C5" w:rsidRDefault="00D3744E" w:rsidP="00326454">
      <w:pPr>
        <w:rPr>
          <w:rFonts w:cstheme="minorHAnsi"/>
          <w:b/>
        </w:rPr>
      </w:pPr>
      <w:r w:rsidRPr="000C32C5">
        <w:rPr>
          <w:rFonts w:cstheme="minorHAnsi"/>
          <w:b/>
        </w:rPr>
        <w:t>6.4.</w:t>
      </w:r>
      <w:r w:rsidR="00326454" w:rsidRPr="000C32C5">
        <w:rPr>
          <w:rFonts w:cstheme="minorHAnsi"/>
          <w:b/>
        </w:rPr>
        <w:t>2</w:t>
      </w:r>
      <w:r w:rsidRPr="000C32C5">
        <w:rPr>
          <w:rFonts w:cstheme="minorHAnsi"/>
          <w:b/>
        </w:rPr>
        <w:tab/>
      </w:r>
      <w:r w:rsidR="00EB76C6" w:rsidRPr="000C32C5">
        <w:rPr>
          <w:rFonts w:cstheme="minorHAnsi"/>
          <w:b/>
        </w:rPr>
        <w:t>Environmental aspects</w:t>
      </w:r>
    </w:p>
    <w:p w:rsidR="001E4285" w:rsidRPr="000C32C5" w:rsidRDefault="001E4285" w:rsidP="001E4285">
      <w:pPr>
        <w:jc w:val="both"/>
        <w:rPr>
          <w:rFonts w:cstheme="minorHAnsi"/>
        </w:rPr>
      </w:pPr>
      <w:r w:rsidRPr="000C32C5">
        <w:rPr>
          <w:rFonts w:cstheme="minorHAnsi"/>
        </w:rPr>
        <w:t>E’Co has defined and designed an environmental policy to reflect the environmental needs and responsibilities of the company’s activities</w:t>
      </w:r>
      <w:r w:rsidR="003A0668" w:rsidRPr="000C32C5">
        <w:rPr>
          <w:rFonts w:cstheme="minorHAnsi"/>
        </w:rPr>
        <w:t xml:space="preserve">, products and services that it can </w:t>
      </w:r>
      <w:r w:rsidR="004E6FFB" w:rsidRPr="000C32C5">
        <w:rPr>
          <w:rFonts w:cstheme="minorHAnsi"/>
        </w:rPr>
        <w:t>control and</w:t>
      </w:r>
      <w:r w:rsidR="003A0668" w:rsidRPr="000C32C5">
        <w:rPr>
          <w:rFonts w:cstheme="minorHAnsi"/>
        </w:rPr>
        <w:t xml:space="preserve"> those that it can influence, and their associated environmental </w:t>
      </w:r>
      <w:r w:rsidR="004E6FFB" w:rsidRPr="000C32C5">
        <w:rPr>
          <w:rFonts w:cstheme="minorHAnsi"/>
        </w:rPr>
        <w:t xml:space="preserve">impacts, considering a life cycle perspective. </w:t>
      </w:r>
    </w:p>
    <w:p w:rsidR="004E6FFB" w:rsidRPr="000C32C5" w:rsidRDefault="004E6FFB" w:rsidP="001E4285">
      <w:pPr>
        <w:jc w:val="both"/>
        <w:rPr>
          <w:rFonts w:cstheme="minorHAnsi"/>
        </w:rPr>
      </w:pPr>
      <w:r w:rsidRPr="000C32C5">
        <w:rPr>
          <w:rFonts w:cstheme="minorHAnsi"/>
        </w:rPr>
        <w:t xml:space="preserve">When determining environmental aspects, E’Co has taken into account change, including planned or new developments, and </w:t>
      </w:r>
      <w:r w:rsidR="00815C38" w:rsidRPr="000C32C5">
        <w:rPr>
          <w:rFonts w:cstheme="minorHAnsi"/>
        </w:rPr>
        <w:t>n</w:t>
      </w:r>
      <w:r w:rsidRPr="000C32C5">
        <w:rPr>
          <w:rFonts w:cstheme="minorHAnsi"/>
        </w:rPr>
        <w:t xml:space="preserve">ew or modified activities, products and services. As well as the abnormal conditions and reasonably foreseeable emergency situations. </w:t>
      </w:r>
    </w:p>
    <w:p w:rsidR="001E4285" w:rsidRPr="000C32C5" w:rsidRDefault="001E4285" w:rsidP="001E4285">
      <w:pPr>
        <w:jc w:val="both"/>
        <w:rPr>
          <w:rFonts w:cstheme="minorHAnsi"/>
        </w:rPr>
      </w:pPr>
      <w:r w:rsidRPr="000C32C5">
        <w:rPr>
          <w:rFonts w:cstheme="minorHAnsi"/>
        </w:rPr>
        <w:t xml:space="preserve">The policy also ensures that: </w:t>
      </w:r>
    </w:p>
    <w:p w:rsidR="001E4285" w:rsidRPr="000C32C5" w:rsidRDefault="001E4285" w:rsidP="0080528F">
      <w:pPr>
        <w:pStyle w:val="ListParagraph"/>
        <w:numPr>
          <w:ilvl w:val="0"/>
          <w:numId w:val="5"/>
        </w:numPr>
        <w:spacing w:after="200" w:line="276" w:lineRule="auto"/>
        <w:jc w:val="both"/>
        <w:rPr>
          <w:rFonts w:cstheme="minorHAnsi"/>
        </w:rPr>
      </w:pPr>
      <w:r w:rsidRPr="000C32C5">
        <w:rPr>
          <w:rFonts w:cstheme="minorHAnsi"/>
        </w:rPr>
        <w:t>It is appropriate for the nature, scale and environmental impacts of its activities, products and services;</w:t>
      </w:r>
    </w:p>
    <w:p w:rsidR="001E4285" w:rsidRPr="000C32C5" w:rsidRDefault="001E4285" w:rsidP="0080528F">
      <w:pPr>
        <w:pStyle w:val="ListParagraph"/>
        <w:numPr>
          <w:ilvl w:val="0"/>
          <w:numId w:val="4"/>
        </w:numPr>
        <w:spacing w:after="200" w:line="276" w:lineRule="auto"/>
        <w:jc w:val="both"/>
        <w:rPr>
          <w:rFonts w:cstheme="minorHAnsi"/>
        </w:rPr>
      </w:pPr>
      <w:r w:rsidRPr="000C32C5">
        <w:rPr>
          <w:rFonts w:cstheme="minorHAnsi"/>
        </w:rPr>
        <w:t>E’Co is committed to continual improvements and pollution prevention;</w:t>
      </w:r>
    </w:p>
    <w:p w:rsidR="001E4285" w:rsidRPr="000C32C5" w:rsidRDefault="001E4285" w:rsidP="0080528F">
      <w:pPr>
        <w:pStyle w:val="ListParagraph"/>
        <w:numPr>
          <w:ilvl w:val="0"/>
          <w:numId w:val="4"/>
        </w:numPr>
        <w:spacing w:after="200" w:line="276" w:lineRule="auto"/>
        <w:jc w:val="both"/>
        <w:rPr>
          <w:rFonts w:cstheme="minorHAnsi"/>
        </w:rPr>
      </w:pPr>
      <w:r w:rsidRPr="000C32C5">
        <w:rPr>
          <w:rFonts w:cstheme="minorHAnsi"/>
        </w:rPr>
        <w:t>Complies with all relevant legislation and regulations;</w:t>
      </w:r>
    </w:p>
    <w:p w:rsidR="001E4285" w:rsidRPr="000C32C5" w:rsidRDefault="001E4285" w:rsidP="0080528F">
      <w:pPr>
        <w:pStyle w:val="ListParagraph"/>
        <w:numPr>
          <w:ilvl w:val="0"/>
          <w:numId w:val="4"/>
        </w:numPr>
        <w:spacing w:after="200" w:line="276" w:lineRule="auto"/>
        <w:jc w:val="both"/>
        <w:rPr>
          <w:rFonts w:cstheme="minorHAnsi"/>
        </w:rPr>
      </w:pPr>
      <w:r w:rsidRPr="000C32C5">
        <w:rPr>
          <w:rFonts w:cstheme="minorHAnsi"/>
        </w:rPr>
        <w:t>Provides the framework for setting and reviewing environmental objectives and targets;</w:t>
      </w:r>
    </w:p>
    <w:p w:rsidR="001E4285" w:rsidRPr="000C32C5" w:rsidRDefault="001E4285" w:rsidP="0080528F">
      <w:pPr>
        <w:pStyle w:val="ListParagraph"/>
        <w:numPr>
          <w:ilvl w:val="0"/>
          <w:numId w:val="4"/>
        </w:numPr>
        <w:spacing w:after="200" w:line="276" w:lineRule="auto"/>
        <w:jc w:val="both"/>
        <w:rPr>
          <w:rFonts w:cstheme="minorHAnsi"/>
        </w:rPr>
      </w:pPr>
      <w:r w:rsidRPr="000C32C5">
        <w:rPr>
          <w:rFonts w:cstheme="minorHAnsi"/>
        </w:rPr>
        <w:t>It documents, implements, maintains and communicates its policy to all employees from induction and thereafter by ad hoc training events;</w:t>
      </w:r>
    </w:p>
    <w:p w:rsidR="001E4285" w:rsidRPr="000C32C5" w:rsidRDefault="001E4285" w:rsidP="0080528F">
      <w:pPr>
        <w:pStyle w:val="ListParagraph"/>
        <w:numPr>
          <w:ilvl w:val="0"/>
          <w:numId w:val="4"/>
        </w:numPr>
        <w:spacing w:after="200" w:line="276" w:lineRule="auto"/>
        <w:jc w:val="both"/>
        <w:rPr>
          <w:rFonts w:cstheme="minorHAnsi"/>
        </w:rPr>
      </w:pPr>
      <w:r w:rsidRPr="000C32C5">
        <w:rPr>
          <w:rFonts w:cstheme="minorHAnsi"/>
        </w:rPr>
        <w:t>The policy is available to any third party / general public upon request;</w:t>
      </w:r>
    </w:p>
    <w:p w:rsidR="00815C38" w:rsidRPr="000C32C5" w:rsidRDefault="00B963C9" w:rsidP="0080528F">
      <w:pPr>
        <w:pStyle w:val="ListParagraph"/>
        <w:numPr>
          <w:ilvl w:val="0"/>
          <w:numId w:val="4"/>
        </w:numPr>
        <w:spacing w:after="200" w:line="276" w:lineRule="auto"/>
        <w:jc w:val="both"/>
        <w:rPr>
          <w:rFonts w:cstheme="minorHAnsi"/>
        </w:rPr>
      </w:pPr>
      <w:r w:rsidRPr="000C32C5">
        <w:rPr>
          <w:rFonts w:cstheme="minorHAnsi"/>
        </w:rPr>
        <w:t xml:space="preserve">Continually </w:t>
      </w:r>
      <w:r w:rsidR="00500C40" w:rsidRPr="000C32C5">
        <w:rPr>
          <w:rFonts w:cstheme="minorHAnsi"/>
        </w:rPr>
        <w:t>looking for any global initiatives.</w:t>
      </w:r>
    </w:p>
    <w:p w:rsidR="004134AB" w:rsidRPr="000C32C5" w:rsidRDefault="004E6FFB" w:rsidP="00C26BAF">
      <w:pPr>
        <w:rPr>
          <w:rFonts w:cstheme="minorHAnsi"/>
          <w:b/>
          <w:u w:val="single"/>
        </w:rPr>
      </w:pPr>
      <w:r w:rsidRPr="000C32C5">
        <w:rPr>
          <w:rFonts w:cstheme="minorHAnsi"/>
        </w:rPr>
        <w:t xml:space="preserve">E’Co has determined those aspects that have or can have a significant environmental impact by using established criteria. </w:t>
      </w:r>
      <w:r w:rsidR="001E4285" w:rsidRPr="000C32C5">
        <w:rPr>
          <w:rFonts w:cstheme="minorHAnsi"/>
        </w:rPr>
        <w:t xml:space="preserve">E’Co with our environmental policy, measurable objectives and targets are set each year for our significant environmental aspects and recorded in a </w:t>
      </w:r>
      <w:r w:rsidR="001E4285" w:rsidRPr="000C32C5">
        <w:rPr>
          <w:rFonts w:cstheme="minorHAnsi"/>
          <w:b/>
          <w:u w:val="single"/>
        </w:rPr>
        <w:t>Register of Environmental Objectives and Targets V5</w:t>
      </w:r>
    </w:p>
    <w:p w:rsidR="004E6FFB" w:rsidRPr="000C32C5" w:rsidRDefault="004E6FFB" w:rsidP="00C26BAF">
      <w:pPr>
        <w:rPr>
          <w:rFonts w:cstheme="minorHAnsi"/>
          <w:b/>
          <w:u w:val="single"/>
        </w:rPr>
      </w:pPr>
      <w:r w:rsidRPr="000C32C5">
        <w:rPr>
          <w:rFonts w:cstheme="minorHAnsi"/>
        </w:rPr>
        <w:t xml:space="preserve">E’Co communicates its significant environmental aspects among the various levels and functions its organisation as appropriate. E’Co continually maintains documented information of its environmental aspects and associated environmental impacts, the criteria used to determine its significant environmental aspects and significant environmental aspects. </w:t>
      </w:r>
    </w:p>
    <w:p w:rsidR="004134AB" w:rsidRPr="000C32C5" w:rsidRDefault="004134AB" w:rsidP="00C26BAF">
      <w:pPr>
        <w:jc w:val="both"/>
        <w:rPr>
          <w:rFonts w:cstheme="minorHAnsi"/>
          <w:color w:val="000000" w:themeColor="text1"/>
        </w:rPr>
      </w:pPr>
      <w:r w:rsidRPr="000C32C5">
        <w:rPr>
          <w:rFonts w:cstheme="minorHAnsi"/>
        </w:rPr>
        <w:t>Each identified environmental aspect is subject to a qualitative risk analysis based on likelihood and consequences of environmental impact or impact on the organisation from environment-</w:t>
      </w:r>
      <w:r w:rsidRPr="000C32C5">
        <w:rPr>
          <w:rFonts w:cstheme="minorHAnsi"/>
          <w:color w:val="000000" w:themeColor="text1"/>
        </w:rPr>
        <w:t xml:space="preserve">related issues, in the context of existing measures to control the risk. </w:t>
      </w:r>
    </w:p>
    <w:p w:rsidR="004134AB" w:rsidRPr="000C32C5" w:rsidRDefault="004134AB" w:rsidP="00C26BAF">
      <w:pPr>
        <w:jc w:val="both"/>
        <w:rPr>
          <w:rFonts w:cstheme="minorHAnsi"/>
          <w:color w:val="FF0000"/>
        </w:rPr>
      </w:pPr>
      <w:r w:rsidRPr="000C32C5">
        <w:rPr>
          <w:rFonts w:cstheme="minorHAnsi"/>
          <w:color w:val="000000" w:themeColor="text1"/>
        </w:rPr>
        <w:t>E’Co uses natural sunlight, wherever possible, for its daily operations saving energy and power. E’Co have used energy efficient lighting in the offices. All waste generated on site is separated and ba</w:t>
      </w:r>
      <w:r w:rsidR="00236810" w:rsidRPr="000C32C5">
        <w:rPr>
          <w:rFonts w:cstheme="minorHAnsi"/>
          <w:color w:val="000000" w:themeColor="text1"/>
        </w:rPr>
        <w:t>iled</w:t>
      </w:r>
      <w:r w:rsidR="00236810" w:rsidRPr="000C32C5">
        <w:rPr>
          <w:rFonts w:cstheme="minorHAnsi"/>
        </w:rPr>
        <w:t>. This is then sent to other specific recyclers to be further recycled, including but not limited to, paper, plastics and steel.</w:t>
      </w:r>
      <w:r w:rsidRPr="000C32C5">
        <w:rPr>
          <w:rFonts w:cstheme="minorHAnsi"/>
          <w:color w:val="FF0000"/>
        </w:rPr>
        <w:t xml:space="preserve"> </w:t>
      </w:r>
    </w:p>
    <w:p w:rsidR="004134AB" w:rsidRPr="000C32C5" w:rsidRDefault="004134AB" w:rsidP="00C26BAF">
      <w:pPr>
        <w:jc w:val="both"/>
        <w:rPr>
          <w:rFonts w:cstheme="minorHAnsi"/>
        </w:rPr>
      </w:pPr>
      <w:r w:rsidRPr="000C32C5">
        <w:rPr>
          <w:rFonts w:cstheme="minorHAnsi"/>
        </w:rPr>
        <w:t xml:space="preserve">Noise levels of all E’Co machinery are well under the permitted level by NOHS: 1007(2000).  </w:t>
      </w:r>
      <w:r w:rsidR="00236810" w:rsidRPr="000C32C5">
        <w:rPr>
          <w:rFonts w:cstheme="minorHAnsi"/>
        </w:rPr>
        <w:t xml:space="preserve">E’Co is approaching a </w:t>
      </w:r>
      <w:r w:rsidR="00C26BAF" w:rsidRPr="000C32C5">
        <w:rPr>
          <w:rFonts w:cstheme="minorHAnsi"/>
        </w:rPr>
        <w:t>zero-landfill</w:t>
      </w:r>
      <w:r w:rsidR="00236810" w:rsidRPr="000C32C5">
        <w:rPr>
          <w:rFonts w:cstheme="minorHAnsi"/>
        </w:rPr>
        <w:t xml:space="preserve"> target for the scope of its operation.</w:t>
      </w:r>
    </w:p>
    <w:p w:rsidR="001E4285" w:rsidRPr="000C32C5" w:rsidRDefault="004134AB" w:rsidP="00C26BAF">
      <w:pPr>
        <w:rPr>
          <w:rFonts w:cstheme="minorHAnsi"/>
          <w:b/>
        </w:rPr>
      </w:pPr>
      <w:r w:rsidRPr="000C32C5">
        <w:rPr>
          <w:rFonts w:cstheme="minorHAnsi"/>
        </w:rPr>
        <w:t xml:space="preserve">E’Co </w:t>
      </w:r>
      <w:r w:rsidR="00326454" w:rsidRPr="000C32C5">
        <w:rPr>
          <w:rFonts w:cstheme="minorHAnsi"/>
        </w:rPr>
        <w:t>are looking at the viability to install</w:t>
      </w:r>
      <w:r w:rsidRPr="000C32C5">
        <w:rPr>
          <w:rFonts w:cstheme="minorHAnsi"/>
        </w:rPr>
        <w:t xml:space="preserve"> “ISPY – U” cameras to deter the fashion of illegal dumping, people stealing and to eliminate other anti-social behaviour such as graffiti</w:t>
      </w:r>
      <w:r w:rsidR="00326454" w:rsidRPr="000C32C5">
        <w:rPr>
          <w:rFonts w:cstheme="minorHAnsi"/>
        </w:rPr>
        <w:t xml:space="preserve"> around the bins</w:t>
      </w:r>
      <w:r w:rsidRPr="000C32C5">
        <w:rPr>
          <w:rFonts w:cstheme="minorHAnsi"/>
        </w:rPr>
        <w:t>.</w:t>
      </w:r>
      <w:r w:rsidR="00D3744E" w:rsidRPr="000C32C5">
        <w:rPr>
          <w:rFonts w:cstheme="minorHAnsi"/>
          <w:b/>
        </w:rPr>
        <w:br/>
        <w:t xml:space="preserve">               </w:t>
      </w:r>
      <w:r w:rsidR="00D3744E" w:rsidRPr="000C32C5">
        <w:rPr>
          <w:rFonts w:cstheme="minorHAnsi"/>
          <w:b/>
        </w:rPr>
        <w:br/>
        <w:t>6.4.3</w:t>
      </w:r>
      <w:r w:rsidR="00D3744E" w:rsidRPr="000C32C5">
        <w:rPr>
          <w:rFonts w:cstheme="minorHAnsi"/>
          <w:b/>
        </w:rPr>
        <w:tab/>
        <w:t>Compliance obligations</w:t>
      </w:r>
    </w:p>
    <w:p w:rsidR="004134AB" w:rsidRPr="000C32C5" w:rsidRDefault="004134AB" w:rsidP="00C26BAF">
      <w:pPr>
        <w:rPr>
          <w:rFonts w:cstheme="minorHAnsi"/>
          <w:b/>
        </w:rPr>
      </w:pPr>
      <w:r w:rsidRPr="000C32C5">
        <w:rPr>
          <w:rFonts w:cstheme="minorHAnsi"/>
        </w:rPr>
        <w:t>E’Co has established, implemented and maintain</w:t>
      </w:r>
      <w:r w:rsidR="00BE5347" w:rsidRPr="000C32C5">
        <w:rPr>
          <w:rFonts w:cstheme="minorHAnsi"/>
        </w:rPr>
        <w:t>s</w:t>
      </w:r>
      <w:r w:rsidRPr="000C32C5">
        <w:rPr>
          <w:rFonts w:cstheme="minorHAnsi"/>
        </w:rPr>
        <w:t xml:space="preserve"> a procedure</w:t>
      </w:r>
      <w:r w:rsidR="00BE5347" w:rsidRPr="000C32C5">
        <w:rPr>
          <w:rFonts w:cstheme="minorHAnsi"/>
        </w:rPr>
        <w:t xml:space="preserve"> to;</w:t>
      </w:r>
    </w:p>
    <w:p w:rsidR="004134AB" w:rsidRPr="000C32C5" w:rsidRDefault="00BE5347" w:rsidP="0080528F">
      <w:pPr>
        <w:pStyle w:val="ListParagraph"/>
        <w:numPr>
          <w:ilvl w:val="0"/>
          <w:numId w:val="35"/>
        </w:numPr>
        <w:spacing w:after="200" w:line="276" w:lineRule="auto"/>
        <w:jc w:val="both"/>
        <w:rPr>
          <w:rFonts w:cstheme="minorHAnsi"/>
        </w:rPr>
      </w:pPr>
      <w:r w:rsidRPr="000C32C5">
        <w:rPr>
          <w:rFonts w:cstheme="minorHAnsi"/>
        </w:rPr>
        <w:t>Determine and have access to the compliance obligations related to its environmental aspects;</w:t>
      </w:r>
    </w:p>
    <w:p w:rsidR="00BE5347" w:rsidRPr="000C32C5" w:rsidRDefault="00BE5347" w:rsidP="0080528F">
      <w:pPr>
        <w:pStyle w:val="ListParagraph"/>
        <w:numPr>
          <w:ilvl w:val="0"/>
          <w:numId w:val="35"/>
        </w:numPr>
        <w:spacing w:after="200" w:line="276" w:lineRule="auto"/>
        <w:jc w:val="both"/>
        <w:rPr>
          <w:rFonts w:cstheme="minorHAnsi"/>
        </w:rPr>
      </w:pPr>
      <w:r w:rsidRPr="000C32C5">
        <w:rPr>
          <w:rFonts w:cstheme="minorHAnsi"/>
        </w:rPr>
        <w:t xml:space="preserve">Determine how these compliance obligations apply to E’Co; and </w:t>
      </w:r>
    </w:p>
    <w:p w:rsidR="00BE5347" w:rsidRPr="000C32C5" w:rsidRDefault="00BE5347" w:rsidP="0080528F">
      <w:pPr>
        <w:pStyle w:val="ListParagraph"/>
        <w:numPr>
          <w:ilvl w:val="0"/>
          <w:numId w:val="35"/>
        </w:numPr>
        <w:spacing w:after="200" w:line="276" w:lineRule="auto"/>
        <w:jc w:val="both"/>
        <w:rPr>
          <w:rFonts w:cstheme="minorHAnsi"/>
        </w:rPr>
      </w:pPr>
      <w:r w:rsidRPr="000C32C5">
        <w:rPr>
          <w:rFonts w:cstheme="minorHAnsi"/>
        </w:rPr>
        <w:t xml:space="preserve">Take these compliance obligations into account when establishing, implementing, maintaining and continually improving its EMS. </w:t>
      </w:r>
    </w:p>
    <w:p w:rsidR="00732E6B" w:rsidRPr="000C32C5" w:rsidRDefault="00732E6B" w:rsidP="00732E6B">
      <w:pPr>
        <w:spacing w:after="200" w:line="276" w:lineRule="auto"/>
        <w:jc w:val="both"/>
        <w:rPr>
          <w:rFonts w:cstheme="minorHAnsi"/>
        </w:rPr>
      </w:pPr>
      <w:r w:rsidRPr="000C32C5">
        <w:rPr>
          <w:rFonts w:cstheme="minorHAnsi"/>
        </w:rPr>
        <w:t xml:space="preserve">E’Co maintains documented information of its compliance obligations. </w:t>
      </w:r>
    </w:p>
    <w:p w:rsidR="00732E6B" w:rsidRPr="000C32C5" w:rsidRDefault="00D3744E" w:rsidP="006E35EE">
      <w:pPr>
        <w:rPr>
          <w:rFonts w:cstheme="minorHAnsi"/>
          <w:b/>
        </w:rPr>
      </w:pPr>
      <w:r w:rsidRPr="000C32C5">
        <w:rPr>
          <w:rFonts w:cstheme="minorHAnsi"/>
          <w:b/>
        </w:rPr>
        <w:t>6.4.4</w:t>
      </w:r>
      <w:r w:rsidRPr="000C32C5">
        <w:rPr>
          <w:rFonts w:cstheme="minorHAnsi"/>
          <w:b/>
        </w:rPr>
        <w:tab/>
        <w:t>Planning action</w:t>
      </w:r>
      <w:r w:rsidRPr="000C32C5">
        <w:rPr>
          <w:rFonts w:cstheme="minorHAnsi"/>
          <w:b/>
        </w:rPr>
        <w:br/>
      </w:r>
      <w:r w:rsidR="00732E6B" w:rsidRPr="000C32C5">
        <w:rPr>
          <w:rFonts w:cstheme="minorHAnsi"/>
        </w:rPr>
        <w:t xml:space="preserve">E’Co has planned to take actions to address its significant environmental aspects, compliance obligations, the risks and opportunities identified in Section 6.1.1 and how to integrate and implement the actions into its EMS processes (with reference to Clauses 6.2, 7, 8 and 9.1 respectfully), or other business procedures whilst also evaluating the effectiveness of the actions, with reference to Section 9.1 </w:t>
      </w:r>
      <w:r w:rsidR="00577283" w:rsidRPr="000C32C5">
        <w:rPr>
          <w:rFonts w:cstheme="minorHAnsi"/>
        </w:rPr>
        <w:t xml:space="preserve">When planning these actions, E’Co considers its technological options and its financial, operational and business requirements. </w:t>
      </w:r>
    </w:p>
    <w:p w:rsidR="00E27819" w:rsidRPr="000C32C5" w:rsidRDefault="006E35EE" w:rsidP="00C26BAF">
      <w:pPr>
        <w:jc w:val="both"/>
        <w:rPr>
          <w:rFonts w:cstheme="minorHAnsi"/>
        </w:rPr>
      </w:pPr>
      <w:r w:rsidRPr="000C32C5">
        <w:rPr>
          <w:rFonts w:cstheme="minorHAnsi"/>
        </w:rPr>
        <w:t xml:space="preserve">E’Co are responsible to comply with all matters concerning the Environmental Protection 2016 </w:t>
      </w:r>
      <w:r w:rsidR="00E27819" w:rsidRPr="000C32C5">
        <w:rPr>
          <w:rFonts w:cstheme="minorHAnsi"/>
        </w:rPr>
        <w:t>legislation</w:t>
      </w:r>
      <w:r w:rsidRPr="000C32C5">
        <w:rPr>
          <w:rFonts w:cstheme="minorHAnsi"/>
        </w:rPr>
        <w:t>.</w:t>
      </w:r>
      <w:r w:rsidR="00E27819" w:rsidRPr="000C32C5">
        <w:rPr>
          <w:rFonts w:cstheme="minorHAnsi"/>
        </w:rPr>
        <w:t xml:space="preserve"> E’Co has recently received its</w:t>
      </w:r>
      <w:r w:rsidR="00236810" w:rsidRPr="000C32C5">
        <w:rPr>
          <w:rFonts w:cstheme="minorHAnsi"/>
        </w:rPr>
        <w:t xml:space="preserve"> annual</w:t>
      </w:r>
      <w:r w:rsidR="00E27819" w:rsidRPr="000C32C5">
        <w:rPr>
          <w:rFonts w:cstheme="minorHAnsi"/>
        </w:rPr>
        <w:t xml:space="preserve"> controlled waste carrier’s license for the transportation of hazardous goods. The </w:t>
      </w:r>
      <w:r w:rsidR="00E27819" w:rsidRPr="000C32C5">
        <w:rPr>
          <w:rFonts w:cstheme="minorHAnsi"/>
          <w:b/>
          <w:u w:val="single"/>
        </w:rPr>
        <w:t>Register of Legal and other Requirements V</w:t>
      </w:r>
      <w:r w:rsidR="003174DB" w:rsidRPr="000C32C5">
        <w:rPr>
          <w:rFonts w:cstheme="minorHAnsi"/>
          <w:b/>
          <w:u w:val="single"/>
        </w:rPr>
        <w:t>5</w:t>
      </w:r>
      <w:r w:rsidR="00E27819" w:rsidRPr="000C32C5">
        <w:rPr>
          <w:rFonts w:cstheme="minorHAnsi"/>
        </w:rPr>
        <w:t xml:space="preserve"> details the specific requirements applicable to E’Co’s environmental aspects. </w:t>
      </w:r>
    </w:p>
    <w:p w:rsidR="00714F1A" w:rsidRPr="000C32C5" w:rsidRDefault="00E27819" w:rsidP="00C26BAF">
      <w:pPr>
        <w:rPr>
          <w:rFonts w:cstheme="minorHAnsi"/>
          <w:b/>
        </w:rPr>
      </w:pPr>
      <w:r w:rsidRPr="000C32C5">
        <w:rPr>
          <w:rFonts w:cstheme="minorHAnsi"/>
        </w:rPr>
        <w:t>Our legal and other requirements are taken into account in establishing, implementing and maintaining the environmental management system.</w:t>
      </w:r>
    </w:p>
    <w:p w:rsidR="00C26BAF" w:rsidRPr="000C32C5" w:rsidRDefault="00C26BAF" w:rsidP="00C26BAF">
      <w:pPr>
        <w:rPr>
          <w:rFonts w:cstheme="minorHAnsi"/>
          <w:b/>
        </w:rPr>
      </w:pPr>
    </w:p>
    <w:p w:rsidR="00C26BAF" w:rsidRPr="000C32C5" w:rsidRDefault="00725880" w:rsidP="00C26BAF">
      <w:pPr>
        <w:rPr>
          <w:rFonts w:cstheme="minorHAnsi"/>
          <w:b/>
        </w:rPr>
      </w:pPr>
      <w:r w:rsidRPr="000C32C5">
        <w:rPr>
          <w:rFonts w:cstheme="minorHAnsi"/>
          <w:b/>
        </w:rPr>
        <w:t>6.5</w:t>
      </w:r>
      <w:r w:rsidRPr="000C32C5">
        <w:rPr>
          <w:rFonts w:cstheme="minorHAnsi"/>
          <w:b/>
        </w:rPr>
        <w:tab/>
        <w:t>Environmental objectives and planning to achieve them</w:t>
      </w:r>
    </w:p>
    <w:p w:rsidR="00725880" w:rsidRPr="000C32C5" w:rsidRDefault="00725880" w:rsidP="00C26BAF">
      <w:pPr>
        <w:rPr>
          <w:rFonts w:cstheme="minorHAnsi"/>
          <w:b/>
        </w:rPr>
      </w:pPr>
      <w:r w:rsidRPr="000C32C5">
        <w:rPr>
          <w:rFonts w:cstheme="minorHAnsi"/>
          <w:b/>
        </w:rPr>
        <w:t>6.5.1</w:t>
      </w:r>
      <w:r w:rsidRPr="000C32C5">
        <w:rPr>
          <w:rFonts w:cstheme="minorHAnsi"/>
          <w:b/>
        </w:rPr>
        <w:tab/>
        <w:t>Environmental objectives</w:t>
      </w:r>
    </w:p>
    <w:p w:rsidR="00BA4BAE" w:rsidRPr="000C32C5" w:rsidRDefault="00353D87" w:rsidP="00C26BAF">
      <w:pPr>
        <w:rPr>
          <w:rFonts w:cstheme="minorHAnsi"/>
        </w:rPr>
      </w:pPr>
      <w:r w:rsidRPr="000C32C5">
        <w:rPr>
          <w:rFonts w:cstheme="minorHAnsi"/>
        </w:rPr>
        <w:t xml:space="preserve">E’Co has established environmental objectives at relevant functions and levels, </w:t>
      </w:r>
      <w:r w:rsidR="00093A2E" w:rsidRPr="000C32C5">
        <w:rPr>
          <w:rFonts w:cstheme="minorHAnsi"/>
        </w:rPr>
        <w:t>considering</w:t>
      </w:r>
      <w:r w:rsidRPr="000C32C5">
        <w:rPr>
          <w:rFonts w:cstheme="minorHAnsi"/>
        </w:rPr>
        <w:t xml:space="preserve"> E’Co</w:t>
      </w:r>
      <w:r w:rsidR="00E057F0" w:rsidRPr="000C32C5">
        <w:rPr>
          <w:rFonts w:cstheme="minorHAnsi"/>
        </w:rPr>
        <w:t>’</w:t>
      </w:r>
      <w:r w:rsidR="00093A2E" w:rsidRPr="000C32C5">
        <w:rPr>
          <w:rFonts w:cstheme="minorHAnsi"/>
        </w:rPr>
        <w:t>s</w:t>
      </w:r>
      <w:r w:rsidRPr="000C32C5">
        <w:rPr>
          <w:rFonts w:cstheme="minorHAnsi"/>
        </w:rPr>
        <w:t xml:space="preserve"> significant environmental aspects and associated compliance obligations, whilst also considering its risks and opportunities. </w:t>
      </w:r>
    </w:p>
    <w:p w:rsidR="00353D87" w:rsidRPr="000C32C5" w:rsidRDefault="00353D87" w:rsidP="00C26BAF">
      <w:pPr>
        <w:rPr>
          <w:rFonts w:cstheme="minorHAnsi"/>
        </w:rPr>
      </w:pPr>
      <w:r w:rsidRPr="000C32C5">
        <w:rPr>
          <w:rFonts w:cstheme="minorHAnsi"/>
        </w:rPr>
        <w:t xml:space="preserve">The Environmental objectives are consistent with the environmental policy, measurable, monitored, communicated and updated as appropriate. E’Co maintains document information on its environmental objectives. </w:t>
      </w:r>
    </w:p>
    <w:p w:rsidR="001942B2" w:rsidRPr="000C32C5" w:rsidRDefault="00D3744E" w:rsidP="00093A2E">
      <w:pPr>
        <w:rPr>
          <w:rFonts w:cstheme="minorHAnsi"/>
          <w:b/>
        </w:rPr>
      </w:pPr>
      <w:r w:rsidRPr="000C32C5">
        <w:rPr>
          <w:rFonts w:cstheme="minorHAnsi"/>
          <w:b/>
        </w:rPr>
        <w:t>6.5.2</w:t>
      </w:r>
      <w:r w:rsidRPr="000C32C5">
        <w:rPr>
          <w:rFonts w:cstheme="minorHAnsi"/>
          <w:b/>
        </w:rPr>
        <w:tab/>
        <w:t>Planning actions to achieve environmental objectives</w:t>
      </w:r>
    </w:p>
    <w:p w:rsidR="00353D87" w:rsidRPr="000C32C5" w:rsidRDefault="00353D87" w:rsidP="001E4285">
      <w:pPr>
        <w:jc w:val="both"/>
        <w:rPr>
          <w:rFonts w:cstheme="minorHAnsi"/>
        </w:rPr>
      </w:pPr>
      <w:r w:rsidRPr="000C32C5">
        <w:rPr>
          <w:rFonts w:cstheme="minorHAnsi"/>
        </w:rPr>
        <w:t>E’Co, when planning how it will achieve its environmental objectives, determines, what will be done, what resources will be required, who will be responsible, when it will be completed and how the results will be evaluated, including indicators for monitoring progress toward achievement of its measurable environmental objectives. E’Co also considers how actions to achieve its environmental objectives can be integrated into its business processes.</w:t>
      </w:r>
    </w:p>
    <w:p w:rsidR="00D2776C" w:rsidRPr="000C32C5" w:rsidRDefault="00D2776C" w:rsidP="001E4285">
      <w:pPr>
        <w:jc w:val="both"/>
        <w:rPr>
          <w:rFonts w:cstheme="minorHAnsi"/>
        </w:rPr>
      </w:pPr>
    </w:p>
    <w:p w:rsidR="00C60D36" w:rsidRDefault="00C60D36" w:rsidP="001E4285">
      <w:pPr>
        <w:jc w:val="both"/>
        <w:rPr>
          <w:rFonts w:cstheme="minorHAnsi"/>
        </w:rPr>
      </w:pPr>
    </w:p>
    <w:p w:rsidR="00711771" w:rsidRPr="000C32C5" w:rsidRDefault="00711771" w:rsidP="001E4285">
      <w:pPr>
        <w:jc w:val="both"/>
        <w:rPr>
          <w:rFonts w:cstheme="minorHAnsi"/>
        </w:rPr>
      </w:pPr>
    </w:p>
    <w:p w:rsidR="001E4285" w:rsidRPr="000C32C5" w:rsidRDefault="00353D87" w:rsidP="001E4285">
      <w:pPr>
        <w:jc w:val="both"/>
        <w:rPr>
          <w:rFonts w:cstheme="minorHAnsi"/>
        </w:rPr>
      </w:pPr>
      <w:r w:rsidRPr="000C32C5">
        <w:rPr>
          <w:rFonts w:cstheme="minorHAnsi"/>
        </w:rPr>
        <w:t xml:space="preserve">However, </w:t>
      </w:r>
      <w:r w:rsidR="001E4285" w:rsidRPr="000C32C5">
        <w:rPr>
          <w:rFonts w:cstheme="minorHAnsi"/>
        </w:rPr>
        <w:t xml:space="preserve">E’Co as an organisation and through its business operation does not have any </w:t>
      </w:r>
      <w:r w:rsidR="00E057F0" w:rsidRPr="000C32C5">
        <w:rPr>
          <w:rFonts w:cstheme="minorHAnsi"/>
        </w:rPr>
        <w:t>kind of detrimental or harmful e</w:t>
      </w:r>
      <w:r w:rsidR="001E4285" w:rsidRPr="000C32C5">
        <w:rPr>
          <w:rFonts w:cstheme="minorHAnsi"/>
        </w:rPr>
        <w:t>ffect on the environment. E’Co continuously identifies any and all potential environmental aspects of our business, and that of our customers, and will not encourage any kind of pollution whatsoever.</w:t>
      </w:r>
      <w:r w:rsidR="0047591D" w:rsidRPr="000C32C5">
        <w:rPr>
          <w:rFonts w:cstheme="minorHAnsi"/>
        </w:rPr>
        <w:t xml:space="preserve"> Furthermore, E’Co helps its customers achieve better environmental performance </w:t>
      </w:r>
      <w:r w:rsidR="00483275" w:rsidRPr="000C32C5">
        <w:rPr>
          <w:rFonts w:cstheme="minorHAnsi"/>
        </w:rPr>
        <w:t xml:space="preserve">and reduce their carbon footprint by offering free advice and discounted services. </w:t>
      </w:r>
    </w:p>
    <w:p w:rsidR="001E4285" w:rsidRPr="000C32C5" w:rsidRDefault="001E4285" w:rsidP="001E4285">
      <w:pPr>
        <w:jc w:val="both"/>
        <w:rPr>
          <w:rFonts w:cstheme="minorHAnsi"/>
        </w:rPr>
      </w:pPr>
      <w:r w:rsidRPr="000C32C5">
        <w:rPr>
          <w:rFonts w:cstheme="minorHAnsi"/>
        </w:rPr>
        <w:t xml:space="preserve">E’Co has reviewed all of its activities, products and services and has identified all of its environmental aspects. These are listed in a </w:t>
      </w:r>
      <w:r w:rsidRPr="000C32C5">
        <w:rPr>
          <w:rFonts w:cstheme="minorHAnsi"/>
          <w:b/>
          <w:u w:val="single"/>
        </w:rPr>
        <w:t xml:space="preserve">Register of Environmental </w:t>
      </w:r>
      <w:r w:rsidR="00D2776C" w:rsidRPr="000C32C5">
        <w:rPr>
          <w:rFonts w:cstheme="minorHAnsi"/>
          <w:b/>
          <w:u w:val="single"/>
        </w:rPr>
        <w:t>Aspects/Impacts and Risks 9.1</w:t>
      </w:r>
      <w:r w:rsidRPr="000C32C5">
        <w:rPr>
          <w:rFonts w:cstheme="minorHAnsi"/>
          <w:b/>
          <w:u w:val="single"/>
        </w:rPr>
        <w:t xml:space="preserve"> V</w:t>
      </w:r>
      <w:r w:rsidR="00D2776C" w:rsidRPr="000C32C5">
        <w:rPr>
          <w:rFonts w:cstheme="minorHAnsi"/>
          <w:b/>
          <w:u w:val="single"/>
        </w:rPr>
        <w:t>4</w:t>
      </w:r>
      <w:r w:rsidRPr="000C32C5">
        <w:rPr>
          <w:rFonts w:cstheme="minorHAnsi"/>
          <w:b/>
          <w:u w:val="single"/>
        </w:rPr>
        <w:t>.</w:t>
      </w:r>
      <w:r w:rsidRPr="000C32C5">
        <w:rPr>
          <w:rFonts w:cstheme="minorHAnsi"/>
        </w:rPr>
        <w:t xml:space="preserve"> </w:t>
      </w:r>
    </w:p>
    <w:p w:rsidR="001E4285" w:rsidRPr="000C32C5" w:rsidRDefault="001E4285" w:rsidP="001E4285">
      <w:pPr>
        <w:jc w:val="both"/>
        <w:rPr>
          <w:rFonts w:cstheme="minorHAnsi"/>
        </w:rPr>
      </w:pPr>
      <w:r w:rsidRPr="000C32C5">
        <w:rPr>
          <w:rFonts w:cstheme="minorHAnsi"/>
        </w:rPr>
        <w:t xml:space="preserve">The </w:t>
      </w:r>
      <w:r w:rsidR="00D2776C" w:rsidRPr="000C32C5">
        <w:rPr>
          <w:rFonts w:cstheme="minorHAnsi"/>
          <w:b/>
          <w:u w:val="single"/>
        </w:rPr>
        <w:t xml:space="preserve">Register of Environmental Aspects/Impacts and Risks 9.1 V4 </w:t>
      </w:r>
      <w:r w:rsidRPr="000C32C5">
        <w:rPr>
          <w:rFonts w:cstheme="minorHAnsi"/>
        </w:rPr>
        <w:t>is reviewed each year to ensure that is kept up to date. It is also reviewed if there is any change to activities, products or services of the agency.</w:t>
      </w:r>
    </w:p>
    <w:p w:rsidR="001942B2" w:rsidRDefault="00F1601C" w:rsidP="001E4285">
      <w:pPr>
        <w:rPr>
          <w:rFonts w:cstheme="minorHAnsi"/>
          <w:b/>
        </w:rPr>
      </w:pPr>
      <w:r w:rsidRPr="00F1601C">
        <w:rPr>
          <w:noProof/>
        </w:rPr>
        <w:drawing>
          <wp:inline distT="0" distB="0" distL="0" distR="0">
            <wp:extent cx="5560664" cy="878963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61440" cy="8790859"/>
                    </a:xfrm>
                    <a:prstGeom prst="rect">
                      <a:avLst/>
                    </a:prstGeom>
                    <a:noFill/>
                    <a:ln>
                      <a:noFill/>
                    </a:ln>
                  </pic:spPr>
                </pic:pic>
              </a:graphicData>
            </a:graphic>
          </wp:inline>
        </w:drawing>
      </w:r>
    </w:p>
    <w:p w:rsidR="00F1601C" w:rsidRDefault="00F1601C" w:rsidP="00884AC8">
      <w:pPr>
        <w:rPr>
          <w:rFonts w:cstheme="minorHAnsi"/>
          <w:b/>
        </w:rPr>
      </w:pPr>
    </w:p>
    <w:p w:rsidR="007F2952" w:rsidRPr="000C32C5" w:rsidRDefault="007F2952" w:rsidP="00884AC8">
      <w:pPr>
        <w:rPr>
          <w:rFonts w:cstheme="minorHAnsi"/>
          <w:b/>
        </w:rPr>
      </w:pPr>
      <w:r w:rsidRPr="000C32C5">
        <w:rPr>
          <w:rFonts w:cstheme="minorHAnsi"/>
          <w:b/>
        </w:rPr>
        <w:t>7</w:t>
      </w:r>
      <w:r w:rsidRPr="000C32C5">
        <w:rPr>
          <w:rFonts w:cstheme="minorHAnsi"/>
          <w:b/>
        </w:rPr>
        <w:tab/>
        <w:t>Support</w:t>
      </w:r>
    </w:p>
    <w:p w:rsidR="007F2952" w:rsidRPr="000C32C5" w:rsidRDefault="007F2952" w:rsidP="00884AC8">
      <w:pPr>
        <w:rPr>
          <w:rFonts w:cstheme="minorHAnsi"/>
          <w:b/>
        </w:rPr>
      </w:pPr>
      <w:r w:rsidRPr="000C32C5">
        <w:rPr>
          <w:rFonts w:cstheme="minorHAnsi"/>
          <w:b/>
        </w:rPr>
        <w:t>7.1</w:t>
      </w:r>
      <w:r w:rsidRPr="000C32C5">
        <w:rPr>
          <w:rFonts w:cstheme="minorHAnsi"/>
          <w:b/>
        </w:rPr>
        <w:tab/>
        <w:t>Resources</w:t>
      </w:r>
    </w:p>
    <w:p w:rsidR="007F2952" w:rsidRPr="000C32C5" w:rsidRDefault="007F2952" w:rsidP="00884AC8">
      <w:pPr>
        <w:rPr>
          <w:rFonts w:cstheme="minorHAnsi"/>
          <w:b/>
        </w:rPr>
      </w:pPr>
      <w:r w:rsidRPr="000C32C5">
        <w:rPr>
          <w:rFonts w:cstheme="minorHAnsi"/>
          <w:b/>
        </w:rPr>
        <w:t>7.1.1</w:t>
      </w:r>
      <w:r w:rsidRPr="000C32C5">
        <w:rPr>
          <w:rFonts w:cstheme="minorHAnsi"/>
          <w:b/>
        </w:rPr>
        <w:tab/>
        <w:t xml:space="preserve">General </w:t>
      </w:r>
    </w:p>
    <w:p w:rsidR="00517842" w:rsidRPr="000C32C5" w:rsidRDefault="00517842" w:rsidP="00714F1A">
      <w:pPr>
        <w:jc w:val="both"/>
        <w:rPr>
          <w:rFonts w:cstheme="minorHAnsi"/>
        </w:rPr>
      </w:pPr>
      <w:r w:rsidRPr="000C32C5">
        <w:rPr>
          <w:rFonts w:cstheme="minorHAnsi"/>
        </w:rPr>
        <w:t xml:space="preserve">E’Co </w:t>
      </w:r>
      <w:r w:rsidR="007F7E64" w:rsidRPr="000C32C5">
        <w:rPr>
          <w:rFonts w:cstheme="minorHAnsi"/>
        </w:rPr>
        <w:t xml:space="preserve">has </w:t>
      </w:r>
      <w:r w:rsidR="00126D7A" w:rsidRPr="000C32C5">
        <w:rPr>
          <w:rFonts w:cstheme="minorHAnsi"/>
        </w:rPr>
        <w:t>determined</w:t>
      </w:r>
      <w:r w:rsidR="007F7E64" w:rsidRPr="000C32C5">
        <w:rPr>
          <w:rFonts w:cstheme="minorHAnsi"/>
        </w:rPr>
        <w:t xml:space="preserve"> and provided the resources needed for the establishment, implementation, </w:t>
      </w:r>
      <w:r w:rsidR="00126D7A" w:rsidRPr="000C32C5">
        <w:rPr>
          <w:rFonts w:cstheme="minorHAnsi"/>
        </w:rPr>
        <w:t>maintenance</w:t>
      </w:r>
      <w:r w:rsidR="007F7E64" w:rsidRPr="000C32C5">
        <w:rPr>
          <w:rFonts w:cstheme="minorHAnsi"/>
        </w:rPr>
        <w:t xml:space="preserve"> and </w:t>
      </w:r>
      <w:r w:rsidR="00126D7A" w:rsidRPr="000C32C5">
        <w:rPr>
          <w:rFonts w:cstheme="minorHAnsi"/>
        </w:rPr>
        <w:t xml:space="preserve">continual improvement of both its </w:t>
      </w:r>
      <w:r w:rsidR="007F7E64" w:rsidRPr="000C32C5">
        <w:rPr>
          <w:rFonts w:cstheme="minorHAnsi"/>
        </w:rPr>
        <w:t xml:space="preserve">QMS </w:t>
      </w:r>
      <w:bookmarkStart w:id="5" w:name="_Hlk511998804"/>
      <w:r w:rsidR="007F7E64" w:rsidRPr="000C32C5">
        <w:rPr>
          <w:rFonts w:cstheme="minorHAnsi"/>
        </w:rPr>
        <w:t>and EMS</w:t>
      </w:r>
      <w:bookmarkEnd w:id="5"/>
      <w:r w:rsidR="007F7E64" w:rsidRPr="000C32C5">
        <w:rPr>
          <w:rFonts w:cstheme="minorHAnsi"/>
        </w:rPr>
        <w:t>.</w:t>
      </w:r>
    </w:p>
    <w:p w:rsidR="00714F1A" w:rsidRPr="000C32C5" w:rsidRDefault="00714F1A" w:rsidP="00714F1A">
      <w:pPr>
        <w:jc w:val="both"/>
        <w:rPr>
          <w:rFonts w:cstheme="minorHAnsi"/>
        </w:rPr>
      </w:pPr>
      <w:r w:rsidRPr="000C32C5">
        <w:rPr>
          <w:rFonts w:cstheme="minorHAnsi"/>
        </w:rPr>
        <w:t>E’Co continually strives to anticipate, identify and provide all the resources needed to:</w:t>
      </w:r>
    </w:p>
    <w:p w:rsidR="00F34690" w:rsidRPr="000C32C5" w:rsidRDefault="00714F1A" w:rsidP="0080528F">
      <w:pPr>
        <w:pStyle w:val="ListParagraph"/>
        <w:numPr>
          <w:ilvl w:val="0"/>
          <w:numId w:val="6"/>
        </w:numPr>
        <w:spacing w:after="200" w:line="276" w:lineRule="auto"/>
        <w:jc w:val="both"/>
        <w:rPr>
          <w:rFonts w:cstheme="minorHAnsi"/>
        </w:rPr>
      </w:pPr>
      <w:r w:rsidRPr="000C32C5">
        <w:rPr>
          <w:rFonts w:cstheme="minorHAnsi"/>
        </w:rPr>
        <w:t>Implement, maintain and improve the effective operation of the QMS</w:t>
      </w:r>
      <w:r w:rsidR="00A25D40" w:rsidRPr="000C32C5">
        <w:rPr>
          <w:rFonts w:cstheme="minorHAnsi"/>
        </w:rPr>
        <w:t xml:space="preserve"> and EMS</w:t>
      </w:r>
      <w:r w:rsidRPr="000C32C5">
        <w:rPr>
          <w:rFonts w:cstheme="minorHAnsi"/>
        </w:rPr>
        <w:t xml:space="preserve"> process</w:t>
      </w:r>
      <w:r w:rsidR="00A25D40" w:rsidRPr="000C32C5">
        <w:rPr>
          <w:rFonts w:cstheme="minorHAnsi"/>
        </w:rPr>
        <w:t>es</w:t>
      </w:r>
      <w:r w:rsidR="00F34690" w:rsidRPr="000C32C5">
        <w:rPr>
          <w:rFonts w:cstheme="minorHAnsi"/>
        </w:rPr>
        <w:t>;</w:t>
      </w:r>
    </w:p>
    <w:p w:rsidR="00714F1A" w:rsidRPr="000C32C5" w:rsidRDefault="00A677A2" w:rsidP="0080528F">
      <w:pPr>
        <w:pStyle w:val="ListParagraph"/>
        <w:numPr>
          <w:ilvl w:val="0"/>
          <w:numId w:val="6"/>
        </w:numPr>
        <w:spacing w:after="200" w:line="276" w:lineRule="auto"/>
        <w:jc w:val="both"/>
        <w:rPr>
          <w:rFonts w:cstheme="minorHAnsi"/>
        </w:rPr>
      </w:pPr>
      <w:r w:rsidRPr="000C32C5">
        <w:rPr>
          <w:rFonts w:cstheme="minorHAnsi"/>
        </w:rPr>
        <w:t>Consider the capabilities, and constraints on, existing internal resources;</w:t>
      </w:r>
    </w:p>
    <w:p w:rsidR="00714F1A" w:rsidRPr="000C32C5" w:rsidRDefault="00714F1A" w:rsidP="0080528F">
      <w:pPr>
        <w:pStyle w:val="ListParagraph"/>
        <w:numPr>
          <w:ilvl w:val="0"/>
          <w:numId w:val="6"/>
        </w:numPr>
        <w:spacing w:after="200" w:line="276" w:lineRule="auto"/>
        <w:jc w:val="both"/>
        <w:rPr>
          <w:rFonts w:cstheme="minorHAnsi"/>
        </w:rPr>
      </w:pPr>
      <w:r w:rsidRPr="000C32C5">
        <w:rPr>
          <w:rFonts w:cstheme="minorHAnsi"/>
        </w:rPr>
        <w:t>Enhance customer satisfaction by meeting and exceeding their expectations and or requirements</w:t>
      </w:r>
      <w:r w:rsidR="00A677A2" w:rsidRPr="000C32C5">
        <w:rPr>
          <w:rFonts w:cstheme="minorHAnsi"/>
        </w:rPr>
        <w:t>; and</w:t>
      </w:r>
    </w:p>
    <w:p w:rsidR="00A677A2" w:rsidRPr="000C32C5" w:rsidRDefault="00A677A2" w:rsidP="0080528F">
      <w:pPr>
        <w:pStyle w:val="ListParagraph"/>
        <w:numPr>
          <w:ilvl w:val="0"/>
          <w:numId w:val="6"/>
        </w:numPr>
        <w:spacing w:after="200" w:line="276" w:lineRule="auto"/>
        <w:jc w:val="both"/>
        <w:rPr>
          <w:rFonts w:cstheme="minorHAnsi"/>
        </w:rPr>
      </w:pPr>
      <w:r w:rsidRPr="000C32C5">
        <w:rPr>
          <w:rFonts w:cstheme="minorHAnsi"/>
        </w:rPr>
        <w:t xml:space="preserve">What needs to be obtained from external providers. </w:t>
      </w:r>
    </w:p>
    <w:p w:rsidR="00A25D40" w:rsidRPr="000C32C5" w:rsidRDefault="00A25D40" w:rsidP="0080528F">
      <w:pPr>
        <w:pStyle w:val="ListParagraph"/>
        <w:numPr>
          <w:ilvl w:val="0"/>
          <w:numId w:val="6"/>
        </w:numPr>
        <w:spacing w:after="200" w:line="276" w:lineRule="auto"/>
        <w:jc w:val="both"/>
        <w:rPr>
          <w:rFonts w:cstheme="minorHAnsi"/>
        </w:rPr>
      </w:pPr>
      <w:r w:rsidRPr="000C32C5">
        <w:rPr>
          <w:rFonts w:cstheme="minorHAnsi"/>
        </w:rPr>
        <w:t xml:space="preserve">Stay ahead of global changes or improvements. </w:t>
      </w:r>
    </w:p>
    <w:p w:rsidR="001942B2" w:rsidRPr="000C32C5" w:rsidRDefault="00714F1A" w:rsidP="00714F1A">
      <w:pPr>
        <w:rPr>
          <w:rFonts w:cstheme="minorHAnsi"/>
          <w:b/>
        </w:rPr>
      </w:pPr>
      <w:r w:rsidRPr="000C32C5">
        <w:rPr>
          <w:rFonts w:cstheme="minorHAnsi"/>
        </w:rPr>
        <w:t>These resources are assessed and reviewed on a periodic basis consistent with annual and strategic business planning activities.</w:t>
      </w:r>
    </w:p>
    <w:p w:rsidR="007F2952" w:rsidRPr="000C32C5" w:rsidRDefault="007F2952" w:rsidP="00884AC8">
      <w:pPr>
        <w:rPr>
          <w:rFonts w:cstheme="minorHAnsi"/>
          <w:b/>
        </w:rPr>
      </w:pPr>
      <w:r w:rsidRPr="000C32C5">
        <w:rPr>
          <w:rFonts w:cstheme="minorHAnsi"/>
          <w:b/>
        </w:rPr>
        <w:t xml:space="preserve">7.1.2 </w:t>
      </w:r>
      <w:r w:rsidRPr="000C32C5">
        <w:rPr>
          <w:rFonts w:cstheme="minorHAnsi"/>
          <w:b/>
        </w:rPr>
        <w:tab/>
        <w:t>People</w:t>
      </w:r>
    </w:p>
    <w:p w:rsidR="00A677A2" w:rsidRPr="000C32C5" w:rsidRDefault="00A677A2" w:rsidP="00884AC8">
      <w:pPr>
        <w:rPr>
          <w:rFonts w:cstheme="minorHAnsi"/>
        </w:rPr>
      </w:pPr>
      <w:r w:rsidRPr="000C32C5">
        <w:rPr>
          <w:rFonts w:cstheme="minorHAnsi"/>
        </w:rPr>
        <w:t xml:space="preserve">E’Co determines and provides the persons necessary for the effective implementation of its </w:t>
      </w:r>
      <w:r w:rsidR="00A25D40" w:rsidRPr="000C32C5">
        <w:rPr>
          <w:rFonts w:cstheme="minorHAnsi"/>
        </w:rPr>
        <w:t xml:space="preserve">EMS and </w:t>
      </w:r>
      <w:r w:rsidRPr="000C32C5">
        <w:rPr>
          <w:rFonts w:cstheme="minorHAnsi"/>
        </w:rPr>
        <w:t xml:space="preserve">QMS for the operation and control of its processes. </w:t>
      </w:r>
    </w:p>
    <w:p w:rsidR="001942B2" w:rsidRPr="000C32C5" w:rsidRDefault="00787782" w:rsidP="00884AC8">
      <w:pPr>
        <w:rPr>
          <w:rFonts w:cstheme="minorHAnsi"/>
        </w:rPr>
      </w:pPr>
      <w:r w:rsidRPr="000C32C5">
        <w:rPr>
          <w:rFonts w:cstheme="minorHAnsi"/>
        </w:rPr>
        <w:t>Personnel who are assigned responsibilities directly or indirectly affecting conformity of product requirement and also all the processes needed to get final product, are determined to be qualified and competent based on education, training, observed skills and experience</w:t>
      </w:r>
      <w:r w:rsidR="00A25D40" w:rsidRPr="000C32C5">
        <w:rPr>
          <w:rFonts w:cstheme="minorHAnsi"/>
        </w:rPr>
        <w:t xml:space="preserve"> and willingness to undergo revised training. </w:t>
      </w:r>
    </w:p>
    <w:p w:rsidR="007F2952" w:rsidRPr="000C32C5" w:rsidRDefault="007F2952" w:rsidP="00884AC8">
      <w:pPr>
        <w:rPr>
          <w:rFonts w:cstheme="minorHAnsi"/>
          <w:b/>
        </w:rPr>
      </w:pPr>
      <w:r w:rsidRPr="000C32C5">
        <w:rPr>
          <w:rFonts w:cstheme="minorHAnsi"/>
          <w:b/>
        </w:rPr>
        <w:t>7.1.3</w:t>
      </w:r>
      <w:r w:rsidRPr="000C32C5">
        <w:rPr>
          <w:rFonts w:cstheme="minorHAnsi"/>
          <w:b/>
        </w:rPr>
        <w:tab/>
        <w:t>Infrastructure</w:t>
      </w:r>
    </w:p>
    <w:p w:rsidR="00787782" w:rsidRPr="000C32C5" w:rsidRDefault="00787782" w:rsidP="00787782">
      <w:pPr>
        <w:jc w:val="both"/>
        <w:rPr>
          <w:rFonts w:cstheme="minorHAnsi"/>
        </w:rPr>
      </w:pPr>
      <w:r w:rsidRPr="000C32C5">
        <w:rPr>
          <w:rFonts w:cstheme="minorHAnsi"/>
        </w:rPr>
        <w:t xml:space="preserve">E’Co determines, provides and maintains all the facilities and infrastructure needed </w:t>
      </w:r>
      <w:r w:rsidR="00A677A2" w:rsidRPr="000C32C5">
        <w:rPr>
          <w:rFonts w:cstheme="minorHAnsi"/>
        </w:rPr>
        <w:t xml:space="preserve">for the operation of its processes and to achieve conformity of products and services </w:t>
      </w:r>
      <w:r w:rsidRPr="000C32C5">
        <w:rPr>
          <w:rFonts w:cstheme="minorHAnsi"/>
        </w:rPr>
        <w:t xml:space="preserve">to achieve </w:t>
      </w:r>
      <w:r w:rsidR="00A677A2" w:rsidRPr="000C32C5">
        <w:rPr>
          <w:rFonts w:cstheme="minorHAnsi"/>
        </w:rPr>
        <w:t xml:space="preserve">maximum </w:t>
      </w:r>
      <w:r w:rsidRPr="000C32C5">
        <w:rPr>
          <w:rFonts w:cstheme="minorHAnsi"/>
        </w:rPr>
        <w:t>product quality</w:t>
      </w:r>
      <w:r w:rsidR="00A677A2" w:rsidRPr="000C32C5">
        <w:rPr>
          <w:rFonts w:cstheme="minorHAnsi"/>
        </w:rPr>
        <w:t>. Ways in which E’Co does this</w:t>
      </w:r>
      <w:r w:rsidRPr="000C32C5">
        <w:rPr>
          <w:rFonts w:cstheme="minorHAnsi"/>
        </w:rPr>
        <w:t xml:space="preserve"> includ</w:t>
      </w:r>
      <w:r w:rsidR="00A677A2" w:rsidRPr="000C32C5">
        <w:rPr>
          <w:rFonts w:cstheme="minorHAnsi"/>
        </w:rPr>
        <w:t>es</w:t>
      </w:r>
      <w:r w:rsidRPr="000C32C5">
        <w:rPr>
          <w:rFonts w:cstheme="minorHAnsi"/>
        </w:rPr>
        <w:t>:</w:t>
      </w:r>
    </w:p>
    <w:p w:rsidR="00787782" w:rsidRPr="000C32C5" w:rsidRDefault="00787782" w:rsidP="0080528F">
      <w:pPr>
        <w:pStyle w:val="ListParagraph"/>
        <w:numPr>
          <w:ilvl w:val="0"/>
          <w:numId w:val="7"/>
        </w:numPr>
        <w:spacing w:after="200" w:line="276" w:lineRule="auto"/>
        <w:jc w:val="both"/>
        <w:rPr>
          <w:rFonts w:cstheme="minorHAnsi"/>
        </w:rPr>
      </w:pPr>
      <w:r w:rsidRPr="000C32C5">
        <w:rPr>
          <w:rFonts w:cstheme="minorHAnsi"/>
        </w:rPr>
        <w:t>Workspace and associated facilities including utilities.</w:t>
      </w:r>
    </w:p>
    <w:p w:rsidR="00787782" w:rsidRPr="000C32C5" w:rsidRDefault="00787782" w:rsidP="0080528F">
      <w:pPr>
        <w:pStyle w:val="ListParagraph"/>
        <w:numPr>
          <w:ilvl w:val="0"/>
          <w:numId w:val="7"/>
        </w:numPr>
        <w:spacing w:after="200" w:line="276" w:lineRule="auto"/>
        <w:jc w:val="both"/>
        <w:rPr>
          <w:rFonts w:cstheme="minorHAnsi"/>
        </w:rPr>
      </w:pPr>
      <w:r w:rsidRPr="000C32C5">
        <w:rPr>
          <w:rFonts w:cstheme="minorHAnsi"/>
        </w:rPr>
        <w:t xml:space="preserve">Processing tools and equipment </w:t>
      </w:r>
    </w:p>
    <w:p w:rsidR="00787782" w:rsidRPr="000C32C5" w:rsidRDefault="00787782" w:rsidP="0080528F">
      <w:pPr>
        <w:pStyle w:val="ListParagraph"/>
        <w:numPr>
          <w:ilvl w:val="0"/>
          <w:numId w:val="7"/>
        </w:numPr>
        <w:spacing w:after="200" w:line="276" w:lineRule="auto"/>
        <w:jc w:val="both"/>
        <w:rPr>
          <w:rFonts w:cstheme="minorHAnsi"/>
        </w:rPr>
      </w:pPr>
      <w:r w:rsidRPr="000C32C5">
        <w:rPr>
          <w:rFonts w:cstheme="minorHAnsi"/>
        </w:rPr>
        <w:t>Materials handling equipment</w:t>
      </w:r>
    </w:p>
    <w:p w:rsidR="00787782" w:rsidRPr="000C32C5" w:rsidRDefault="00787782" w:rsidP="0080528F">
      <w:pPr>
        <w:pStyle w:val="ListParagraph"/>
        <w:numPr>
          <w:ilvl w:val="0"/>
          <w:numId w:val="7"/>
        </w:numPr>
        <w:spacing w:after="200" w:line="276" w:lineRule="auto"/>
        <w:jc w:val="both"/>
        <w:rPr>
          <w:rFonts w:cstheme="minorHAnsi"/>
        </w:rPr>
      </w:pPr>
      <w:r w:rsidRPr="000C32C5">
        <w:rPr>
          <w:rFonts w:cstheme="minorHAnsi"/>
        </w:rPr>
        <w:t>Supporting services: transport, telephone, computer network etc.</w:t>
      </w:r>
    </w:p>
    <w:p w:rsidR="00787782" w:rsidRPr="000C32C5" w:rsidRDefault="00787782" w:rsidP="00D2776C">
      <w:pPr>
        <w:jc w:val="both"/>
        <w:rPr>
          <w:rFonts w:cstheme="minorHAnsi"/>
          <w:u w:val="single"/>
        </w:rPr>
      </w:pPr>
      <w:r w:rsidRPr="000C32C5">
        <w:rPr>
          <w:rFonts w:cstheme="minorHAnsi"/>
          <w:u w:val="single"/>
        </w:rPr>
        <w:t>(REF: PM 000</w:t>
      </w:r>
      <w:r w:rsidR="005347FC" w:rsidRPr="000C32C5">
        <w:rPr>
          <w:rFonts w:cstheme="minorHAnsi"/>
          <w:u w:val="single"/>
        </w:rPr>
        <w:t>2</w:t>
      </w:r>
      <w:r w:rsidRPr="000C32C5">
        <w:rPr>
          <w:rFonts w:cstheme="minorHAnsi"/>
          <w:u w:val="single"/>
        </w:rPr>
        <w:t xml:space="preserve"> </w:t>
      </w:r>
      <w:r w:rsidR="005347FC" w:rsidRPr="000C32C5">
        <w:rPr>
          <w:rFonts w:cstheme="minorHAnsi"/>
          <w:u w:val="single"/>
        </w:rPr>
        <w:t xml:space="preserve">Plant </w:t>
      </w:r>
      <w:r w:rsidRPr="000C32C5">
        <w:rPr>
          <w:rFonts w:cstheme="minorHAnsi"/>
          <w:u w:val="single"/>
        </w:rPr>
        <w:t>machine maintenance sheet)</w:t>
      </w:r>
    </w:p>
    <w:p w:rsidR="001942B2" w:rsidRPr="000C32C5" w:rsidRDefault="00787782" w:rsidP="00787782">
      <w:pPr>
        <w:rPr>
          <w:rFonts w:cstheme="minorHAnsi"/>
          <w:u w:val="single"/>
        </w:rPr>
      </w:pPr>
      <w:r w:rsidRPr="000C32C5">
        <w:rPr>
          <w:rFonts w:cstheme="minorHAnsi"/>
          <w:u w:val="single"/>
        </w:rPr>
        <w:t xml:space="preserve">(REF: PM 0001 Vehicle maintenance sheets and schedule)  </w:t>
      </w:r>
    </w:p>
    <w:p w:rsidR="00C661D2" w:rsidRPr="000C32C5" w:rsidRDefault="00C661D2" w:rsidP="00787782">
      <w:pPr>
        <w:rPr>
          <w:rFonts w:cstheme="minorHAnsi"/>
          <w:b/>
        </w:rPr>
      </w:pPr>
    </w:p>
    <w:p w:rsidR="00D2776C" w:rsidRPr="000C32C5" w:rsidRDefault="00D2776C" w:rsidP="00787782">
      <w:pPr>
        <w:rPr>
          <w:rFonts w:cstheme="minorHAnsi"/>
          <w:b/>
        </w:rPr>
      </w:pPr>
    </w:p>
    <w:p w:rsidR="00D2776C" w:rsidRPr="000C32C5" w:rsidRDefault="00D2776C" w:rsidP="00787782">
      <w:pPr>
        <w:rPr>
          <w:rFonts w:cstheme="minorHAnsi"/>
          <w:b/>
        </w:rPr>
      </w:pPr>
    </w:p>
    <w:p w:rsidR="00D2776C" w:rsidRDefault="00D2776C" w:rsidP="00787782">
      <w:pPr>
        <w:rPr>
          <w:rFonts w:cstheme="minorHAnsi"/>
          <w:b/>
        </w:rPr>
      </w:pPr>
    </w:p>
    <w:p w:rsidR="00711771" w:rsidRPr="000C32C5" w:rsidRDefault="00711771" w:rsidP="00787782">
      <w:pPr>
        <w:rPr>
          <w:rFonts w:cstheme="minorHAnsi"/>
          <w:b/>
        </w:rPr>
      </w:pPr>
    </w:p>
    <w:p w:rsidR="007F2952" w:rsidRPr="000C32C5" w:rsidRDefault="007F2952" w:rsidP="00884AC8">
      <w:pPr>
        <w:rPr>
          <w:rFonts w:cstheme="minorHAnsi"/>
          <w:b/>
        </w:rPr>
      </w:pPr>
      <w:r w:rsidRPr="000C32C5">
        <w:rPr>
          <w:rFonts w:cstheme="minorHAnsi"/>
          <w:b/>
        </w:rPr>
        <w:t>7.1.4</w:t>
      </w:r>
      <w:r w:rsidRPr="000C32C5">
        <w:rPr>
          <w:rFonts w:cstheme="minorHAnsi"/>
          <w:b/>
        </w:rPr>
        <w:tab/>
        <w:t>Environment for the operation of processes</w:t>
      </w:r>
    </w:p>
    <w:p w:rsidR="00241ABF" w:rsidRPr="000C32C5" w:rsidRDefault="00241ABF" w:rsidP="00241ABF">
      <w:pPr>
        <w:jc w:val="both"/>
        <w:rPr>
          <w:rFonts w:cstheme="minorHAnsi"/>
        </w:rPr>
      </w:pPr>
      <w:r w:rsidRPr="000C32C5">
        <w:rPr>
          <w:rFonts w:cstheme="minorHAnsi"/>
        </w:rPr>
        <w:t xml:space="preserve">E’Co </w:t>
      </w:r>
      <w:r w:rsidR="00A677A2" w:rsidRPr="000C32C5">
        <w:rPr>
          <w:rFonts w:cstheme="minorHAnsi"/>
        </w:rPr>
        <w:t>Has determined, provides and maintains the environment necessary for the operation of its processes to achieve conformity of its products and services. E’Co, to the best of its ability provides the</w:t>
      </w:r>
      <w:r w:rsidRPr="000C32C5">
        <w:rPr>
          <w:rFonts w:cstheme="minorHAnsi"/>
        </w:rPr>
        <w:t xml:space="preserve"> most comfortable working environment for all staff at all levels by </w:t>
      </w:r>
      <w:proofErr w:type="gramStart"/>
      <w:r w:rsidRPr="000C32C5">
        <w:rPr>
          <w:rFonts w:cstheme="minorHAnsi"/>
        </w:rPr>
        <w:t>providing:-</w:t>
      </w:r>
      <w:proofErr w:type="gramEnd"/>
    </w:p>
    <w:p w:rsidR="00241ABF" w:rsidRPr="000C32C5" w:rsidRDefault="00241ABF" w:rsidP="0080528F">
      <w:pPr>
        <w:pStyle w:val="ListParagraph"/>
        <w:numPr>
          <w:ilvl w:val="0"/>
          <w:numId w:val="8"/>
        </w:numPr>
        <w:spacing w:after="200" w:line="276" w:lineRule="auto"/>
        <w:jc w:val="both"/>
        <w:rPr>
          <w:rFonts w:cstheme="minorHAnsi"/>
        </w:rPr>
      </w:pPr>
      <w:r w:rsidRPr="000C32C5">
        <w:rPr>
          <w:rFonts w:cstheme="minorHAnsi"/>
        </w:rPr>
        <w:t xml:space="preserve">Suitably qualified and experienced personnel operating machinery </w:t>
      </w:r>
    </w:p>
    <w:p w:rsidR="00241ABF" w:rsidRPr="000C32C5" w:rsidRDefault="00241ABF" w:rsidP="0080528F">
      <w:pPr>
        <w:pStyle w:val="ListParagraph"/>
        <w:numPr>
          <w:ilvl w:val="0"/>
          <w:numId w:val="8"/>
        </w:numPr>
        <w:spacing w:after="200" w:line="276" w:lineRule="auto"/>
        <w:jc w:val="both"/>
        <w:rPr>
          <w:rFonts w:cstheme="minorHAnsi"/>
        </w:rPr>
      </w:pPr>
      <w:r w:rsidRPr="000C32C5">
        <w:rPr>
          <w:rFonts w:cstheme="minorHAnsi"/>
        </w:rPr>
        <w:t>A safe clean working environment</w:t>
      </w:r>
    </w:p>
    <w:p w:rsidR="00241ABF" w:rsidRPr="000C32C5" w:rsidRDefault="00241ABF" w:rsidP="0080528F">
      <w:pPr>
        <w:pStyle w:val="ListParagraph"/>
        <w:numPr>
          <w:ilvl w:val="0"/>
          <w:numId w:val="8"/>
        </w:numPr>
        <w:spacing w:after="200" w:line="276" w:lineRule="auto"/>
        <w:jc w:val="both"/>
        <w:rPr>
          <w:rFonts w:cstheme="minorHAnsi"/>
        </w:rPr>
      </w:pPr>
      <w:r w:rsidRPr="000C32C5">
        <w:rPr>
          <w:rFonts w:cstheme="minorHAnsi"/>
        </w:rPr>
        <w:t xml:space="preserve">Low risk / </w:t>
      </w:r>
      <w:proofErr w:type="gramStart"/>
      <w:r w:rsidRPr="000C32C5">
        <w:rPr>
          <w:rFonts w:cstheme="minorHAnsi"/>
        </w:rPr>
        <w:t>non hazardous</w:t>
      </w:r>
      <w:proofErr w:type="gramEnd"/>
      <w:r w:rsidRPr="000C32C5">
        <w:rPr>
          <w:rFonts w:cstheme="minorHAnsi"/>
        </w:rPr>
        <w:t xml:space="preserve"> working environment</w:t>
      </w:r>
    </w:p>
    <w:p w:rsidR="00241ABF" w:rsidRPr="000C32C5" w:rsidRDefault="00241ABF" w:rsidP="0080528F">
      <w:pPr>
        <w:pStyle w:val="ListParagraph"/>
        <w:numPr>
          <w:ilvl w:val="0"/>
          <w:numId w:val="8"/>
        </w:numPr>
        <w:spacing w:after="200" w:line="276" w:lineRule="auto"/>
        <w:jc w:val="both"/>
        <w:rPr>
          <w:rFonts w:cstheme="minorHAnsi"/>
        </w:rPr>
      </w:pPr>
      <w:r w:rsidRPr="000C32C5">
        <w:rPr>
          <w:rFonts w:cstheme="minorHAnsi"/>
        </w:rPr>
        <w:t>Low noise, non-noxious working environment</w:t>
      </w:r>
    </w:p>
    <w:p w:rsidR="00241ABF" w:rsidRPr="000C32C5" w:rsidRDefault="00241ABF" w:rsidP="0080528F">
      <w:pPr>
        <w:pStyle w:val="ListParagraph"/>
        <w:numPr>
          <w:ilvl w:val="0"/>
          <w:numId w:val="8"/>
        </w:numPr>
        <w:spacing w:after="200" w:line="276" w:lineRule="auto"/>
        <w:jc w:val="both"/>
        <w:rPr>
          <w:rFonts w:cstheme="minorHAnsi"/>
        </w:rPr>
      </w:pPr>
      <w:r w:rsidRPr="000C32C5">
        <w:rPr>
          <w:rFonts w:cstheme="minorHAnsi"/>
        </w:rPr>
        <w:t>Adequate heating, cooling and well ventilated working environment</w:t>
      </w:r>
    </w:p>
    <w:p w:rsidR="00241ABF" w:rsidRPr="000C32C5" w:rsidRDefault="00241ABF" w:rsidP="0080528F">
      <w:pPr>
        <w:pStyle w:val="ListParagraph"/>
        <w:numPr>
          <w:ilvl w:val="0"/>
          <w:numId w:val="8"/>
        </w:numPr>
        <w:spacing w:after="200" w:line="276" w:lineRule="auto"/>
        <w:jc w:val="both"/>
        <w:rPr>
          <w:rFonts w:cstheme="minorHAnsi"/>
        </w:rPr>
      </w:pPr>
      <w:r w:rsidRPr="000C32C5">
        <w:rPr>
          <w:rFonts w:cstheme="minorHAnsi"/>
        </w:rPr>
        <w:t>Well maintained and serviced tools and machinery.</w:t>
      </w:r>
    </w:p>
    <w:p w:rsidR="003766C3" w:rsidRPr="000C32C5" w:rsidRDefault="003766C3" w:rsidP="0080528F">
      <w:pPr>
        <w:pStyle w:val="ListParagraph"/>
        <w:numPr>
          <w:ilvl w:val="0"/>
          <w:numId w:val="8"/>
        </w:numPr>
        <w:spacing w:after="200" w:line="276" w:lineRule="auto"/>
        <w:jc w:val="both"/>
        <w:rPr>
          <w:rFonts w:cstheme="minorHAnsi"/>
        </w:rPr>
      </w:pPr>
      <w:r w:rsidRPr="000C32C5">
        <w:rPr>
          <w:rFonts w:cstheme="minorHAnsi"/>
        </w:rPr>
        <w:t xml:space="preserve">Open staff communication policy for all employees at all levels. </w:t>
      </w:r>
    </w:p>
    <w:p w:rsidR="00A25D40" w:rsidRPr="000C32C5" w:rsidRDefault="00A25D40" w:rsidP="0080528F">
      <w:pPr>
        <w:pStyle w:val="ListParagraph"/>
        <w:numPr>
          <w:ilvl w:val="0"/>
          <w:numId w:val="8"/>
        </w:numPr>
        <w:spacing w:after="200" w:line="276" w:lineRule="auto"/>
        <w:jc w:val="both"/>
        <w:rPr>
          <w:rFonts w:cstheme="minorHAnsi"/>
        </w:rPr>
      </w:pPr>
      <w:r w:rsidRPr="000C32C5">
        <w:rPr>
          <w:rFonts w:cstheme="minorHAnsi"/>
        </w:rPr>
        <w:t>Regular toolbox meetings</w:t>
      </w:r>
    </w:p>
    <w:p w:rsidR="007F2952" w:rsidRPr="000C32C5" w:rsidRDefault="007F2952" w:rsidP="00884AC8">
      <w:pPr>
        <w:rPr>
          <w:rFonts w:cstheme="minorHAnsi"/>
          <w:b/>
        </w:rPr>
      </w:pPr>
      <w:r w:rsidRPr="000C32C5">
        <w:rPr>
          <w:rFonts w:cstheme="minorHAnsi"/>
          <w:b/>
        </w:rPr>
        <w:t>7.1.5</w:t>
      </w:r>
      <w:r w:rsidRPr="000C32C5">
        <w:rPr>
          <w:rFonts w:cstheme="minorHAnsi"/>
          <w:b/>
        </w:rPr>
        <w:tab/>
        <w:t xml:space="preserve">Monitoring and measuring resources </w:t>
      </w:r>
    </w:p>
    <w:p w:rsidR="007F2952" w:rsidRPr="000C32C5" w:rsidRDefault="007F2952" w:rsidP="00884AC8">
      <w:pPr>
        <w:rPr>
          <w:rFonts w:cstheme="minorHAnsi"/>
          <w:b/>
        </w:rPr>
      </w:pPr>
      <w:r w:rsidRPr="000C32C5">
        <w:rPr>
          <w:rFonts w:cstheme="minorHAnsi"/>
          <w:b/>
        </w:rPr>
        <w:t>7.1.5.1</w:t>
      </w:r>
      <w:r w:rsidRPr="000C32C5">
        <w:rPr>
          <w:rFonts w:cstheme="minorHAnsi"/>
          <w:b/>
        </w:rPr>
        <w:tab/>
        <w:t>General</w:t>
      </w:r>
    </w:p>
    <w:p w:rsidR="00FA79EE" w:rsidRPr="000C32C5" w:rsidRDefault="00FA79EE" w:rsidP="00884AC8">
      <w:pPr>
        <w:rPr>
          <w:rFonts w:cstheme="minorHAnsi"/>
        </w:rPr>
      </w:pPr>
      <w:r w:rsidRPr="000C32C5">
        <w:rPr>
          <w:rFonts w:cstheme="minorHAnsi"/>
        </w:rPr>
        <w:t xml:space="preserve">E’Co has determined and provided the resources necessary to ensure valid and reliable results when monitoring or measuring is used to verify the conformity of products and services to the necessary </w:t>
      </w:r>
      <w:r w:rsidR="00C66DD5" w:rsidRPr="000C32C5">
        <w:rPr>
          <w:rFonts w:cstheme="minorHAnsi"/>
        </w:rPr>
        <w:t>requirements</w:t>
      </w:r>
      <w:r w:rsidRPr="000C32C5">
        <w:rPr>
          <w:rFonts w:cstheme="minorHAnsi"/>
        </w:rPr>
        <w:t xml:space="preserve">. </w:t>
      </w:r>
    </w:p>
    <w:p w:rsidR="00C66DD5" w:rsidRPr="000C32C5" w:rsidRDefault="00C66DD5" w:rsidP="00884AC8">
      <w:pPr>
        <w:rPr>
          <w:rFonts w:cstheme="minorHAnsi"/>
        </w:rPr>
      </w:pPr>
      <w:r w:rsidRPr="000C32C5">
        <w:rPr>
          <w:rFonts w:cstheme="minorHAnsi"/>
        </w:rPr>
        <w:t>E’Co has ensured that the resources provided are suitable for the specific type of monitoring and measurement of activities being undertaken and are maintained to ensure continuing fitness for their purpose. E’Co retains appropriate documented information as evidence of fitness for th</w:t>
      </w:r>
      <w:r w:rsidR="007A14AE" w:rsidRPr="000C32C5">
        <w:rPr>
          <w:rFonts w:cstheme="minorHAnsi"/>
        </w:rPr>
        <w:t>e</w:t>
      </w:r>
      <w:r w:rsidRPr="000C32C5">
        <w:rPr>
          <w:rFonts w:cstheme="minorHAnsi"/>
        </w:rPr>
        <w:t xml:space="preserve"> purposes of the monitoring and measurement of the resources. </w:t>
      </w:r>
    </w:p>
    <w:p w:rsidR="00241ABF" w:rsidRPr="000C32C5" w:rsidRDefault="003766C3" w:rsidP="00884AC8">
      <w:pPr>
        <w:rPr>
          <w:rFonts w:cstheme="minorHAnsi"/>
          <w:b/>
        </w:rPr>
      </w:pPr>
      <w:r w:rsidRPr="000C32C5">
        <w:rPr>
          <w:rFonts w:cstheme="minorHAnsi"/>
        </w:rPr>
        <w:t>At E’Co the MD with his vast experience and expertise will keep personnel fully trained and aware of the importance of environmental sustainability and the ways to safeguard it.</w:t>
      </w:r>
    </w:p>
    <w:p w:rsidR="007F2952" w:rsidRPr="000C32C5" w:rsidRDefault="007F2952" w:rsidP="00884AC8">
      <w:pPr>
        <w:rPr>
          <w:rFonts w:cstheme="minorHAnsi"/>
          <w:b/>
        </w:rPr>
      </w:pPr>
      <w:r w:rsidRPr="000C32C5">
        <w:rPr>
          <w:rFonts w:cstheme="minorHAnsi"/>
          <w:b/>
        </w:rPr>
        <w:t>7.1.5.2</w:t>
      </w:r>
      <w:r w:rsidRPr="000C32C5">
        <w:rPr>
          <w:rFonts w:cstheme="minorHAnsi"/>
          <w:b/>
        </w:rPr>
        <w:tab/>
        <w:t xml:space="preserve">Measurement traceability </w:t>
      </w:r>
    </w:p>
    <w:p w:rsidR="004408AD" w:rsidRPr="000C32C5" w:rsidRDefault="004408AD" w:rsidP="004408AD">
      <w:pPr>
        <w:spacing w:after="200" w:line="276" w:lineRule="auto"/>
        <w:jc w:val="both"/>
        <w:rPr>
          <w:rFonts w:cstheme="minorHAnsi"/>
        </w:rPr>
      </w:pPr>
      <w:r w:rsidRPr="000C32C5">
        <w:rPr>
          <w:rFonts w:cstheme="minorHAnsi"/>
        </w:rPr>
        <w:t xml:space="preserve">Measurement traceability and </w:t>
      </w:r>
      <w:r w:rsidR="00F0646C" w:rsidRPr="000C32C5">
        <w:rPr>
          <w:rFonts w:cstheme="minorHAnsi"/>
        </w:rPr>
        <w:t>requirements</w:t>
      </w:r>
      <w:r w:rsidRPr="000C32C5">
        <w:rPr>
          <w:rFonts w:cstheme="minorHAnsi"/>
        </w:rPr>
        <w:t xml:space="preserve"> are essential to both the QMS and EMS to </w:t>
      </w:r>
      <w:r w:rsidR="00F0646C" w:rsidRPr="000C32C5">
        <w:rPr>
          <w:rFonts w:cstheme="minorHAnsi"/>
        </w:rPr>
        <w:t>confidentially</w:t>
      </w:r>
      <w:r w:rsidRPr="000C32C5">
        <w:rPr>
          <w:rFonts w:cstheme="minorHAnsi"/>
        </w:rPr>
        <w:t xml:space="preserve"> validify measurement results. Therefore, </w:t>
      </w:r>
      <w:r w:rsidR="00F0646C" w:rsidRPr="000C32C5">
        <w:rPr>
          <w:rFonts w:cstheme="minorHAnsi"/>
        </w:rPr>
        <w:t>measurement</w:t>
      </w:r>
      <w:r w:rsidRPr="000C32C5">
        <w:rPr>
          <w:rFonts w:cstheme="minorHAnsi"/>
        </w:rPr>
        <w:t xml:space="preserve"> equipment is calibrated and verified at specific intervals, against </w:t>
      </w:r>
      <w:r w:rsidR="00F0646C" w:rsidRPr="000C32C5">
        <w:rPr>
          <w:rFonts w:cstheme="minorHAnsi"/>
        </w:rPr>
        <w:t>measurement</w:t>
      </w:r>
      <w:r w:rsidRPr="000C32C5">
        <w:rPr>
          <w:rFonts w:cstheme="minorHAnsi"/>
        </w:rPr>
        <w:t xml:space="preserve"> standards traceable to international or national measurement standards as applicable. If no such standards </w:t>
      </w:r>
      <w:r w:rsidR="00DF523D" w:rsidRPr="000C32C5">
        <w:rPr>
          <w:rFonts w:cstheme="minorHAnsi"/>
        </w:rPr>
        <w:t>exist</w:t>
      </w:r>
      <w:r w:rsidRPr="000C32C5">
        <w:rPr>
          <w:rFonts w:cstheme="minorHAnsi"/>
        </w:rPr>
        <w:t xml:space="preserve">, both calibration and verification results are kept as documented information. </w:t>
      </w:r>
    </w:p>
    <w:p w:rsidR="00C661D2" w:rsidRPr="000C32C5" w:rsidRDefault="00F0646C" w:rsidP="007A14AE">
      <w:pPr>
        <w:spacing w:after="200" w:line="276" w:lineRule="auto"/>
        <w:jc w:val="both"/>
        <w:rPr>
          <w:rFonts w:cstheme="minorHAnsi"/>
        </w:rPr>
      </w:pPr>
      <w:r w:rsidRPr="000C32C5">
        <w:rPr>
          <w:rFonts w:cstheme="minorHAnsi"/>
        </w:rPr>
        <w:t>Measurement</w:t>
      </w:r>
      <w:r w:rsidR="004408AD" w:rsidRPr="000C32C5">
        <w:rPr>
          <w:rFonts w:cstheme="minorHAnsi"/>
        </w:rPr>
        <w:t xml:space="preserve"> equipment is identified in order to determine their status and are safeguarded from adjustments, damage or deterioration that </w:t>
      </w:r>
      <w:r w:rsidRPr="000C32C5">
        <w:rPr>
          <w:rFonts w:cstheme="minorHAnsi"/>
        </w:rPr>
        <w:t>would</w:t>
      </w:r>
      <w:r w:rsidR="004408AD" w:rsidRPr="000C32C5">
        <w:rPr>
          <w:rFonts w:cstheme="minorHAnsi"/>
        </w:rPr>
        <w:t xml:space="preserve"> invalidate and such results. Should any previous </w:t>
      </w:r>
      <w:r w:rsidRPr="000C32C5">
        <w:rPr>
          <w:rFonts w:cstheme="minorHAnsi"/>
        </w:rPr>
        <w:t>measurement</w:t>
      </w:r>
      <w:r w:rsidR="004408AD" w:rsidRPr="000C32C5">
        <w:rPr>
          <w:rFonts w:cstheme="minorHAnsi"/>
        </w:rPr>
        <w:t xml:space="preserve"> equipment be </w:t>
      </w:r>
      <w:r w:rsidRPr="000C32C5">
        <w:rPr>
          <w:rFonts w:cstheme="minorHAnsi"/>
        </w:rPr>
        <w:t>found</w:t>
      </w:r>
      <w:r w:rsidR="004408AD" w:rsidRPr="000C32C5">
        <w:rPr>
          <w:rFonts w:cstheme="minorHAnsi"/>
        </w:rPr>
        <w:t xml:space="preserve"> to be unfit, E’Co will take any necessary action </w:t>
      </w:r>
      <w:r w:rsidRPr="000C32C5">
        <w:rPr>
          <w:rFonts w:cstheme="minorHAnsi"/>
        </w:rPr>
        <w:t xml:space="preserve">that is appropriate to rectify the situation. </w:t>
      </w:r>
      <w:r w:rsidR="004408AD" w:rsidRPr="000C32C5">
        <w:rPr>
          <w:rFonts w:cstheme="minorHAnsi"/>
        </w:rPr>
        <w:t xml:space="preserve"> </w:t>
      </w:r>
    </w:p>
    <w:p w:rsidR="003766C3" w:rsidRPr="000C32C5" w:rsidRDefault="003766C3" w:rsidP="003766C3">
      <w:pPr>
        <w:rPr>
          <w:rFonts w:cstheme="minorHAnsi"/>
        </w:rPr>
      </w:pPr>
      <w:r w:rsidRPr="000C32C5">
        <w:rPr>
          <w:rFonts w:cstheme="minorHAnsi"/>
        </w:rPr>
        <w:t>The quality manager</w:t>
      </w:r>
      <w:r w:rsidRPr="000C32C5">
        <w:rPr>
          <w:rFonts w:cstheme="minorHAnsi"/>
          <w:b/>
        </w:rPr>
        <w:t xml:space="preserve"> </w:t>
      </w:r>
      <w:r w:rsidRPr="000C32C5">
        <w:rPr>
          <w:rFonts w:cstheme="minorHAnsi"/>
        </w:rPr>
        <w:t>also maintains</w:t>
      </w:r>
      <w:r w:rsidR="00F0646C" w:rsidRPr="000C32C5">
        <w:rPr>
          <w:rFonts w:cstheme="minorHAnsi"/>
        </w:rPr>
        <w:t xml:space="preserve"> and retains all</w:t>
      </w:r>
      <w:r w:rsidRPr="000C32C5">
        <w:rPr>
          <w:rFonts w:cstheme="minorHAnsi"/>
        </w:rPr>
        <w:t xml:space="preserve"> appropriate records of education, training, skills and experience</w:t>
      </w:r>
      <w:r w:rsidR="00F0646C" w:rsidRPr="000C32C5">
        <w:rPr>
          <w:rFonts w:cstheme="minorHAnsi"/>
        </w:rPr>
        <w:t xml:space="preserve"> as documented information. </w:t>
      </w:r>
    </w:p>
    <w:p w:rsidR="007A14AE" w:rsidRDefault="007A14AE" w:rsidP="003766C3">
      <w:pPr>
        <w:rPr>
          <w:rFonts w:cstheme="minorHAnsi"/>
          <w:b/>
        </w:rPr>
      </w:pPr>
    </w:p>
    <w:p w:rsidR="00711771" w:rsidRDefault="00711771" w:rsidP="003766C3">
      <w:pPr>
        <w:rPr>
          <w:rFonts w:cstheme="minorHAnsi"/>
          <w:b/>
        </w:rPr>
      </w:pPr>
    </w:p>
    <w:p w:rsidR="00711771" w:rsidRPr="000C32C5" w:rsidRDefault="00711771" w:rsidP="003766C3">
      <w:pPr>
        <w:rPr>
          <w:rFonts w:cstheme="minorHAnsi"/>
          <w:b/>
        </w:rPr>
      </w:pPr>
    </w:p>
    <w:p w:rsidR="007F2952" w:rsidRPr="000C32C5" w:rsidRDefault="007F2952" w:rsidP="00884AC8">
      <w:pPr>
        <w:rPr>
          <w:rFonts w:cstheme="minorHAnsi"/>
          <w:b/>
        </w:rPr>
      </w:pPr>
      <w:r w:rsidRPr="000C32C5">
        <w:rPr>
          <w:rFonts w:cstheme="minorHAnsi"/>
          <w:b/>
        </w:rPr>
        <w:t>7.1.6</w:t>
      </w:r>
      <w:r w:rsidRPr="000C32C5">
        <w:rPr>
          <w:rFonts w:cstheme="minorHAnsi"/>
          <w:b/>
        </w:rPr>
        <w:tab/>
        <w:t xml:space="preserve">Organizational knowledge </w:t>
      </w:r>
    </w:p>
    <w:p w:rsidR="008D3B45" w:rsidRPr="000C32C5" w:rsidRDefault="00C41A95" w:rsidP="00884AC8">
      <w:pPr>
        <w:rPr>
          <w:rFonts w:cstheme="minorHAnsi"/>
        </w:rPr>
      </w:pPr>
      <w:r w:rsidRPr="000C32C5">
        <w:rPr>
          <w:rFonts w:cstheme="minorHAnsi"/>
        </w:rPr>
        <w:t xml:space="preserve">E’Co has determined the knowledge necessary for the operation of its processes and to achieve conformity of products and services. This knowledge shall be maintained and made readily available to the extent necessary. When addressing changing needs and trends, E’Co considers its current knowledge and determines how to acquire or access any necessary additional knowledge and required updates. </w:t>
      </w:r>
      <w:r w:rsidR="008D3B45" w:rsidRPr="000C32C5">
        <w:rPr>
          <w:rFonts w:cstheme="minorHAnsi"/>
        </w:rPr>
        <w:t>At E’Co the MD with his vast experience and expertise will keep personnel fully trained and aware of the importance of environmental sustainability and the ways to safeguard it.</w:t>
      </w:r>
    </w:p>
    <w:p w:rsidR="00C41A95" w:rsidRPr="000C32C5" w:rsidRDefault="00C41A95" w:rsidP="00884AC8">
      <w:pPr>
        <w:rPr>
          <w:rFonts w:cstheme="minorHAnsi"/>
        </w:rPr>
      </w:pPr>
      <w:r w:rsidRPr="000C32C5">
        <w:rPr>
          <w:rFonts w:cstheme="minorHAnsi"/>
        </w:rPr>
        <w:t>Ways in which E’Co does this include but are not limited to</w:t>
      </w:r>
    </w:p>
    <w:p w:rsidR="00C41A95" w:rsidRPr="000C32C5" w:rsidRDefault="00725DC2" w:rsidP="0080528F">
      <w:pPr>
        <w:pStyle w:val="ListParagraph"/>
        <w:numPr>
          <w:ilvl w:val="0"/>
          <w:numId w:val="40"/>
        </w:numPr>
        <w:rPr>
          <w:rFonts w:cstheme="minorHAnsi"/>
        </w:rPr>
      </w:pPr>
      <w:r w:rsidRPr="000C32C5">
        <w:rPr>
          <w:rFonts w:cstheme="minorHAnsi"/>
        </w:rPr>
        <w:t>Regular</w:t>
      </w:r>
      <w:r w:rsidR="00C41A95" w:rsidRPr="000C32C5">
        <w:rPr>
          <w:rFonts w:cstheme="minorHAnsi"/>
        </w:rPr>
        <w:t xml:space="preserve"> toolbox meetings;</w:t>
      </w:r>
    </w:p>
    <w:p w:rsidR="00C41A95" w:rsidRPr="000C32C5" w:rsidRDefault="00C41A95" w:rsidP="0080528F">
      <w:pPr>
        <w:pStyle w:val="ListParagraph"/>
        <w:numPr>
          <w:ilvl w:val="0"/>
          <w:numId w:val="40"/>
        </w:numPr>
        <w:rPr>
          <w:rFonts w:cstheme="minorHAnsi"/>
        </w:rPr>
      </w:pPr>
      <w:r w:rsidRPr="000C32C5">
        <w:rPr>
          <w:rFonts w:cstheme="minorHAnsi"/>
        </w:rPr>
        <w:t xml:space="preserve">The vast </w:t>
      </w:r>
      <w:r w:rsidR="00725DC2" w:rsidRPr="000C32C5">
        <w:rPr>
          <w:rFonts w:cstheme="minorHAnsi"/>
        </w:rPr>
        <w:t>experience</w:t>
      </w:r>
      <w:r w:rsidRPr="000C32C5">
        <w:rPr>
          <w:rFonts w:cstheme="minorHAnsi"/>
        </w:rPr>
        <w:t xml:space="preserve"> to the MD in this field;</w:t>
      </w:r>
    </w:p>
    <w:p w:rsidR="00C41A95" w:rsidRPr="000C32C5" w:rsidRDefault="00607B3E" w:rsidP="0080528F">
      <w:pPr>
        <w:pStyle w:val="ListParagraph"/>
        <w:numPr>
          <w:ilvl w:val="0"/>
          <w:numId w:val="40"/>
        </w:numPr>
        <w:rPr>
          <w:rFonts w:cstheme="minorHAnsi"/>
        </w:rPr>
      </w:pPr>
      <w:r w:rsidRPr="000C32C5">
        <w:rPr>
          <w:rFonts w:cstheme="minorHAnsi"/>
        </w:rPr>
        <w:t>The keeping up to date with all Statutory and Regulatory requirements;</w:t>
      </w:r>
    </w:p>
    <w:p w:rsidR="00607B3E" w:rsidRPr="000C32C5" w:rsidRDefault="00607B3E" w:rsidP="0080528F">
      <w:pPr>
        <w:pStyle w:val="ListParagraph"/>
        <w:numPr>
          <w:ilvl w:val="0"/>
          <w:numId w:val="40"/>
        </w:numPr>
        <w:rPr>
          <w:rFonts w:cstheme="minorHAnsi"/>
        </w:rPr>
      </w:pPr>
      <w:r w:rsidRPr="000C32C5">
        <w:rPr>
          <w:rFonts w:cstheme="minorHAnsi"/>
        </w:rPr>
        <w:t>Keeping up to date with the relevant local council policies and considerations;</w:t>
      </w:r>
    </w:p>
    <w:p w:rsidR="00607B3E" w:rsidRPr="000C32C5" w:rsidRDefault="00607B3E" w:rsidP="0080528F">
      <w:pPr>
        <w:pStyle w:val="ListParagraph"/>
        <w:numPr>
          <w:ilvl w:val="0"/>
          <w:numId w:val="40"/>
        </w:numPr>
        <w:rPr>
          <w:rFonts w:cstheme="minorHAnsi"/>
        </w:rPr>
      </w:pPr>
      <w:r w:rsidRPr="000C32C5">
        <w:rPr>
          <w:rFonts w:cstheme="minorHAnsi"/>
        </w:rPr>
        <w:t>Memberships to numerous environmental industry leaders and policy makers</w:t>
      </w:r>
    </w:p>
    <w:p w:rsidR="00607B3E" w:rsidRPr="000C32C5" w:rsidRDefault="00607B3E" w:rsidP="0080528F">
      <w:pPr>
        <w:pStyle w:val="ListParagraph"/>
        <w:numPr>
          <w:ilvl w:val="0"/>
          <w:numId w:val="40"/>
        </w:numPr>
        <w:rPr>
          <w:rFonts w:cstheme="minorHAnsi"/>
        </w:rPr>
      </w:pPr>
      <w:r w:rsidRPr="000C32C5">
        <w:rPr>
          <w:rFonts w:cstheme="minorHAnsi"/>
        </w:rPr>
        <w:t xml:space="preserve">General networking; and </w:t>
      </w:r>
    </w:p>
    <w:p w:rsidR="00607B3E" w:rsidRPr="000C32C5" w:rsidRDefault="00607B3E" w:rsidP="0080528F">
      <w:pPr>
        <w:pStyle w:val="ListParagraph"/>
        <w:numPr>
          <w:ilvl w:val="0"/>
          <w:numId w:val="40"/>
        </w:numPr>
        <w:rPr>
          <w:rFonts w:cstheme="minorHAnsi"/>
        </w:rPr>
      </w:pPr>
      <w:r w:rsidRPr="000C32C5">
        <w:rPr>
          <w:rFonts w:cstheme="minorHAnsi"/>
        </w:rPr>
        <w:t>Community and customer feedback.</w:t>
      </w:r>
    </w:p>
    <w:p w:rsidR="00607B3E" w:rsidRPr="000C32C5" w:rsidRDefault="00725DC2" w:rsidP="00607B3E">
      <w:pPr>
        <w:rPr>
          <w:rFonts w:cstheme="minorHAnsi"/>
        </w:rPr>
      </w:pPr>
      <w:r w:rsidRPr="000C32C5">
        <w:rPr>
          <w:rFonts w:cstheme="minorHAnsi"/>
        </w:rPr>
        <w:t>E’Co also has procedures in place to ensure competency within its organisation as a contingency plan. E’Co has established through its QMS methods and organisational hierarchy and practices to ensure, should a</w:t>
      </w:r>
      <w:r w:rsidR="00DF523D" w:rsidRPr="000C32C5">
        <w:rPr>
          <w:rFonts w:cstheme="minorHAnsi"/>
        </w:rPr>
        <w:t>n</w:t>
      </w:r>
      <w:r w:rsidRPr="000C32C5">
        <w:rPr>
          <w:rFonts w:cstheme="minorHAnsi"/>
        </w:rPr>
        <w:t xml:space="preserve"> incident or event unveil, that E’Co is more than competent to deal with the issue and ensure conformity with all products and services still exists. </w:t>
      </w:r>
    </w:p>
    <w:p w:rsidR="007F2952" w:rsidRPr="000C32C5" w:rsidRDefault="007F2952" w:rsidP="00884AC8">
      <w:pPr>
        <w:rPr>
          <w:rFonts w:cstheme="minorHAnsi"/>
          <w:b/>
        </w:rPr>
      </w:pPr>
      <w:r w:rsidRPr="000C32C5">
        <w:rPr>
          <w:rFonts w:cstheme="minorHAnsi"/>
          <w:b/>
        </w:rPr>
        <w:t>7.2</w:t>
      </w:r>
      <w:r w:rsidRPr="000C32C5">
        <w:rPr>
          <w:rFonts w:cstheme="minorHAnsi"/>
          <w:b/>
        </w:rPr>
        <w:tab/>
        <w:t xml:space="preserve">Competence </w:t>
      </w:r>
    </w:p>
    <w:p w:rsidR="00955BC0" w:rsidRPr="000C32C5" w:rsidRDefault="00955BC0" w:rsidP="00FD7833">
      <w:pPr>
        <w:jc w:val="both"/>
        <w:rPr>
          <w:rFonts w:cstheme="minorHAnsi"/>
        </w:rPr>
      </w:pPr>
      <w:r w:rsidRPr="000C32C5">
        <w:rPr>
          <w:rFonts w:cstheme="minorHAnsi"/>
        </w:rPr>
        <w:t>E’Co has determined;</w:t>
      </w:r>
    </w:p>
    <w:p w:rsidR="00955BC0" w:rsidRPr="000C32C5" w:rsidRDefault="00955BC0" w:rsidP="00955BC0">
      <w:pPr>
        <w:pStyle w:val="ListParagraph"/>
        <w:numPr>
          <w:ilvl w:val="0"/>
          <w:numId w:val="52"/>
        </w:numPr>
        <w:jc w:val="both"/>
        <w:rPr>
          <w:rFonts w:cstheme="minorHAnsi"/>
        </w:rPr>
      </w:pPr>
      <w:r w:rsidRPr="000C32C5">
        <w:rPr>
          <w:rFonts w:cstheme="minorHAnsi"/>
        </w:rPr>
        <w:t>The necessary competence of person(s) doing work under its control that affects its environmental performance and its ability to fulfil its compliance obligations;</w:t>
      </w:r>
    </w:p>
    <w:p w:rsidR="00955BC0" w:rsidRPr="000C32C5" w:rsidRDefault="00955BC0" w:rsidP="00955BC0">
      <w:pPr>
        <w:pStyle w:val="ListParagraph"/>
        <w:numPr>
          <w:ilvl w:val="0"/>
          <w:numId w:val="52"/>
        </w:numPr>
        <w:jc w:val="both"/>
        <w:rPr>
          <w:rFonts w:cstheme="minorHAnsi"/>
        </w:rPr>
      </w:pPr>
      <w:r w:rsidRPr="000C32C5">
        <w:rPr>
          <w:rFonts w:cstheme="minorHAnsi"/>
        </w:rPr>
        <w:t>Ensure that these persons are competent on the basis of appropriate education, training and experience;</w:t>
      </w:r>
    </w:p>
    <w:p w:rsidR="00955BC0" w:rsidRPr="000C32C5" w:rsidRDefault="00955BC0" w:rsidP="00955BC0">
      <w:pPr>
        <w:pStyle w:val="ListParagraph"/>
        <w:numPr>
          <w:ilvl w:val="0"/>
          <w:numId w:val="52"/>
        </w:numPr>
        <w:jc w:val="both"/>
        <w:rPr>
          <w:rFonts w:cstheme="minorHAnsi"/>
        </w:rPr>
      </w:pPr>
      <w:r w:rsidRPr="000C32C5">
        <w:rPr>
          <w:rFonts w:cstheme="minorHAnsi"/>
        </w:rPr>
        <w:t xml:space="preserve">The training needed that’s associated with its environmental aspects and EMS; and </w:t>
      </w:r>
    </w:p>
    <w:p w:rsidR="00955BC0" w:rsidRPr="000C32C5" w:rsidRDefault="00955BC0" w:rsidP="00955BC0">
      <w:pPr>
        <w:pStyle w:val="ListParagraph"/>
        <w:numPr>
          <w:ilvl w:val="0"/>
          <w:numId w:val="52"/>
        </w:numPr>
        <w:jc w:val="both"/>
        <w:rPr>
          <w:rFonts w:cstheme="minorHAnsi"/>
        </w:rPr>
      </w:pPr>
      <w:r w:rsidRPr="000C32C5">
        <w:rPr>
          <w:rFonts w:cstheme="minorHAnsi"/>
        </w:rPr>
        <w:t xml:space="preserve">Where applicable, take actions to </w:t>
      </w:r>
      <w:r w:rsidR="00C661D2" w:rsidRPr="000C32C5">
        <w:rPr>
          <w:rFonts w:cstheme="minorHAnsi"/>
        </w:rPr>
        <w:t>acquire</w:t>
      </w:r>
      <w:r w:rsidRPr="000C32C5">
        <w:rPr>
          <w:rFonts w:cstheme="minorHAnsi"/>
        </w:rPr>
        <w:t xml:space="preserve"> the necessary competence, and evaluate the effectiveness of the actions taken. </w:t>
      </w:r>
    </w:p>
    <w:p w:rsidR="00955BC0" w:rsidRPr="000C32C5" w:rsidRDefault="00955BC0" w:rsidP="00955BC0">
      <w:pPr>
        <w:jc w:val="both"/>
        <w:rPr>
          <w:rFonts w:cstheme="minorHAnsi"/>
        </w:rPr>
      </w:pPr>
      <w:r w:rsidRPr="000C32C5">
        <w:rPr>
          <w:rFonts w:cstheme="minorHAnsi"/>
        </w:rPr>
        <w:t xml:space="preserve">E’Co, retains appropriate documented information as evidence of competence. </w:t>
      </w:r>
    </w:p>
    <w:p w:rsidR="00FD7833" w:rsidRPr="000C32C5" w:rsidRDefault="00FD7833" w:rsidP="00FD7833">
      <w:pPr>
        <w:jc w:val="both"/>
        <w:rPr>
          <w:rFonts w:cstheme="minorHAnsi"/>
          <w:u w:val="single"/>
        </w:rPr>
      </w:pPr>
      <w:r w:rsidRPr="000C32C5">
        <w:rPr>
          <w:rFonts w:cstheme="minorHAnsi"/>
        </w:rPr>
        <w:t xml:space="preserve">E’Co identifies the necessary </w:t>
      </w:r>
      <w:r w:rsidR="00E154DF" w:rsidRPr="000C32C5">
        <w:rPr>
          <w:rFonts w:cstheme="minorHAnsi"/>
        </w:rPr>
        <w:t xml:space="preserve">competence, </w:t>
      </w:r>
      <w:r w:rsidRPr="000C32C5">
        <w:rPr>
          <w:rFonts w:cstheme="minorHAnsi"/>
        </w:rPr>
        <w:t>qualifications</w:t>
      </w:r>
      <w:r w:rsidR="00E154DF" w:rsidRPr="000C32C5">
        <w:rPr>
          <w:rFonts w:cstheme="minorHAnsi"/>
        </w:rPr>
        <w:t>,</w:t>
      </w:r>
      <w:r w:rsidRPr="000C32C5">
        <w:rPr>
          <w:rFonts w:cstheme="minorHAnsi"/>
        </w:rPr>
        <w:t xml:space="preserve"> training needed and provides training to all the personnel performing </w:t>
      </w:r>
      <w:r w:rsidR="00E154DF" w:rsidRPr="000C32C5">
        <w:rPr>
          <w:rFonts w:cstheme="minorHAnsi"/>
        </w:rPr>
        <w:t xml:space="preserve">work under its control that affects the performance and </w:t>
      </w:r>
      <w:r w:rsidR="00C661D2" w:rsidRPr="000C32C5">
        <w:rPr>
          <w:rFonts w:cstheme="minorHAnsi"/>
        </w:rPr>
        <w:t>effectiveness</w:t>
      </w:r>
      <w:r w:rsidR="00E154DF" w:rsidRPr="000C32C5">
        <w:rPr>
          <w:rFonts w:cstheme="minorHAnsi"/>
        </w:rPr>
        <w:t xml:space="preserve"> of the QMS</w:t>
      </w:r>
      <w:r w:rsidR="00955BC0" w:rsidRPr="000C32C5">
        <w:rPr>
          <w:rFonts w:cstheme="minorHAnsi"/>
        </w:rPr>
        <w:t xml:space="preserve"> and EMS</w:t>
      </w:r>
      <w:r w:rsidRPr="000C32C5">
        <w:rPr>
          <w:rFonts w:cstheme="minorHAnsi"/>
        </w:rPr>
        <w:t xml:space="preserve">. </w:t>
      </w:r>
      <w:r w:rsidRPr="000C32C5">
        <w:rPr>
          <w:rFonts w:cstheme="minorHAnsi"/>
          <w:u w:val="single"/>
        </w:rPr>
        <w:t>(REF</w:t>
      </w:r>
      <w:r w:rsidR="00DF523D" w:rsidRPr="000C32C5">
        <w:rPr>
          <w:rFonts w:cstheme="minorHAnsi"/>
          <w:u w:val="single"/>
        </w:rPr>
        <w:t xml:space="preserve"> Document</w:t>
      </w:r>
      <w:r w:rsidRPr="000C32C5">
        <w:rPr>
          <w:rFonts w:cstheme="minorHAnsi"/>
          <w:u w:val="single"/>
        </w:rPr>
        <w:t>: 6.2</w:t>
      </w:r>
      <w:r w:rsidR="00DF523D" w:rsidRPr="000C32C5">
        <w:rPr>
          <w:rFonts w:cstheme="minorHAnsi"/>
          <w:u w:val="single"/>
        </w:rPr>
        <w:t xml:space="preserve"> - </w:t>
      </w:r>
      <w:r w:rsidRPr="000C32C5">
        <w:rPr>
          <w:rFonts w:cstheme="minorHAnsi"/>
          <w:u w:val="single"/>
        </w:rPr>
        <w:t>General Induction</w:t>
      </w:r>
      <w:r w:rsidR="00DF523D" w:rsidRPr="000C32C5">
        <w:rPr>
          <w:rFonts w:cstheme="minorHAnsi"/>
          <w:u w:val="single"/>
        </w:rPr>
        <w:t xml:space="preserve"> </w:t>
      </w:r>
      <w:r w:rsidRPr="000C32C5">
        <w:rPr>
          <w:rFonts w:cstheme="minorHAnsi"/>
          <w:u w:val="single"/>
        </w:rPr>
        <w:t>and</w:t>
      </w:r>
      <w:r w:rsidR="00DF523D" w:rsidRPr="000C32C5">
        <w:rPr>
          <w:rFonts w:cstheme="minorHAnsi"/>
          <w:u w:val="single"/>
        </w:rPr>
        <w:t xml:space="preserve"> ongoing</w:t>
      </w:r>
      <w:r w:rsidRPr="000C32C5">
        <w:rPr>
          <w:rFonts w:cstheme="minorHAnsi"/>
          <w:u w:val="single"/>
        </w:rPr>
        <w:t xml:space="preserve"> Training Program for new and existing employee</w:t>
      </w:r>
      <w:r w:rsidR="00DF523D" w:rsidRPr="000C32C5">
        <w:rPr>
          <w:rFonts w:cstheme="minorHAnsi"/>
          <w:u w:val="single"/>
        </w:rPr>
        <w:t>’s</w:t>
      </w:r>
      <w:r w:rsidRPr="000C32C5">
        <w:rPr>
          <w:rFonts w:cstheme="minorHAnsi"/>
          <w:u w:val="single"/>
        </w:rPr>
        <w:t xml:space="preserve"> </w:t>
      </w:r>
      <w:r w:rsidR="00DF523D" w:rsidRPr="000C32C5">
        <w:rPr>
          <w:rFonts w:cstheme="minorHAnsi"/>
          <w:u w:val="single"/>
        </w:rPr>
        <w:t xml:space="preserve">Document: </w:t>
      </w:r>
      <w:r w:rsidRPr="000C32C5">
        <w:rPr>
          <w:rFonts w:cstheme="minorHAnsi"/>
          <w:u w:val="single"/>
        </w:rPr>
        <w:t>6.2.2</w:t>
      </w:r>
      <w:r w:rsidR="00DF523D" w:rsidRPr="000C32C5">
        <w:rPr>
          <w:rFonts w:cstheme="minorHAnsi"/>
          <w:u w:val="single"/>
        </w:rPr>
        <w:t xml:space="preserve"> V3 – On </w:t>
      </w:r>
      <w:proofErr w:type="gramStart"/>
      <w:r w:rsidR="00DF523D" w:rsidRPr="000C32C5">
        <w:rPr>
          <w:rFonts w:cstheme="minorHAnsi"/>
          <w:u w:val="single"/>
        </w:rPr>
        <w:t>The</w:t>
      </w:r>
      <w:proofErr w:type="gramEnd"/>
      <w:r w:rsidR="00DF523D" w:rsidRPr="000C32C5">
        <w:rPr>
          <w:rFonts w:cstheme="minorHAnsi"/>
          <w:u w:val="single"/>
        </w:rPr>
        <w:t xml:space="preserve"> Job Training Verification Form</w:t>
      </w:r>
      <w:r w:rsidRPr="000C32C5">
        <w:rPr>
          <w:rFonts w:cstheme="minorHAnsi"/>
          <w:u w:val="single"/>
        </w:rPr>
        <w:t>)</w:t>
      </w:r>
    </w:p>
    <w:p w:rsidR="00C661D2" w:rsidRPr="000C32C5" w:rsidRDefault="00C661D2" w:rsidP="00FD7833">
      <w:pPr>
        <w:jc w:val="both"/>
        <w:rPr>
          <w:rFonts w:cstheme="minorHAnsi"/>
        </w:rPr>
      </w:pPr>
    </w:p>
    <w:p w:rsidR="00C661D2" w:rsidRPr="000C32C5" w:rsidRDefault="00C661D2" w:rsidP="00FD7833">
      <w:pPr>
        <w:jc w:val="both"/>
        <w:rPr>
          <w:rFonts w:cstheme="minorHAnsi"/>
        </w:rPr>
      </w:pPr>
    </w:p>
    <w:p w:rsidR="007A14AE" w:rsidRPr="000C32C5" w:rsidRDefault="007A14AE" w:rsidP="00FD7833">
      <w:pPr>
        <w:jc w:val="both"/>
        <w:rPr>
          <w:rFonts w:cstheme="minorHAnsi"/>
        </w:rPr>
      </w:pPr>
    </w:p>
    <w:p w:rsidR="007A14AE" w:rsidRDefault="007A14AE" w:rsidP="00FD7833">
      <w:pPr>
        <w:jc w:val="both"/>
        <w:rPr>
          <w:rFonts w:cstheme="minorHAnsi"/>
        </w:rPr>
      </w:pPr>
    </w:p>
    <w:p w:rsidR="00711771" w:rsidRDefault="00711771" w:rsidP="00FD7833">
      <w:pPr>
        <w:jc w:val="both"/>
        <w:rPr>
          <w:rFonts w:cstheme="minorHAnsi"/>
        </w:rPr>
      </w:pPr>
    </w:p>
    <w:p w:rsidR="00711771" w:rsidRPr="000C32C5" w:rsidRDefault="00711771" w:rsidP="00FD7833">
      <w:pPr>
        <w:jc w:val="both"/>
        <w:rPr>
          <w:rFonts w:cstheme="minorHAnsi"/>
        </w:rPr>
      </w:pPr>
    </w:p>
    <w:p w:rsidR="00E154DF" w:rsidRPr="000C32C5" w:rsidRDefault="00E154DF" w:rsidP="00FD7833">
      <w:pPr>
        <w:jc w:val="both"/>
        <w:rPr>
          <w:rFonts w:cstheme="minorHAnsi"/>
        </w:rPr>
      </w:pPr>
      <w:r w:rsidRPr="000C32C5">
        <w:rPr>
          <w:rFonts w:cstheme="minorHAnsi"/>
        </w:rPr>
        <w:t>E</w:t>
      </w:r>
      <w:r w:rsidR="00A25D40" w:rsidRPr="000C32C5">
        <w:rPr>
          <w:rFonts w:cstheme="minorHAnsi"/>
        </w:rPr>
        <w:t>’</w:t>
      </w:r>
      <w:r w:rsidRPr="000C32C5">
        <w:rPr>
          <w:rFonts w:cstheme="minorHAnsi"/>
        </w:rPr>
        <w:t xml:space="preserve">Co ensures that these persons are competent on the basis of appropriate education, training and or experience. Where applicable actions are taken to acquire the necessary </w:t>
      </w:r>
      <w:r w:rsidR="00C661D2" w:rsidRPr="000C32C5">
        <w:rPr>
          <w:rFonts w:cstheme="minorHAnsi"/>
        </w:rPr>
        <w:t>competence and</w:t>
      </w:r>
      <w:r w:rsidRPr="000C32C5">
        <w:rPr>
          <w:rFonts w:cstheme="minorHAnsi"/>
        </w:rPr>
        <w:t xml:space="preserve"> evaluate the effectiveness of the actions taken. E’Co retains all appropriate documented information of competence.</w:t>
      </w:r>
      <w:r w:rsidR="00A25D40" w:rsidRPr="000C32C5">
        <w:rPr>
          <w:rFonts w:cstheme="minorHAnsi"/>
        </w:rPr>
        <w:t xml:space="preserve"> This information is also used to review competence and ensure all appropriate training is current and completed.</w:t>
      </w:r>
    </w:p>
    <w:p w:rsidR="00E154DF" w:rsidRPr="000C32C5" w:rsidRDefault="00E154DF" w:rsidP="00FD7833">
      <w:pPr>
        <w:jc w:val="both"/>
        <w:rPr>
          <w:rFonts w:cstheme="minorHAnsi"/>
        </w:rPr>
      </w:pPr>
      <w:r w:rsidRPr="000C32C5">
        <w:rPr>
          <w:rFonts w:cstheme="minorHAnsi"/>
        </w:rPr>
        <w:t>For example;</w:t>
      </w:r>
    </w:p>
    <w:p w:rsidR="00FD7833" w:rsidRPr="000C32C5" w:rsidRDefault="00FD7833" w:rsidP="00FD7833">
      <w:pPr>
        <w:jc w:val="both"/>
        <w:rPr>
          <w:rFonts w:cstheme="minorHAnsi"/>
        </w:rPr>
      </w:pPr>
      <w:r w:rsidRPr="000C32C5">
        <w:rPr>
          <w:rFonts w:cstheme="minorHAnsi"/>
        </w:rPr>
        <w:t xml:space="preserve">A Skills and Training Matrix has been prepared which outlines all Corporate, QMS &amp; EMS inductions &amp; OHS inductions, Office and Factory operational processes where </w:t>
      </w:r>
      <w:r w:rsidR="00C661D2" w:rsidRPr="000C32C5">
        <w:rPr>
          <w:rFonts w:cstheme="minorHAnsi"/>
        </w:rPr>
        <w:t>employee’s</w:t>
      </w:r>
      <w:r w:rsidRPr="000C32C5">
        <w:rPr>
          <w:rFonts w:cstheme="minorHAnsi"/>
        </w:rPr>
        <w:t xml:space="preserve"> competency level shown.</w:t>
      </w:r>
    </w:p>
    <w:p w:rsidR="00FD7833" w:rsidRPr="000C32C5" w:rsidRDefault="00FD7833" w:rsidP="00FD7833">
      <w:pPr>
        <w:jc w:val="both"/>
        <w:rPr>
          <w:rFonts w:cstheme="minorHAnsi"/>
        </w:rPr>
      </w:pPr>
      <w:r w:rsidRPr="000C32C5">
        <w:rPr>
          <w:rFonts w:cstheme="minorHAnsi"/>
        </w:rPr>
        <w:t>All the management staff at E’Co are appropriately experienced in their fields and specifically trained by the Managing Director where necessary.</w:t>
      </w:r>
    </w:p>
    <w:p w:rsidR="00FD7833" w:rsidRPr="000C32C5" w:rsidRDefault="00FD7833" w:rsidP="00FD7833">
      <w:pPr>
        <w:jc w:val="both"/>
        <w:rPr>
          <w:rFonts w:cstheme="minorHAnsi"/>
        </w:rPr>
      </w:pPr>
      <w:r w:rsidRPr="000C32C5">
        <w:rPr>
          <w:rFonts w:cstheme="minorHAnsi"/>
        </w:rPr>
        <w:t>All new staff will be given “</w:t>
      </w:r>
      <w:r w:rsidRPr="000C32C5">
        <w:rPr>
          <w:rFonts w:cstheme="minorHAnsi"/>
          <w:u w:val="single"/>
        </w:rPr>
        <w:t>WELCOME PACK</w:t>
      </w:r>
      <w:r w:rsidRPr="000C32C5">
        <w:rPr>
          <w:rFonts w:cstheme="minorHAnsi"/>
        </w:rPr>
        <w:t xml:space="preserve">” during induction and welcome pack will be consisting of employment agreement, general induction, policies, procedures evacuation plan and equipment issue register if required. </w:t>
      </w:r>
    </w:p>
    <w:p w:rsidR="00FD7833" w:rsidRPr="000C32C5" w:rsidRDefault="00FD7833" w:rsidP="00FD7833">
      <w:pPr>
        <w:jc w:val="both"/>
        <w:rPr>
          <w:rFonts w:cstheme="minorHAnsi"/>
          <w:color w:val="FF0000"/>
        </w:rPr>
      </w:pPr>
      <w:r w:rsidRPr="000C32C5">
        <w:rPr>
          <w:rFonts w:cstheme="minorHAnsi"/>
          <w:color w:val="000000" w:themeColor="text1"/>
        </w:rPr>
        <w:t xml:space="preserve">The section supervisor will work with alongside the new recruit for first few weeks, to provide them with supervised on job training </w:t>
      </w:r>
      <w:r w:rsidRPr="000C32C5">
        <w:rPr>
          <w:rFonts w:cstheme="minorHAnsi"/>
          <w:color w:val="000000" w:themeColor="text1"/>
          <w:u w:val="single"/>
        </w:rPr>
        <w:t xml:space="preserve">(REF: On job training verification </w:t>
      </w:r>
      <w:r w:rsidR="0035122E" w:rsidRPr="000C32C5">
        <w:rPr>
          <w:rFonts w:cstheme="minorHAnsi"/>
          <w:color w:val="000000" w:themeColor="text1"/>
          <w:u w:val="single"/>
        </w:rPr>
        <w:t xml:space="preserve">Document 6.2.2 - </w:t>
      </w:r>
      <w:r w:rsidRPr="000C32C5">
        <w:rPr>
          <w:rFonts w:cstheme="minorHAnsi"/>
          <w:color w:val="000000" w:themeColor="text1"/>
          <w:u w:val="single"/>
        </w:rPr>
        <w:t>V3)</w:t>
      </w:r>
      <w:r w:rsidRPr="000C32C5">
        <w:rPr>
          <w:rFonts w:cstheme="minorHAnsi"/>
          <w:color w:val="000000" w:themeColor="text1"/>
        </w:rPr>
        <w:t xml:space="preserve"> and support until they become competent enough to work alone or with other staff members as required. </w:t>
      </w:r>
      <w:proofErr w:type="gramStart"/>
      <w:r w:rsidRPr="000C32C5">
        <w:rPr>
          <w:rFonts w:cstheme="minorHAnsi"/>
          <w:color w:val="000000" w:themeColor="text1"/>
        </w:rPr>
        <w:t>Also</w:t>
      </w:r>
      <w:proofErr w:type="gramEnd"/>
      <w:r w:rsidRPr="000C32C5">
        <w:rPr>
          <w:rFonts w:cstheme="minorHAnsi"/>
          <w:color w:val="000000" w:themeColor="text1"/>
        </w:rPr>
        <w:t xml:space="preserve"> the supervisor will continually conduct “spot checks” on an as necessary basis</w:t>
      </w:r>
      <w:r w:rsidRPr="000C32C5">
        <w:rPr>
          <w:rFonts w:cstheme="minorHAnsi"/>
          <w:color w:val="FF0000"/>
        </w:rPr>
        <w:t xml:space="preserve">. </w:t>
      </w:r>
    </w:p>
    <w:p w:rsidR="00C661D2" w:rsidRPr="000C32C5" w:rsidRDefault="00C661D2" w:rsidP="00884AC8">
      <w:pPr>
        <w:rPr>
          <w:rFonts w:cstheme="minorHAnsi"/>
        </w:rPr>
      </w:pPr>
    </w:p>
    <w:p w:rsidR="007F2952" w:rsidRPr="000C32C5" w:rsidRDefault="007F2952" w:rsidP="00884AC8">
      <w:pPr>
        <w:rPr>
          <w:rFonts w:cstheme="minorHAnsi"/>
          <w:b/>
        </w:rPr>
      </w:pPr>
      <w:r w:rsidRPr="000C32C5">
        <w:rPr>
          <w:rFonts w:cstheme="minorHAnsi"/>
          <w:b/>
        </w:rPr>
        <w:t>7.3</w:t>
      </w:r>
      <w:r w:rsidRPr="000C32C5">
        <w:rPr>
          <w:rFonts w:cstheme="minorHAnsi"/>
          <w:b/>
        </w:rPr>
        <w:tab/>
        <w:t>Awareness</w:t>
      </w:r>
    </w:p>
    <w:p w:rsidR="00955BC0" w:rsidRPr="000C32C5" w:rsidRDefault="003766C3" w:rsidP="00884AC8">
      <w:pPr>
        <w:rPr>
          <w:rFonts w:cstheme="minorHAnsi"/>
        </w:rPr>
      </w:pPr>
      <w:r w:rsidRPr="000C32C5">
        <w:rPr>
          <w:rFonts w:cstheme="minorHAnsi"/>
        </w:rPr>
        <w:t xml:space="preserve">E’Co ensure that all personal are made aware of and fully understand our quality </w:t>
      </w:r>
      <w:r w:rsidR="0001177B" w:rsidRPr="000C32C5">
        <w:rPr>
          <w:rFonts w:cstheme="minorHAnsi"/>
        </w:rPr>
        <w:t xml:space="preserve">and environmental </w:t>
      </w:r>
      <w:r w:rsidRPr="000C32C5">
        <w:rPr>
          <w:rFonts w:cstheme="minorHAnsi"/>
        </w:rPr>
        <w:t>polic</w:t>
      </w:r>
      <w:r w:rsidR="0001177B" w:rsidRPr="000C32C5">
        <w:rPr>
          <w:rFonts w:cstheme="minorHAnsi"/>
        </w:rPr>
        <w:t>ies</w:t>
      </w:r>
      <w:r w:rsidRPr="000C32C5">
        <w:rPr>
          <w:rFonts w:cstheme="minorHAnsi"/>
        </w:rPr>
        <w:t xml:space="preserve"> and </w:t>
      </w:r>
      <w:r w:rsidR="0001177B" w:rsidRPr="000C32C5">
        <w:rPr>
          <w:rFonts w:cstheme="minorHAnsi"/>
        </w:rPr>
        <w:t>their</w:t>
      </w:r>
      <w:r w:rsidRPr="000C32C5">
        <w:rPr>
          <w:rFonts w:cstheme="minorHAnsi"/>
        </w:rPr>
        <w:t xml:space="preserve"> </w:t>
      </w:r>
      <w:r w:rsidR="0001177B" w:rsidRPr="000C32C5">
        <w:rPr>
          <w:rFonts w:cstheme="minorHAnsi"/>
        </w:rPr>
        <w:t>corresponding</w:t>
      </w:r>
      <w:r w:rsidRPr="000C32C5">
        <w:rPr>
          <w:rFonts w:cstheme="minorHAnsi"/>
        </w:rPr>
        <w:t xml:space="preserve"> objectives. All personal are made aware of the specific impact that each person has in regard to the said QMS</w:t>
      </w:r>
      <w:r w:rsidR="00955BC0" w:rsidRPr="000C32C5">
        <w:rPr>
          <w:rFonts w:cstheme="minorHAnsi"/>
        </w:rPr>
        <w:t xml:space="preserve"> and EMS</w:t>
      </w:r>
      <w:r w:rsidRPr="000C32C5">
        <w:rPr>
          <w:rFonts w:cstheme="minorHAnsi"/>
        </w:rPr>
        <w:t xml:space="preserve"> and that an improved performance has a direct impact in meeting the said quality standard. Each employee is also made aware of the implications of not conforming with the said </w:t>
      </w:r>
      <w:r w:rsidR="00E154DF" w:rsidRPr="000C32C5">
        <w:rPr>
          <w:rFonts w:cstheme="minorHAnsi"/>
        </w:rPr>
        <w:t xml:space="preserve">QMS and EMS </w:t>
      </w:r>
      <w:r w:rsidRPr="000C32C5">
        <w:rPr>
          <w:rFonts w:cstheme="minorHAnsi"/>
        </w:rPr>
        <w:t xml:space="preserve">requirements and the direct consequences it would have. </w:t>
      </w:r>
    </w:p>
    <w:p w:rsidR="00955BC0" w:rsidRPr="000C32C5" w:rsidRDefault="00955BC0" w:rsidP="00884AC8">
      <w:pPr>
        <w:rPr>
          <w:rFonts w:cstheme="minorHAnsi"/>
        </w:rPr>
      </w:pPr>
      <w:r w:rsidRPr="000C32C5">
        <w:rPr>
          <w:rFonts w:cstheme="minorHAnsi"/>
        </w:rPr>
        <w:t>E’Co has ensured that persons doing work under the organisations control are aware of;</w:t>
      </w:r>
    </w:p>
    <w:p w:rsidR="00955BC0" w:rsidRPr="000C32C5" w:rsidRDefault="00955BC0" w:rsidP="00955BC0">
      <w:pPr>
        <w:pStyle w:val="ListParagraph"/>
        <w:numPr>
          <w:ilvl w:val="0"/>
          <w:numId w:val="53"/>
        </w:numPr>
        <w:rPr>
          <w:rFonts w:cstheme="minorHAnsi"/>
        </w:rPr>
      </w:pPr>
      <w:r w:rsidRPr="000C32C5">
        <w:rPr>
          <w:rFonts w:cstheme="minorHAnsi"/>
        </w:rPr>
        <w:t>The environmental policy;</w:t>
      </w:r>
    </w:p>
    <w:p w:rsidR="00955BC0" w:rsidRPr="000C32C5" w:rsidRDefault="00955BC0" w:rsidP="00955BC0">
      <w:pPr>
        <w:pStyle w:val="ListParagraph"/>
        <w:numPr>
          <w:ilvl w:val="0"/>
          <w:numId w:val="53"/>
        </w:numPr>
        <w:rPr>
          <w:rFonts w:cstheme="minorHAnsi"/>
        </w:rPr>
      </w:pPr>
      <w:r w:rsidRPr="000C32C5">
        <w:rPr>
          <w:rFonts w:cstheme="minorHAnsi"/>
        </w:rPr>
        <w:t>The significant environmental aspects and related actual or potential environmental impacts associated with their work;</w:t>
      </w:r>
    </w:p>
    <w:p w:rsidR="00955BC0" w:rsidRPr="000C32C5" w:rsidRDefault="00955BC0" w:rsidP="00955BC0">
      <w:pPr>
        <w:pStyle w:val="ListParagraph"/>
        <w:numPr>
          <w:ilvl w:val="0"/>
          <w:numId w:val="53"/>
        </w:numPr>
        <w:rPr>
          <w:rFonts w:cstheme="minorHAnsi"/>
        </w:rPr>
      </w:pPr>
      <w:r w:rsidRPr="000C32C5">
        <w:rPr>
          <w:rFonts w:cstheme="minorHAnsi"/>
        </w:rPr>
        <w:t xml:space="preserve">Their contribution to the effectiveness of </w:t>
      </w:r>
      <w:r w:rsidR="009C03DA" w:rsidRPr="000C32C5">
        <w:rPr>
          <w:rFonts w:cstheme="minorHAnsi"/>
        </w:rPr>
        <w:t xml:space="preserve">both </w:t>
      </w:r>
      <w:r w:rsidRPr="000C32C5">
        <w:rPr>
          <w:rFonts w:cstheme="minorHAnsi"/>
        </w:rPr>
        <w:t xml:space="preserve">the </w:t>
      </w:r>
      <w:r w:rsidR="009C03DA" w:rsidRPr="000C32C5">
        <w:rPr>
          <w:rFonts w:cstheme="minorHAnsi"/>
        </w:rPr>
        <w:t xml:space="preserve">QMS and </w:t>
      </w:r>
      <w:r w:rsidRPr="000C32C5">
        <w:rPr>
          <w:rFonts w:cstheme="minorHAnsi"/>
        </w:rPr>
        <w:t>EMS, including the benefits of the enhanced environmental performance; and</w:t>
      </w:r>
    </w:p>
    <w:p w:rsidR="00955BC0" w:rsidRPr="000C32C5" w:rsidRDefault="00955BC0" w:rsidP="00955BC0">
      <w:pPr>
        <w:pStyle w:val="ListParagraph"/>
        <w:numPr>
          <w:ilvl w:val="0"/>
          <w:numId w:val="53"/>
        </w:numPr>
        <w:rPr>
          <w:rFonts w:cstheme="minorHAnsi"/>
        </w:rPr>
      </w:pPr>
      <w:r w:rsidRPr="000C32C5">
        <w:rPr>
          <w:rFonts w:cstheme="minorHAnsi"/>
        </w:rPr>
        <w:t xml:space="preserve">The implications of not conforming with </w:t>
      </w:r>
      <w:r w:rsidR="009C03DA" w:rsidRPr="000C32C5">
        <w:rPr>
          <w:rFonts w:cstheme="minorHAnsi"/>
        </w:rPr>
        <w:t xml:space="preserve">both QMS and </w:t>
      </w:r>
      <w:r w:rsidRPr="000C32C5">
        <w:rPr>
          <w:rFonts w:cstheme="minorHAnsi"/>
        </w:rPr>
        <w:t xml:space="preserve">EMS requirements, including not fulfilling </w:t>
      </w:r>
      <w:r w:rsidR="00E16F86" w:rsidRPr="000C32C5">
        <w:rPr>
          <w:rFonts w:cstheme="minorHAnsi"/>
        </w:rPr>
        <w:t>E’Co’s</w:t>
      </w:r>
      <w:r w:rsidRPr="000C32C5">
        <w:rPr>
          <w:rFonts w:cstheme="minorHAnsi"/>
        </w:rPr>
        <w:t xml:space="preserve"> compliance obligations. </w:t>
      </w:r>
    </w:p>
    <w:p w:rsidR="001942B2" w:rsidRPr="000C32C5" w:rsidRDefault="003766C3" w:rsidP="00884AC8">
      <w:pPr>
        <w:rPr>
          <w:rFonts w:cstheme="minorHAnsi"/>
        </w:rPr>
      </w:pPr>
      <w:r w:rsidRPr="000C32C5">
        <w:rPr>
          <w:rFonts w:cstheme="minorHAnsi"/>
        </w:rPr>
        <w:t xml:space="preserve">FOOTNOTE </w:t>
      </w:r>
      <w:r w:rsidR="00D253D7" w:rsidRPr="000C32C5">
        <w:rPr>
          <w:rFonts w:cstheme="minorHAnsi"/>
        </w:rPr>
        <w:t>–</w:t>
      </w:r>
      <w:r w:rsidRPr="000C32C5">
        <w:rPr>
          <w:rFonts w:cstheme="minorHAnsi"/>
        </w:rPr>
        <w:t xml:space="preserve"> </w:t>
      </w:r>
      <w:r w:rsidR="00D253D7" w:rsidRPr="000C32C5">
        <w:rPr>
          <w:rFonts w:cstheme="minorHAnsi"/>
        </w:rPr>
        <w:t xml:space="preserve">employee training records, initial handbook and quality register objectives.  </w:t>
      </w:r>
    </w:p>
    <w:p w:rsidR="001942B2" w:rsidRDefault="001942B2" w:rsidP="00884AC8">
      <w:pPr>
        <w:rPr>
          <w:rFonts w:cstheme="minorHAnsi"/>
          <w:b/>
        </w:rPr>
      </w:pPr>
    </w:p>
    <w:p w:rsidR="00711771" w:rsidRDefault="00711771" w:rsidP="00884AC8">
      <w:pPr>
        <w:rPr>
          <w:rFonts w:cstheme="minorHAnsi"/>
          <w:b/>
        </w:rPr>
      </w:pPr>
    </w:p>
    <w:p w:rsidR="00711771" w:rsidRPr="000C32C5" w:rsidRDefault="00711771" w:rsidP="00884AC8">
      <w:pPr>
        <w:rPr>
          <w:rFonts w:cstheme="minorHAnsi"/>
          <w:b/>
        </w:rPr>
      </w:pPr>
    </w:p>
    <w:p w:rsidR="00E16F86" w:rsidRPr="000C32C5" w:rsidRDefault="00E16F86" w:rsidP="00884AC8">
      <w:pPr>
        <w:rPr>
          <w:rFonts w:cstheme="minorHAnsi"/>
          <w:b/>
        </w:rPr>
      </w:pPr>
    </w:p>
    <w:p w:rsidR="007F2952" w:rsidRPr="000C32C5" w:rsidRDefault="007F2952" w:rsidP="00884AC8">
      <w:pPr>
        <w:rPr>
          <w:rFonts w:cstheme="minorHAnsi"/>
          <w:b/>
        </w:rPr>
      </w:pPr>
      <w:r w:rsidRPr="000C32C5">
        <w:rPr>
          <w:rFonts w:cstheme="minorHAnsi"/>
          <w:b/>
        </w:rPr>
        <w:t>7.4</w:t>
      </w:r>
      <w:r w:rsidRPr="000C32C5">
        <w:rPr>
          <w:rFonts w:cstheme="minorHAnsi"/>
          <w:b/>
        </w:rPr>
        <w:tab/>
        <w:t>Communication</w:t>
      </w:r>
    </w:p>
    <w:p w:rsidR="005B4B67" w:rsidRPr="000C32C5" w:rsidRDefault="00370144" w:rsidP="005B4B67">
      <w:pPr>
        <w:rPr>
          <w:rFonts w:cstheme="minorHAnsi"/>
          <w:b/>
        </w:rPr>
      </w:pPr>
      <w:r w:rsidRPr="000C32C5">
        <w:rPr>
          <w:rFonts w:cstheme="minorHAnsi"/>
          <w:b/>
        </w:rPr>
        <w:t>7.4.1</w:t>
      </w:r>
      <w:r w:rsidRPr="000C32C5">
        <w:rPr>
          <w:rFonts w:cstheme="minorHAnsi"/>
          <w:b/>
        </w:rPr>
        <w:tab/>
        <w:t>General</w:t>
      </w:r>
    </w:p>
    <w:p w:rsidR="007F6F30" w:rsidRPr="000C32C5" w:rsidRDefault="005B4B67" w:rsidP="005B4B67">
      <w:pPr>
        <w:rPr>
          <w:rFonts w:cstheme="minorHAnsi"/>
        </w:rPr>
      </w:pPr>
      <w:r w:rsidRPr="000C32C5">
        <w:rPr>
          <w:rFonts w:cstheme="minorHAnsi"/>
        </w:rPr>
        <w:t>E’Co has determined</w:t>
      </w:r>
      <w:r w:rsidR="00955BC0" w:rsidRPr="000C32C5">
        <w:rPr>
          <w:rFonts w:cstheme="minorHAnsi"/>
        </w:rPr>
        <w:t>, implemented and maintains the process(</w:t>
      </w:r>
      <w:r w:rsidR="007F6F30" w:rsidRPr="000C32C5">
        <w:rPr>
          <w:rFonts w:cstheme="minorHAnsi"/>
        </w:rPr>
        <w:t>e</w:t>
      </w:r>
      <w:r w:rsidR="00955BC0" w:rsidRPr="000C32C5">
        <w:rPr>
          <w:rFonts w:cstheme="minorHAnsi"/>
        </w:rPr>
        <w:t xml:space="preserve">s) </w:t>
      </w:r>
      <w:r w:rsidR="007F6F30" w:rsidRPr="000C32C5">
        <w:rPr>
          <w:rFonts w:cstheme="minorHAnsi"/>
        </w:rPr>
        <w:t>needed for</w:t>
      </w:r>
      <w:r w:rsidRPr="000C32C5">
        <w:rPr>
          <w:rFonts w:cstheme="minorHAnsi"/>
        </w:rPr>
        <w:t xml:space="preserve"> the internal and external communications relevant to the QMS</w:t>
      </w:r>
      <w:r w:rsidR="00955BC0" w:rsidRPr="000C32C5">
        <w:rPr>
          <w:rFonts w:cstheme="minorHAnsi"/>
        </w:rPr>
        <w:t xml:space="preserve"> and EMS</w:t>
      </w:r>
      <w:r w:rsidRPr="000C32C5">
        <w:rPr>
          <w:rFonts w:cstheme="minorHAnsi"/>
        </w:rPr>
        <w:t xml:space="preserve"> by establishing documents and retaining records of such documents. The relevant documents and records determine the subject/issue to be communicated, when it is to be done so, with whom it is to be communicated, how to do so and whom will be communicating. </w:t>
      </w:r>
    </w:p>
    <w:p w:rsidR="007F6F30" w:rsidRPr="000C32C5" w:rsidRDefault="007F6F30" w:rsidP="005B4B67">
      <w:pPr>
        <w:rPr>
          <w:rFonts w:cstheme="minorHAnsi"/>
        </w:rPr>
      </w:pPr>
      <w:r w:rsidRPr="000C32C5">
        <w:rPr>
          <w:rFonts w:cstheme="minorHAnsi"/>
        </w:rPr>
        <w:t>When establishing its communication process(es), E’Co has</w:t>
      </w:r>
    </w:p>
    <w:p w:rsidR="007F6F30" w:rsidRPr="000C32C5" w:rsidRDefault="007F6F30" w:rsidP="007F6F30">
      <w:pPr>
        <w:pStyle w:val="ListParagraph"/>
        <w:numPr>
          <w:ilvl w:val="0"/>
          <w:numId w:val="54"/>
        </w:numPr>
        <w:rPr>
          <w:rFonts w:cstheme="minorHAnsi"/>
        </w:rPr>
      </w:pPr>
      <w:r w:rsidRPr="000C32C5">
        <w:rPr>
          <w:rFonts w:cstheme="minorHAnsi"/>
        </w:rPr>
        <w:t xml:space="preserve">Taken into </w:t>
      </w:r>
      <w:r w:rsidR="00E16F86" w:rsidRPr="000C32C5">
        <w:rPr>
          <w:rFonts w:cstheme="minorHAnsi"/>
        </w:rPr>
        <w:t>a</w:t>
      </w:r>
      <w:r w:rsidRPr="000C32C5">
        <w:rPr>
          <w:rFonts w:cstheme="minorHAnsi"/>
        </w:rPr>
        <w:t>c</w:t>
      </w:r>
      <w:r w:rsidR="00E16F86" w:rsidRPr="000C32C5">
        <w:rPr>
          <w:rFonts w:cstheme="minorHAnsi"/>
        </w:rPr>
        <w:t>c</w:t>
      </w:r>
      <w:r w:rsidRPr="000C32C5">
        <w:rPr>
          <w:rFonts w:cstheme="minorHAnsi"/>
        </w:rPr>
        <w:t xml:space="preserve">ount its compliance obligations; and </w:t>
      </w:r>
    </w:p>
    <w:p w:rsidR="007F6F30" w:rsidRPr="000C32C5" w:rsidRDefault="007F6F30" w:rsidP="007F6F30">
      <w:pPr>
        <w:pStyle w:val="ListParagraph"/>
        <w:numPr>
          <w:ilvl w:val="0"/>
          <w:numId w:val="54"/>
        </w:numPr>
        <w:rPr>
          <w:rFonts w:cstheme="minorHAnsi"/>
        </w:rPr>
      </w:pPr>
      <w:r w:rsidRPr="000C32C5">
        <w:rPr>
          <w:rFonts w:cstheme="minorHAnsi"/>
        </w:rPr>
        <w:t xml:space="preserve">Ensured that environmental information communicated is consistent with information generated within the EMS and is reliable. </w:t>
      </w:r>
    </w:p>
    <w:p w:rsidR="007F6F30" w:rsidRPr="000C32C5" w:rsidRDefault="007F6F30" w:rsidP="007F6F30">
      <w:pPr>
        <w:rPr>
          <w:rFonts w:cstheme="minorHAnsi"/>
        </w:rPr>
      </w:pPr>
      <w:r w:rsidRPr="000C32C5">
        <w:rPr>
          <w:rFonts w:cstheme="minorHAnsi"/>
        </w:rPr>
        <w:t xml:space="preserve">E’Co always responds to relevant communications on its EMS and retains documented information as evidence of its communication, as appropriate. </w:t>
      </w:r>
    </w:p>
    <w:p w:rsidR="00E96AE1" w:rsidRPr="000C32C5" w:rsidRDefault="005B4B67" w:rsidP="005B4B67">
      <w:pPr>
        <w:rPr>
          <w:rFonts w:cstheme="minorHAnsi"/>
          <w:b/>
        </w:rPr>
      </w:pPr>
      <w:r w:rsidRPr="000C32C5">
        <w:rPr>
          <w:rFonts w:cstheme="minorHAnsi"/>
        </w:rPr>
        <w:t xml:space="preserve">FOOTNOTE- Training records, </w:t>
      </w:r>
      <w:r w:rsidR="000626BD" w:rsidRPr="000C32C5">
        <w:rPr>
          <w:rFonts w:cstheme="minorHAnsi"/>
        </w:rPr>
        <w:t xml:space="preserve">CPAR forms, </w:t>
      </w:r>
      <w:r w:rsidRPr="000C32C5">
        <w:rPr>
          <w:rFonts w:cstheme="minorHAnsi"/>
        </w:rPr>
        <w:t>employee complaint and suggest</w:t>
      </w:r>
      <w:r w:rsidR="00DA3982" w:rsidRPr="000C32C5">
        <w:rPr>
          <w:rFonts w:cstheme="minorHAnsi"/>
        </w:rPr>
        <w:t>ion</w:t>
      </w:r>
      <w:r w:rsidRPr="000C32C5">
        <w:rPr>
          <w:rFonts w:cstheme="minorHAnsi"/>
        </w:rPr>
        <w:t xml:space="preserve"> forms, customer feedback forms and toolbox meetings. </w:t>
      </w:r>
      <w:r w:rsidR="00370144" w:rsidRPr="000C32C5">
        <w:rPr>
          <w:rFonts w:cstheme="minorHAnsi"/>
          <w:b/>
        </w:rPr>
        <w:br/>
        <w:t xml:space="preserve">               </w:t>
      </w:r>
      <w:r w:rsidR="00370144" w:rsidRPr="000C32C5">
        <w:rPr>
          <w:rFonts w:cstheme="minorHAnsi"/>
          <w:b/>
        </w:rPr>
        <w:br/>
        <w:t>7.4.2</w:t>
      </w:r>
      <w:r w:rsidR="00370144" w:rsidRPr="000C32C5">
        <w:rPr>
          <w:rFonts w:cstheme="minorHAnsi"/>
          <w:b/>
        </w:rPr>
        <w:tab/>
        <w:t>Internal communication</w:t>
      </w:r>
      <w:r w:rsidR="00C41A95" w:rsidRPr="000C32C5">
        <w:rPr>
          <w:rFonts w:cstheme="minorHAnsi"/>
          <w:b/>
        </w:rPr>
        <w:t xml:space="preserve"> </w:t>
      </w:r>
    </w:p>
    <w:p w:rsidR="00370144" w:rsidRPr="000C32C5" w:rsidRDefault="00F55BEA" w:rsidP="005B4B67">
      <w:pPr>
        <w:rPr>
          <w:rFonts w:cstheme="minorHAnsi"/>
          <w:b/>
        </w:rPr>
      </w:pPr>
      <w:r w:rsidRPr="000C32C5">
        <w:rPr>
          <w:rFonts w:cstheme="minorHAnsi"/>
        </w:rPr>
        <w:t xml:space="preserve">E’Co </w:t>
      </w:r>
      <w:r w:rsidR="009175CD" w:rsidRPr="000C32C5">
        <w:rPr>
          <w:rFonts w:cstheme="minorHAnsi"/>
        </w:rPr>
        <w:t xml:space="preserve">internally communicates information relevant to the </w:t>
      </w:r>
      <w:r w:rsidR="00DA3982" w:rsidRPr="000C32C5">
        <w:rPr>
          <w:rFonts w:cstheme="minorHAnsi"/>
        </w:rPr>
        <w:t xml:space="preserve">QMS and </w:t>
      </w:r>
      <w:r w:rsidR="009175CD" w:rsidRPr="000C32C5">
        <w:rPr>
          <w:rFonts w:cstheme="minorHAnsi"/>
        </w:rPr>
        <w:t xml:space="preserve">EMS amongst the various levels and functions of its organisation. This includes any changes </w:t>
      </w:r>
      <w:r w:rsidR="00E16F86" w:rsidRPr="000C32C5">
        <w:rPr>
          <w:rFonts w:cstheme="minorHAnsi"/>
        </w:rPr>
        <w:t>necessarily</w:t>
      </w:r>
      <w:r w:rsidR="009175CD" w:rsidRPr="000C32C5">
        <w:rPr>
          <w:rFonts w:cstheme="minorHAnsi"/>
        </w:rPr>
        <w:t xml:space="preserve"> made to the </w:t>
      </w:r>
      <w:r w:rsidR="00DA3982" w:rsidRPr="000C32C5">
        <w:rPr>
          <w:rFonts w:cstheme="minorHAnsi"/>
        </w:rPr>
        <w:t xml:space="preserve">QMS and </w:t>
      </w:r>
      <w:r w:rsidR="009175CD" w:rsidRPr="000C32C5">
        <w:rPr>
          <w:rFonts w:cstheme="minorHAnsi"/>
        </w:rPr>
        <w:t xml:space="preserve">EMS, as appropriate. Through internal communication sheets and processes (referred to in Section…. of the document) E’co ensures that the communication process enable personal doing work under </w:t>
      </w:r>
      <w:r w:rsidR="00E16F86" w:rsidRPr="000C32C5">
        <w:rPr>
          <w:rFonts w:cstheme="minorHAnsi"/>
        </w:rPr>
        <w:t>E’Co’s</w:t>
      </w:r>
      <w:r w:rsidR="009175CD" w:rsidRPr="000C32C5">
        <w:rPr>
          <w:rFonts w:cstheme="minorHAnsi"/>
        </w:rPr>
        <w:t xml:space="preserve"> control contribute to continual improvement. </w:t>
      </w:r>
      <w:r w:rsidR="00370144" w:rsidRPr="000C32C5">
        <w:rPr>
          <w:rFonts w:cstheme="minorHAnsi"/>
          <w:b/>
        </w:rPr>
        <w:br/>
        <w:t xml:space="preserve">               </w:t>
      </w:r>
      <w:r w:rsidR="00370144" w:rsidRPr="000C32C5">
        <w:rPr>
          <w:rFonts w:cstheme="minorHAnsi"/>
          <w:b/>
        </w:rPr>
        <w:br/>
        <w:t>7.4.3</w:t>
      </w:r>
      <w:r w:rsidR="00370144" w:rsidRPr="000C32C5">
        <w:rPr>
          <w:rFonts w:cstheme="minorHAnsi"/>
          <w:b/>
        </w:rPr>
        <w:tab/>
        <w:t>External communication</w:t>
      </w:r>
      <w:r w:rsidR="00C41A95" w:rsidRPr="000C32C5">
        <w:rPr>
          <w:rFonts w:cstheme="minorHAnsi"/>
          <w:b/>
        </w:rPr>
        <w:t xml:space="preserve"> </w:t>
      </w:r>
    </w:p>
    <w:p w:rsidR="001942B2" w:rsidRPr="000C32C5" w:rsidRDefault="009175CD" w:rsidP="00884AC8">
      <w:pPr>
        <w:rPr>
          <w:rFonts w:cstheme="minorHAnsi"/>
        </w:rPr>
      </w:pPr>
      <w:r w:rsidRPr="000C32C5">
        <w:rPr>
          <w:rFonts w:cstheme="minorHAnsi"/>
        </w:rPr>
        <w:t xml:space="preserve">E’Co externally communicates information relevant to the EMS as established by its communication processes (referred to in Section … of this document) and as required by its compliance obligations. </w:t>
      </w:r>
    </w:p>
    <w:p w:rsidR="00711771" w:rsidRDefault="00711771" w:rsidP="00884AC8">
      <w:pPr>
        <w:rPr>
          <w:rFonts w:cstheme="minorHAnsi"/>
          <w:b/>
        </w:rPr>
      </w:pPr>
    </w:p>
    <w:p w:rsidR="007F2952" w:rsidRPr="000C32C5" w:rsidRDefault="007F2952" w:rsidP="00884AC8">
      <w:pPr>
        <w:rPr>
          <w:rFonts w:cstheme="minorHAnsi"/>
          <w:b/>
        </w:rPr>
      </w:pPr>
      <w:r w:rsidRPr="000C32C5">
        <w:rPr>
          <w:rFonts w:cstheme="minorHAnsi"/>
          <w:b/>
        </w:rPr>
        <w:t>7.5</w:t>
      </w:r>
      <w:r w:rsidRPr="000C32C5">
        <w:rPr>
          <w:rFonts w:cstheme="minorHAnsi"/>
          <w:b/>
        </w:rPr>
        <w:tab/>
        <w:t xml:space="preserve">Documented information </w:t>
      </w:r>
    </w:p>
    <w:p w:rsidR="007F2952" w:rsidRPr="000C32C5" w:rsidRDefault="007F2952" w:rsidP="00884AC8">
      <w:pPr>
        <w:rPr>
          <w:rFonts w:cstheme="minorHAnsi"/>
          <w:b/>
        </w:rPr>
      </w:pPr>
      <w:r w:rsidRPr="000C32C5">
        <w:rPr>
          <w:rFonts w:cstheme="minorHAnsi"/>
          <w:b/>
        </w:rPr>
        <w:t>7.5.1</w:t>
      </w:r>
      <w:r w:rsidRPr="000C32C5">
        <w:rPr>
          <w:rFonts w:cstheme="minorHAnsi"/>
          <w:b/>
        </w:rPr>
        <w:tab/>
        <w:t xml:space="preserve">General </w:t>
      </w:r>
    </w:p>
    <w:p w:rsidR="001D5E14" w:rsidRPr="000C32C5" w:rsidRDefault="00E16F86" w:rsidP="00356667">
      <w:pPr>
        <w:rPr>
          <w:rFonts w:cstheme="minorHAnsi"/>
        </w:rPr>
      </w:pPr>
      <w:r w:rsidRPr="000C32C5">
        <w:rPr>
          <w:rFonts w:cstheme="minorHAnsi"/>
        </w:rPr>
        <w:t>E’Co’s</w:t>
      </w:r>
      <w:r w:rsidR="00356667" w:rsidRPr="000C32C5">
        <w:rPr>
          <w:rFonts w:cstheme="minorHAnsi"/>
        </w:rPr>
        <w:t xml:space="preserve"> </w:t>
      </w:r>
      <w:r w:rsidR="00E93AC7" w:rsidRPr="000C32C5">
        <w:rPr>
          <w:rFonts w:cstheme="minorHAnsi"/>
        </w:rPr>
        <w:t>QMS and EMS have</w:t>
      </w:r>
      <w:r w:rsidR="001D5E14" w:rsidRPr="000C32C5">
        <w:rPr>
          <w:rFonts w:cstheme="minorHAnsi"/>
        </w:rPr>
        <w:t xml:space="preserve"> defined</w:t>
      </w:r>
      <w:r w:rsidR="00412BEF" w:rsidRPr="000C32C5">
        <w:rPr>
          <w:rFonts w:cstheme="minorHAnsi"/>
        </w:rPr>
        <w:t xml:space="preserve">, </w:t>
      </w:r>
      <w:r w:rsidR="001D5E14" w:rsidRPr="000C32C5">
        <w:rPr>
          <w:rFonts w:cstheme="minorHAnsi"/>
        </w:rPr>
        <w:t xml:space="preserve">documented </w:t>
      </w:r>
      <w:r w:rsidR="00412BEF" w:rsidRPr="000C32C5">
        <w:rPr>
          <w:rFonts w:cstheme="minorHAnsi"/>
        </w:rPr>
        <w:t xml:space="preserve">and include </w:t>
      </w:r>
      <w:r w:rsidR="001D5E14" w:rsidRPr="000C32C5">
        <w:rPr>
          <w:rFonts w:cstheme="minorHAnsi"/>
        </w:rPr>
        <w:t xml:space="preserve">quality and environmental procedures </w:t>
      </w:r>
      <w:r w:rsidR="00412BEF" w:rsidRPr="000C32C5">
        <w:rPr>
          <w:rFonts w:cstheme="minorHAnsi"/>
        </w:rPr>
        <w:t xml:space="preserve">and the information </w:t>
      </w:r>
      <w:r w:rsidR="001D5E14" w:rsidRPr="000C32C5">
        <w:rPr>
          <w:rFonts w:cstheme="minorHAnsi"/>
        </w:rPr>
        <w:t xml:space="preserve">consistent with the requirements of the </w:t>
      </w:r>
      <w:r w:rsidR="00356667" w:rsidRPr="000C32C5">
        <w:rPr>
          <w:rFonts w:cstheme="minorHAnsi"/>
        </w:rPr>
        <w:t xml:space="preserve">applicable </w:t>
      </w:r>
      <w:r w:rsidR="001D5E14" w:rsidRPr="000C32C5">
        <w:rPr>
          <w:rFonts w:cstheme="minorHAnsi"/>
        </w:rPr>
        <w:t>standard</w:t>
      </w:r>
      <w:r w:rsidR="00356667" w:rsidRPr="000C32C5">
        <w:rPr>
          <w:rFonts w:cstheme="minorHAnsi"/>
        </w:rPr>
        <w:t>s</w:t>
      </w:r>
      <w:r w:rsidR="001D5E14" w:rsidRPr="000C32C5">
        <w:rPr>
          <w:rFonts w:cstheme="minorHAnsi"/>
        </w:rPr>
        <w:t>.</w:t>
      </w:r>
      <w:r w:rsidR="00313E88" w:rsidRPr="000C32C5">
        <w:rPr>
          <w:rFonts w:cstheme="minorHAnsi"/>
        </w:rPr>
        <w:t xml:space="preserve"> Documented information determined by E’Co as being necessary for the effectiveness of both its QMS and EMS is retained.</w:t>
      </w:r>
      <w:r w:rsidR="001D5E14" w:rsidRPr="000C32C5">
        <w:rPr>
          <w:rFonts w:cstheme="minorHAnsi"/>
        </w:rPr>
        <w:t xml:space="preserve">  The procedures further describe the methods, detail activities, responsibilities and the quality assurance methods that are required to ensure the effective operation and control of </w:t>
      </w:r>
      <w:r w:rsidR="00412BEF" w:rsidRPr="000C32C5">
        <w:rPr>
          <w:rFonts w:cstheme="minorHAnsi"/>
        </w:rPr>
        <w:t xml:space="preserve">each </w:t>
      </w:r>
      <w:r w:rsidR="001D5E14" w:rsidRPr="000C32C5">
        <w:rPr>
          <w:rFonts w:cstheme="minorHAnsi"/>
        </w:rPr>
        <w:t xml:space="preserve">department </w:t>
      </w:r>
      <w:r w:rsidR="00412BEF" w:rsidRPr="000C32C5">
        <w:rPr>
          <w:rFonts w:cstheme="minorHAnsi"/>
        </w:rPr>
        <w:t xml:space="preserve">and </w:t>
      </w:r>
      <w:r w:rsidR="001D5E14" w:rsidRPr="000C32C5">
        <w:rPr>
          <w:rFonts w:cstheme="minorHAnsi"/>
        </w:rPr>
        <w:t>business procedures.</w:t>
      </w:r>
    </w:p>
    <w:p w:rsidR="007A14AE" w:rsidRPr="000C32C5" w:rsidRDefault="007A14AE" w:rsidP="001D5E14">
      <w:pPr>
        <w:jc w:val="both"/>
        <w:rPr>
          <w:rFonts w:cstheme="minorHAnsi"/>
        </w:rPr>
      </w:pPr>
    </w:p>
    <w:p w:rsidR="001C72F3" w:rsidRPr="000C32C5" w:rsidRDefault="001C72F3" w:rsidP="001D5E14">
      <w:pPr>
        <w:jc w:val="both"/>
        <w:rPr>
          <w:rFonts w:cstheme="minorHAnsi"/>
        </w:rPr>
      </w:pPr>
    </w:p>
    <w:p w:rsidR="007A14AE" w:rsidRPr="000C32C5" w:rsidRDefault="007A14AE" w:rsidP="001D5E14">
      <w:pPr>
        <w:jc w:val="both"/>
        <w:rPr>
          <w:rFonts w:cstheme="minorHAnsi"/>
        </w:rPr>
      </w:pPr>
    </w:p>
    <w:p w:rsidR="007A14AE" w:rsidRPr="000C32C5" w:rsidRDefault="007A14AE" w:rsidP="001D5E14">
      <w:pPr>
        <w:jc w:val="both"/>
        <w:rPr>
          <w:rFonts w:cstheme="minorHAnsi"/>
        </w:rPr>
      </w:pPr>
    </w:p>
    <w:p w:rsidR="001D5E14" w:rsidRPr="000C32C5" w:rsidRDefault="001D5E14" w:rsidP="001D5E14">
      <w:pPr>
        <w:jc w:val="both"/>
        <w:rPr>
          <w:rFonts w:cstheme="minorHAnsi"/>
        </w:rPr>
      </w:pPr>
      <w:r w:rsidRPr="000C32C5">
        <w:rPr>
          <w:rFonts w:cstheme="minorHAnsi"/>
        </w:rPr>
        <w:t xml:space="preserve">The </w:t>
      </w:r>
      <w:r w:rsidR="00412BEF" w:rsidRPr="000C32C5">
        <w:rPr>
          <w:rFonts w:cstheme="minorHAnsi"/>
        </w:rPr>
        <w:t>Q</w:t>
      </w:r>
      <w:r w:rsidRPr="000C32C5">
        <w:rPr>
          <w:rFonts w:cstheme="minorHAnsi"/>
        </w:rPr>
        <w:t xml:space="preserve">MS </w:t>
      </w:r>
      <w:r w:rsidR="00313E88" w:rsidRPr="000C32C5">
        <w:rPr>
          <w:rFonts w:cstheme="minorHAnsi"/>
        </w:rPr>
        <w:t xml:space="preserve">and EMS </w:t>
      </w:r>
      <w:r w:rsidRPr="000C32C5">
        <w:rPr>
          <w:rFonts w:cstheme="minorHAnsi"/>
        </w:rPr>
        <w:t>is also maintained updated and continually improved for better business practices.</w:t>
      </w:r>
    </w:p>
    <w:p w:rsidR="001D5E14" w:rsidRPr="000C32C5" w:rsidRDefault="001D5E14" w:rsidP="001D5E14">
      <w:pPr>
        <w:jc w:val="both"/>
        <w:rPr>
          <w:rFonts w:cstheme="minorHAnsi"/>
        </w:rPr>
      </w:pPr>
      <w:r w:rsidRPr="000C32C5">
        <w:rPr>
          <w:rFonts w:cstheme="minorHAnsi"/>
        </w:rPr>
        <w:t>At E’Co, employees have been trained</w:t>
      </w:r>
      <w:r w:rsidR="00313E88" w:rsidRPr="000C32C5">
        <w:rPr>
          <w:rFonts w:cstheme="minorHAnsi"/>
        </w:rPr>
        <w:t xml:space="preserve"> with regards to the requirements of both the QMS and EMS</w:t>
      </w:r>
      <w:r w:rsidRPr="000C32C5">
        <w:rPr>
          <w:rFonts w:cstheme="minorHAnsi"/>
        </w:rPr>
        <w:t xml:space="preserve"> on </w:t>
      </w:r>
    </w:p>
    <w:p w:rsidR="001D5E14" w:rsidRPr="000C32C5" w:rsidRDefault="001D5E14" w:rsidP="0080528F">
      <w:pPr>
        <w:pStyle w:val="ListParagraph"/>
        <w:numPr>
          <w:ilvl w:val="0"/>
          <w:numId w:val="30"/>
        </w:numPr>
        <w:spacing w:after="200" w:line="276" w:lineRule="auto"/>
        <w:jc w:val="both"/>
        <w:rPr>
          <w:rFonts w:cstheme="minorHAnsi"/>
        </w:rPr>
      </w:pPr>
      <w:r w:rsidRPr="000C32C5">
        <w:rPr>
          <w:rFonts w:cstheme="minorHAnsi"/>
        </w:rPr>
        <w:t>The procedures applicable to them.</w:t>
      </w:r>
    </w:p>
    <w:p w:rsidR="001D5E14" w:rsidRPr="000C32C5" w:rsidRDefault="005659F4" w:rsidP="0080528F">
      <w:pPr>
        <w:pStyle w:val="ListParagraph"/>
        <w:numPr>
          <w:ilvl w:val="0"/>
          <w:numId w:val="30"/>
        </w:numPr>
        <w:spacing w:after="200" w:line="276" w:lineRule="auto"/>
        <w:jc w:val="both"/>
        <w:rPr>
          <w:rFonts w:cstheme="minorHAnsi"/>
        </w:rPr>
      </w:pPr>
      <w:r w:rsidRPr="000C32C5">
        <w:rPr>
          <w:rFonts w:cstheme="minorHAnsi"/>
        </w:rPr>
        <w:t>How to a</w:t>
      </w:r>
      <w:r w:rsidR="001D5E14" w:rsidRPr="000C32C5">
        <w:rPr>
          <w:rFonts w:cstheme="minorHAnsi"/>
        </w:rPr>
        <w:t>ccess these procedures.</w:t>
      </w:r>
    </w:p>
    <w:p w:rsidR="001D5E14" w:rsidRPr="000C32C5" w:rsidRDefault="001D5E14" w:rsidP="0080528F">
      <w:pPr>
        <w:pStyle w:val="ListParagraph"/>
        <w:numPr>
          <w:ilvl w:val="0"/>
          <w:numId w:val="30"/>
        </w:numPr>
        <w:spacing w:after="200" w:line="276" w:lineRule="auto"/>
        <w:jc w:val="both"/>
        <w:rPr>
          <w:rFonts w:cstheme="minorHAnsi"/>
        </w:rPr>
      </w:pPr>
      <w:r w:rsidRPr="000C32C5">
        <w:rPr>
          <w:rFonts w:cstheme="minorHAnsi"/>
        </w:rPr>
        <w:t>Application of these procedures to their jobs and</w:t>
      </w:r>
    </w:p>
    <w:p w:rsidR="001D5E14" w:rsidRPr="000C32C5" w:rsidRDefault="001D5E14" w:rsidP="0080528F">
      <w:pPr>
        <w:pStyle w:val="ListParagraph"/>
        <w:numPr>
          <w:ilvl w:val="0"/>
          <w:numId w:val="30"/>
        </w:numPr>
        <w:spacing w:after="200" w:line="276" w:lineRule="auto"/>
        <w:jc w:val="both"/>
        <w:rPr>
          <w:rFonts w:cstheme="minorHAnsi"/>
        </w:rPr>
      </w:pPr>
      <w:r w:rsidRPr="000C32C5">
        <w:rPr>
          <w:rFonts w:cstheme="minorHAnsi"/>
        </w:rPr>
        <w:t xml:space="preserve">Reporting of the results and any issues related to it. </w:t>
      </w:r>
    </w:p>
    <w:p w:rsidR="001D5E14" w:rsidRPr="000C32C5" w:rsidRDefault="001D5E14" w:rsidP="001D5E14">
      <w:pPr>
        <w:pStyle w:val="ListParagraph"/>
        <w:jc w:val="both"/>
        <w:rPr>
          <w:rFonts w:cstheme="minorHAnsi"/>
          <w:b/>
        </w:rPr>
      </w:pPr>
    </w:p>
    <w:p w:rsidR="007F2952" w:rsidRPr="000C32C5" w:rsidRDefault="007F2952" w:rsidP="00884AC8">
      <w:pPr>
        <w:rPr>
          <w:rFonts w:cstheme="minorHAnsi"/>
          <w:b/>
        </w:rPr>
      </w:pPr>
      <w:r w:rsidRPr="000C32C5">
        <w:rPr>
          <w:rFonts w:cstheme="minorHAnsi"/>
          <w:b/>
        </w:rPr>
        <w:t>7.5.2</w:t>
      </w:r>
      <w:r w:rsidRPr="000C32C5">
        <w:rPr>
          <w:rFonts w:cstheme="minorHAnsi"/>
          <w:b/>
        </w:rPr>
        <w:tab/>
        <w:t xml:space="preserve">Creating and updating </w:t>
      </w:r>
    </w:p>
    <w:p w:rsidR="009A5AF4" w:rsidRPr="000C32C5" w:rsidRDefault="009A5AF4" w:rsidP="00A23224">
      <w:pPr>
        <w:jc w:val="both"/>
        <w:rPr>
          <w:rFonts w:cstheme="minorHAnsi"/>
        </w:rPr>
      </w:pPr>
      <w:r w:rsidRPr="000C32C5">
        <w:rPr>
          <w:rFonts w:cstheme="minorHAnsi"/>
        </w:rPr>
        <w:t>When creating and updating documented information, E’Co, ensures the following information is appropriately demonstrated;</w:t>
      </w:r>
    </w:p>
    <w:p w:rsidR="009A5AF4" w:rsidRPr="000C32C5" w:rsidRDefault="009A5AF4" w:rsidP="0080528F">
      <w:pPr>
        <w:pStyle w:val="ListParagraph"/>
        <w:numPr>
          <w:ilvl w:val="0"/>
          <w:numId w:val="45"/>
        </w:numPr>
        <w:jc w:val="both"/>
        <w:rPr>
          <w:rFonts w:cstheme="minorHAnsi"/>
        </w:rPr>
      </w:pPr>
      <w:r w:rsidRPr="000C32C5">
        <w:rPr>
          <w:rFonts w:cstheme="minorHAnsi"/>
        </w:rPr>
        <w:t>The Identification and description, for example, the title, date author and or reference number;</w:t>
      </w:r>
    </w:p>
    <w:p w:rsidR="009A5AF4" w:rsidRPr="000C32C5" w:rsidRDefault="009A5AF4" w:rsidP="0080528F">
      <w:pPr>
        <w:pStyle w:val="ListParagraph"/>
        <w:numPr>
          <w:ilvl w:val="0"/>
          <w:numId w:val="45"/>
        </w:numPr>
        <w:jc w:val="both"/>
        <w:rPr>
          <w:rFonts w:cstheme="minorHAnsi"/>
        </w:rPr>
      </w:pPr>
      <w:r w:rsidRPr="000C32C5">
        <w:rPr>
          <w:rFonts w:cstheme="minorHAnsi"/>
        </w:rPr>
        <w:t xml:space="preserve">The Format, for example, language, software version, graphics and or media; and </w:t>
      </w:r>
    </w:p>
    <w:p w:rsidR="009A5AF4" w:rsidRPr="000C32C5" w:rsidRDefault="009A5AF4" w:rsidP="0080528F">
      <w:pPr>
        <w:pStyle w:val="ListParagraph"/>
        <w:numPr>
          <w:ilvl w:val="0"/>
          <w:numId w:val="45"/>
        </w:numPr>
        <w:jc w:val="both"/>
        <w:rPr>
          <w:rFonts w:cstheme="minorHAnsi"/>
        </w:rPr>
      </w:pPr>
      <w:r w:rsidRPr="000C32C5">
        <w:rPr>
          <w:rFonts w:cstheme="minorHAnsi"/>
        </w:rPr>
        <w:t xml:space="preserve">That it is reviewed and approved for suitability and adequacy by the appropriate persons. </w:t>
      </w:r>
    </w:p>
    <w:p w:rsidR="00A23224" w:rsidRPr="000C32C5" w:rsidRDefault="00A23224" w:rsidP="00A23224">
      <w:pPr>
        <w:jc w:val="both"/>
        <w:rPr>
          <w:rFonts w:cstheme="minorHAnsi"/>
        </w:rPr>
      </w:pPr>
      <w:r w:rsidRPr="000C32C5">
        <w:rPr>
          <w:rFonts w:cstheme="minorHAnsi"/>
        </w:rPr>
        <w:t>A Manual has been established and is maintained by E’Co which includes:</w:t>
      </w:r>
    </w:p>
    <w:p w:rsidR="00A23224" w:rsidRPr="000C32C5" w:rsidRDefault="00A23224" w:rsidP="0080528F">
      <w:pPr>
        <w:pStyle w:val="ListParagraph"/>
        <w:numPr>
          <w:ilvl w:val="0"/>
          <w:numId w:val="31"/>
        </w:numPr>
        <w:spacing w:after="200" w:line="276" w:lineRule="auto"/>
        <w:jc w:val="both"/>
        <w:rPr>
          <w:rFonts w:cstheme="minorHAnsi"/>
        </w:rPr>
      </w:pPr>
      <w:r w:rsidRPr="000C32C5">
        <w:rPr>
          <w:rFonts w:cstheme="minorHAnsi"/>
        </w:rPr>
        <w:t xml:space="preserve">The scope of the </w:t>
      </w:r>
      <w:r w:rsidR="005B1ADD" w:rsidRPr="000C32C5">
        <w:rPr>
          <w:rFonts w:cstheme="minorHAnsi"/>
        </w:rPr>
        <w:t>Q</w:t>
      </w:r>
      <w:r w:rsidRPr="000C32C5">
        <w:rPr>
          <w:rFonts w:cstheme="minorHAnsi"/>
        </w:rPr>
        <w:t>MS including details and justification for any exclusion (</w:t>
      </w:r>
      <w:r w:rsidR="000626BD" w:rsidRPr="000C32C5">
        <w:rPr>
          <w:rFonts w:cstheme="minorHAnsi"/>
        </w:rPr>
        <w:t>8</w:t>
      </w:r>
      <w:r w:rsidRPr="000C32C5">
        <w:rPr>
          <w:rFonts w:cstheme="minorHAnsi"/>
        </w:rPr>
        <w:t>.3.1 is excluded for E’Co i.e. Design and Development planning as E’Co don’t have to draw designs and manufacture anything based on the designs)</w:t>
      </w:r>
    </w:p>
    <w:p w:rsidR="00A23224" w:rsidRPr="000C32C5" w:rsidRDefault="00A23224" w:rsidP="0080528F">
      <w:pPr>
        <w:pStyle w:val="ListParagraph"/>
        <w:numPr>
          <w:ilvl w:val="0"/>
          <w:numId w:val="31"/>
        </w:numPr>
        <w:spacing w:after="200" w:line="276" w:lineRule="auto"/>
        <w:jc w:val="both"/>
        <w:rPr>
          <w:rFonts w:cstheme="minorHAnsi"/>
        </w:rPr>
      </w:pPr>
      <w:r w:rsidRPr="000C32C5">
        <w:rPr>
          <w:rFonts w:cstheme="minorHAnsi"/>
        </w:rPr>
        <w:t xml:space="preserve">A documented procedure </w:t>
      </w:r>
      <w:r w:rsidR="005B1ADD" w:rsidRPr="000C32C5">
        <w:rPr>
          <w:rFonts w:cstheme="minorHAnsi"/>
        </w:rPr>
        <w:t>and</w:t>
      </w:r>
      <w:r w:rsidRPr="000C32C5">
        <w:rPr>
          <w:rFonts w:cstheme="minorHAnsi"/>
        </w:rPr>
        <w:t xml:space="preserve"> references to them.</w:t>
      </w:r>
    </w:p>
    <w:p w:rsidR="005B1ADD" w:rsidRPr="000C32C5" w:rsidRDefault="005B1ADD" w:rsidP="0080528F">
      <w:pPr>
        <w:pStyle w:val="ListParagraph"/>
        <w:numPr>
          <w:ilvl w:val="0"/>
          <w:numId w:val="31"/>
        </w:numPr>
        <w:spacing w:after="200" w:line="276" w:lineRule="auto"/>
        <w:jc w:val="both"/>
        <w:rPr>
          <w:rFonts w:cstheme="minorHAnsi"/>
        </w:rPr>
      </w:pPr>
      <w:r w:rsidRPr="000C32C5">
        <w:rPr>
          <w:rFonts w:cstheme="minorHAnsi"/>
        </w:rPr>
        <w:t xml:space="preserve">Are all in electronic format, kept on numerous hard drives and printed out and situated throughout the company where necessary. </w:t>
      </w:r>
    </w:p>
    <w:p w:rsidR="005B1ADD" w:rsidRPr="000C32C5" w:rsidRDefault="005B1ADD" w:rsidP="0080528F">
      <w:pPr>
        <w:pStyle w:val="ListParagraph"/>
        <w:numPr>
          <w:ilvl w:val="0"/>
          <w:numId w:val="31"/>
        </w:numPr>
        <w:spacing w:after="200" w:line="276" w:lineRule="auto"/>
        <w:jc w:val="both"/>
        <w:rPr>
          <w:rFonts w:cstheme="minorHAnsi"/>
        </w:rPr>
      </w:pPr>
      <w:r w:rsidRPr="000C32C5">
        <w:rPr>
          <w:rFonts w:cstheme="minorHAnsi"/>
        </w:rPr>
        <w:t xml:space="preserve">The QMS is regularly monitored and updated where necessary. </w:t>
      </w:r>
    </w:p>
    <w:p w:rsidR="00A23224" w:rsidRPr="000C32C5" w:rsidRDefault="00A23224" w:rsidP="00A23224">
      <w:pPr>
        <w:rPr>
          <w:rFonts w:cstheme="minorHAnsi"/>
          <w:b/>
        </w:rPr>
      </w:pPr>
      <w:r w:rsidRPr="000C32C5">
        <w:rPr>
          <w:rFonts w:cstheme="minorHAnsi"/>
        </w:rPr>
        <w:t>A description of the sequence and interaction of the</w:t>
      </w:r>
      <w:r w:rsidR="005659F4" w:rsidRPr="000C32C5">
        <w:rPr>
          <w:rFonts w:cstheme="minorHAnsi"/>
        </w:rPr>
        <w:t>se</w:t>
      </w:r>
      <w:r w:rsidRPr="000C32C5">
        <w:rPr>
          <w:rFonts w:cstheme="minorHAnsi"/>
        </w:rPr>
        <w:t xml:space="preserve"> processes</w:t>
      </w:r>
      <w:r w:rsidR="005659F4" w:rsidRPr="000C32C5">
        <w:rPr>
          <w:rFonts w:cstheme="minorHAnsi"/>
        </w:rPr>
        <w:t xml:space="preserve"> are </w:t>
      </w:r>
      <w:r w:rsidRPr="000C32C5">
        <w:rPr>
          <w:rFonts w:cstheme="minorHAnsi"/>
        </w:rPr>
        <w:t xml:space="preserve">included in </w:t>
      </w:r>
      <w:r w:rsidR="005659F4" w:rsidRPr="000C32C5">
        <w:rPr>
          <w:rFonts w:cstheme="minorHAnsi"/>
        </w:rPr>
        <w:t>an</w:t>
      </w:r>
      <w:r w:rsidR="005B1ADD" w:rsidRPr="000C32C5">
        <w:rPr>
          <w:rFonts w:cstheme="minorHAnsi"/>
        </w:rPr>
        <w:t xml:space="preserve">d </w:t>
      </w:r>
      <w:r w:rsidR="005659F4" w:rsidRPr="000C32C5">
        <w:rPr>
          <w:rFonts w:cstheme="minorHAnsi"/>
        </w:rPr>
        <w:t xml:space="preserve">throughout </w:t>
      </w:r>
      <w:r w:rsidR="00DA3982" w:rsidRPr="000C32C5">
        <w:rPr>
          <w:rFonts w:cstheme="minorHAnsi"/>
        </w:rPr>
        <w:t xml:space="preserve">both </w:t>
      </w:r>
      <w:r w:rsidRPr="000C32C5">
        <w:rPr>
          <w:rFonts w:cstheme="minorHAnsi"/>
        </w:rPr>
        <w:t>the QMS</w:t>
      </w:r>
      <w:r w:rsidR="00DA3982" w:rsidRPr="000C32C5">
        <w:rPr>
          <w:rFonts w:cstheme="minorHAnsi"/>
        </w:rPr>
        <w:t xml:space="preserve"> and EMS</w:t>
      </w:r>
      <w:r w:rsidR="005659F4" w:rsidRPr="000C32C5">
        <w:rPr>
          <w:rFonts w:cstheme="minorHAnsi"/>
        </w:rPr>
        <w:t xml:space="preserve">. </w:t>
      </w:r>
    </w:p>
    <w:p w:rsidR="00E16F86" w:rsidRPr="000C32C5" w:rsidRDefault="00E16F86" w:rsidP="00884AC8">
      <w:pPr>
        <w:rPr>
          <w:rFonts w:cstheme="minorHAnsi"/>
          <w:b/>
        </w:rPr>
      </w:pPr>
    </w:p>
    <w:p w:rsidR="007F2952" w:rsidRPr="000C32C5" w:rsidRDefault="007F2952" w:rsidP="00884AC8">
      <w:pPr>
        <w:rPr>
          <w:rFonts w:cstheme="minorHAnsi"/>
          <w:b/>
        </w:rPr>
      </w:pPr>
      <w:r w:rsidRPr="000C32C5">
        <w:rPr>
          <w:rFonts w:cstheme="minorHAnsi"/>
          <w:b/>
        </w:rPr>
        <w:t>7.5.3</w:t>
      </w:r>
      <w:r w:rsidRPr="000C32C5">
        <w:rPr>
          <w:rFonts w:cstheme="minorHAnsi"/>
          <w:b/>
        </w:rPr>
        <w:tab/>
        <w:t xml:space="preserve">Control of documented information </w:t>
      </w:r>
    </w:p>
    <w:p w:rsidR="00BE4169" w:rsidRPr="000C32C5" w:rsidRDefault="007F2952" w:rsidP="00884AC8">
      <w:pPr>
        <w:rPr>
          <w:rFonts w:cstheme="minorHAnsi"/>
          <w:b/>
        </w:rPr>
      </w:pPr>
      <w:r w:rsidRPr="000C32C5">
        <w:rPr>
          <w:rFonts w:cstheme="minorHAnsi"/>
          <w:b/>
        </w:rPr>
        <w:t>7.5.3.1</w:t>
      </w:r>
    </w:p>
    <w:p w:rsidR="00EE4B49" w:rsidRPr="000C32C5" w:rsidRDefault="00A84F1C" w:rsidP="00BE4169">
      <w:pPr>
        <w:jc w:val="both"/>
        <w:rPr>
          <w:rFonts w:cstheme="minorHAnsi"/>
          <w:color w:val="000000"/>
        </w:rPr>
      </w:pPr>
      <w:r w:rsidRPr="000C32C5">
        <w:rPr>
          <w:rFonts w:cstheme="minorHAnsi"/>
          <w:color w:val="000000"/>
        </w:rPr>
        <w:t xml:space="preserve">Documented information </w:t>
      </w:r>
      <w:r w:rsidR="009A5C07" w:rsidRPr="000C32C5">
        <w:rPr>
          <w:rFonts w:cstheme="minorHAnsi"/>
          <w:color w:val="000000"/>
        </w:rPr>
        <w:t xml:space="preserve">required by the QMS and EMS and by the relevant standards shall be controlled to ensure that it is available and suitable for use, where and when it is needed and that it is adequately protected. </w:t>
      </w:r>
    </w:p>
    <w:p w:rsidR="000626BD" w:rsidRPr="000C32C5" w:rsidRDefault="005F604C" w:rsidP="00EE4B49">
      <w:pPr>
        <w:jc w:val="both"/>
        <w:rPr>
          <w:rFonts w:cstheme="minorHAnsi"/>
          <w:u w:val="single"/>
        </w:rPr>
      </w:pPr>
      <w:r w:rsidRPr="000C32C5">
        <w:rPr>
          <w:rFonts w:cstheme="minorHAnsi"/>
        </w:rPr>
        <w:t xml:space="preserve">A Master Document Register had been developed. The Quality Manager is responsible for the overall planning of Document Control procedures throughout E’Co. </w:t>
      </w:r>
      <w:r w:rsidR="00EE4B49" w:rsidRPr="000C32C5">
        <w:rPr>
          <w:rFonts w:cstheme="minorHAnsi"/>
        </w:rPr>
        <w:t xml:space="preserve">E’Co will produce and maintain appropriate records as per </w:t>
      </w:r>
      <w:r w:rsidR="00EE4B49" w:rsidRPr="000C32C5">
        <w:rPr>
          <w:rFonts w:cstheme="minorHAnsi"/>
          <w:u w:val="single"/>
        </w:rPr>
        <w:t>(</w:t>
      </w:r>
      <w:r w:rsidR="00A717A7">
        <w:rPr>
          <w:rFonts w:cstheme="minorHAnsi"/>
          <w:u w:val="single"/>
        </w:rPr>
        <w:t>Doc Ref</w:t>
      </w:r>
      <w:r w:rsidR="00EE4B49" w:rsidRPr="000C32C5">
        <w:rPr>
          <w:rFonts w:cstheme="minorHAnsi"/>
          <w:u w:val="single"/>
        </w:rPr>
        <w:t>: 4.2.4</w:t>
      </w:r>
      <w:r w:rsidR="000626BD" w:rsidRPr="000C32C5">
        <w:rPr>
          <w:rFonts w:cstheme="minorHAnsi"/>
          <w:u w:val="single"/>
        </w:rPr>
        <w:t xml:space="preserve"> – V2 </w:t>
      </w:r>
      <w:r w:rsidR="00EE4B49" w:rsidRPr="000C32C5">
        <w:rPr>
          <w:rFonts w:cstheme="minorHAnsi"/>
          <w:u w:val="single"/>
        </w:rPr>
        <w:t xml:space="preserve">Procedure Control of Records) </w:t>
      </w:r>
      <w:r w:rsidR="000626BD" w:rsidRPr="000C32C5">
        <w:rPr>
          <w:rFonts w:cstheme="minorHAnsi"/>
          <w:u w:val="single"/>
        </w:rPr>
        <w:t xml:space="preserve">  </w:t>
      </w:r>
    </w:p>
    <w:p w:rsidR="000626BD" w:rsidRDefault="000626BD" w:rsidP="00EE4B49">
      <w:pPr>
        <w:jc w:val="both"/>
        <w:rPr>
          <w:rFonts w:cstheme="minorHAnsi"/>
        </w:rPr>
      </w:pPr>
    </w:p>
    <w:p w:rsidR="00711771" w:rsidRDefault="00711771" w:rsidP="00EE4B49">
      <w:pPr>
        <w:jc w:val="both"/>
        <w:rPr>
          <w:rFonts w:cstheme="minorHAnsi"/>
        </w:rPr>
      </w:pPr>
    </w:p>
    <w:p w:rsidR="00711771" w:rsidRPr="000C32C5" w:rsidRDefault="00711771" w:rsidP="00EE4B49">
      <w:pPr>
        <w:jc w:val="both"/>
        <w:rPr>
          <w:rFonts w:cstheme="minorHAnsi"/>
        </w:rPr>
      </w:pPr>
    </w:p>
    <w:p w:rsidR="00EE4B49" w:rsidRPr="000C32C5" w:rsidRDefault="000626BD" w:rsidP="00EE4B49">
      <w:pPr>
        <w:jc w:val="both"/>
        <w:rPr>
          <w:rFonts w:cstheme="minorHAnsi"/>
        </w:rPr>
      </w:pPr>
      <w:r w:rsidRPr="000C32C5">
        <w:rPr>
          <w:rFonts w:cstheme="minorHAnsi"/>
        </w:rPr>
        <w:t>T</w:t>
      </w:r>
      <w:r w:rsidR="00EE4B49" w:rsidRPr="000C32C5">
        <w:rPr>
          <w:rFonts w:cstheme="minorHAnsi"/>
        </w:rPr>
        <w:t>hat</w:t>
      </w:r>
      <w:r w:rsidRPr="000C32C5">
        <w:rPr>
          <w:rFonts w:cstheme="minorHAnsi"/>
        </w:rPr>
        <w:t xml:space="preserve"> </w:t>
      </w:r>
      <w:r w:rsidR="00EE4B49" w:rsidRPr="000C32C5">
        <w:rPr>
          <w:rFonts w:cstheme="minorHAnsi"/>
        </w:rPr>
        <w:t xml:space="preserve">demonstrates conformance to the requirements and the effective operation of the </w:t>
      </w:r>
      <w:r w:rsidR="00EA31F8" w:rsidRPr="000C32C5">
        <w:rPr>
          <w:rFonts w:cstheme="minorHAnsi"/>
        </w:rPr>
        <w:t>Q</w:t>
      </w:r>
      <w:r w:rsidR="00EE4B49" w:rsidRPr="000C32C5">
        <w:rPr>
          <w:rFonts w:cstheme="minorHAnsi"/>
        </w:rPr>
        <w:t>MS</w:t>
      </w:r>
      <w:r w:rsidR="00EA31F8" w:rsidRPr="000C32C5">
        <w:rPr>
          <w:rFonts w:cstheme="minorHAnsi"/>
        </w:rPr>
        <w:t xml:space="preserve"> and EMS</w:t>
      </w:r>
      <w:r w:rsidR="00EE4B49" w:rsidRPr="000C32C5">
        <w:rPr>
          <w:rFonts w:cstheme="minorHAnsi"/>
        </w:rPr>
        <w:t xml:space="preserve">. </w:t>
      </w:r>
      <w:r w:rsidR="00EA31F8" w:rsidRPr="000C32C5">
        <w:rPr>
          <w:rFonts w:cstheme="minorHAnsi"/>
        </w:rPr>
        <w:t>For control of the documented information, E’Co has ensured that</w:t>
      </w:r>
      <w:r w:rsidR="00EE4B49" w:rsidRPr="000C32C5">
        <w:rPr>
          <w:rFonts w:cstheme="minorHAnsi"/>
        </w:rPr>
        <w:t xml:space="preserve"> the identification,</w:t>
      </w:r>
      <w:r w:rsidR="00EA31F8" w:rsidRPr="000C32C5">
        <w:rPr>
          <w:rFonts w:cstheme="minorHAnsi"/>
        </w:rPr>
        <w:t xml:space="preserve"> distribution, use, retrieval,</w:t>
      </w:r>
      <w:r w:rsidR="00EE4B49" w:rsidRPr="000C32C5">
        <w:rPr>
          <w:rFonts w:cstheme="minorHAnsi"/>
        </w:rPr>
        <w:t xml:space="preserve"> collection, indexing, filing, access, storage, maintenance, and disposition of quality records</w:t>
      </w:r>
      <w:r w:rsidR="00EA31F8" w:rsidRPr="000C32C5">
        <w:rPr>
          <w:rFonts w:cstheme="minorHAnsi"/>
        </w:rPr>
        <w:t xml:space="preserve"> is appropriately managed</w:t>
      </w:r>
      <w:r w:rsidR="00EE4B49" w:rsidRPr="000C32C5">
        <w:rPr>
          <w:rFonts w:cstheme="minorHAnsi"/>
        </w:rPr>
        <w:t>. Pertinent customer or supplier records are also an element of these data.</w:t>
      </w:r>
      <w:r w:rsidR="00EA31F8" w:rsidRPr="000C32C5">
        <w:rPr>
          <w:rFonts w:cstheme="minorHAnsi"/>
        </w:rPr>
        <w:t xml:space="preserve"> Access to this information is controlled in such a way that only certain personal can view it and only certain personal are enabled to make changes, update or edit. </w:t>
      </w:r>
    </w:p>
    <w:p w:rsidR="00EE4B49" w:rsidRPr="000C32C5" w:rsidRDefault="00EE4B49" w:rsidP="00EE4B49">
      <w:pPr>
        <w:jc w:val="both"/>
        <w:rPr>
          <w:rFonts w:cstheme="minorHAnsi"/>
        </w:rPr>
      </w:pPr>
      <w:r w:rsidRPr="000C32C5">
        <w:rPr>
          <w:rFonts w:cstheme="minorHAnsi"/>
        </w:rPr>
        <w:t>All quality records are legible and are stored and retained in such a manner that they are readily retrievable. Storage facilities provide an environment that minimizes damage, deterioration and prevents loss</w:t>
      </w:r>
      <w:r w:rsidR="00673CFD" w:rsidRPr="000C32C5">
        <w:rPr>
          <w:rFonts w:cstheme="minorHAnsi"/>
        </w:rPr>
        <w:t>, control of changes and r</w:t>
      </w:r>
      <w:r w:rsidRPr="000C32C5">
        <w:rPr>
          <w:rFonts w:cstheme="minorHAnsi"/>
        </w:rPr>
        <w:t>etention</w:t>
      </w:r>
      <w:r w:rsidR="00673CFD" w:rsidRPr="000C32C5">
        <w:rPr>
          <w:rFonts w:cstheme="minorHAnsi"/>
        </w:rPr>
        <w:t xml:space="preserve"> and disposition</w:t>
      </w:r>
      <w:r w:rsidRPr="000C32C5">
        <w:rPr>
          <w:rFonts w:cstheme="minorHAnsi"/>
        </w:rPr>
        <w:t xml:space="preserve"> times of quality records are established and recorded.</w:t>
      </w:r>
    </w:p>
    <w:p w:rsidR="00673CFD" w:rsidRPr="000C32C5" w:rsidRDefault="00673CFD" w:rsidP="00EE4B49">
      <w:pPr>
        <w:jc w:val="both"/>
        <w:rPr>
          <w:rFonts w:cstheme="minorHAnsi"/>
        </w:rPr>
      </w:pPr>
      <w:r w:rsidRPr="000C32C5">
        <w:rPr>
          <w:rFonts w:cstheme="minorHAnsi"/>
        </w:rPr>
        <w:t xml:space="preserve">Documented information of external origin determined by E’Co to be necessary for the planning and operation of the EMS </w:t>
      </w:r>
      <w:r w:rsidR="00EA31F8" w:rsidRPr="000C32C5">
        <w:rPr>
          <w:rFonts w:cstheme="minorHAnsi"/>
        </w:rPr>
        <w:t xml:space="preserve">is identified, as appropriate, and controlled. </w:t>
      </w:r>
    </w:p>
    <w:p w:rsidR="00EE4B49" w:rsidRPr="000C32C5" w:rsidRDefault="00EE4B49" w:rsidP="00EE4B49">
      <w:pPr>
        <w:rPr>
          <w:rFonts w:cstheme="minorHAnsi"/>
        </w:rPr>
      </w:pPr>
      <w:r w:rsidRPr="000C32C5">
        <w:rPr>
          <w:rFonts w:cstheme="minorHAnsi"/>
        </w:rPr>
        <w:t>E’Co will maintain records of:</w:t>
      </w:r>
    </w:p>
    <w:p w:rsidR="00EE4B49" w:rsidRPr="000C32C5" w:rsidRDefault="00EE4B49" w:rsidP="0080528F">
      <w:pPr>
        <w:pStyle w:val="ListParagraph"/>
        <w:numPr>
          <w:ilvl w:val="0"/>
          <w:numId w:val="33"/>
        </w:numPr>
        <w:spacing w:after="200" w:line="276" w:lineRule="auto"/>
        <w:rPr>
          <w:rFonts w:cstheme="minorHAnsi"/>
        </w:rPr>
      </w:pPr>
      <w:r w:rsidRPr="000C32C5">
        <w:rPr>
          <w:rFonts w:cstheme="minorHAnsi"/>
        </w:rPr>
        <w:t>All applicable legal and other requirements, which E’Co subscribes and adheres to;</w:t>
      </w:r>
    </w:p>
    <w:p w:rsidR="00EE4B49" w:rsidRPr="000C32C5" w:rsidRDefault="00EE4B49" w:rsidP="0080528F">
      <w:pPr>
        <w:pStyle w:val="ListParagraph"/>
        <w:numPr>
          <w:ilvl w:val="0"/>
          <w:numId w:val="33"/>
        </w:numPr>
        <w:spacing w:after="200" w:line="276" w:lineRule="auto"/>
        <w:rPr>
          <w:rFonts w:cstheme="minorHAnsi"/>
        </w:rPr>
      </w:pPr>
      <w:r w:rsidRPr="000C32C5">
        <w:rPr>
          <w:rFonts w:cstheme="minorHAnsi"/>
        </w:rPr>
        <w:t xml:space="preserve">Details of </w:t>
      </w:r>
      <w:r w:rsidR="00E16F86" w:rsidRPr="000C32C5">
        <w:rPr>
          <w:rFonts w:cstheme="minorHAnsi"/>
        </w:rPr>
        <w:t>Non-conformity</w:t>
      </w:r>
      <w:r w:rsidRPr="000C32C5">
        <w:rPr>
          <w:rFonts w:cstheme="minorHAnsi"/>
        </w:rPr>
        <w:t xml:space="preserve"> and corrective and preventive action;</w:t>
      </w:r>
    </w:p>
    <w:p w:rsidR="00EE4B49" w:rsidRPr="000C32C5" w:rsidRDefault="00EE4B49" w:rsidP="0080528F">
      <w:pPr>
        <w:pStyle w:val="ListParagraph"/>
        <w:numPr>
          <w:ilvl w:val="0"/>
          <w:numId w:val="33"/>
        </w:numPr>
        <w:spacing w:after="200" w:line="276" w:lineRule="auto"/>
        <w:rPr>
          <w:rFonts w:cstheme="minorHAnsi"/>
        </w:rPr>
      </w:pPr>
      <w:r w:rsidRPr="000C32C5">
        <w:rPr>
          <w:rFonts w:cstheme="minorHAnsi"/>
        </w:rPr>
        <w:t>Results of EMS audits and management reviews;</w:t>
      </w:r>
    </w:p>
    <w:p w:rsidR="00EE4B49" w:rsidRPr="000C32C5" w:rsidRDefault="00EE4B49" w:rsidP="0080528F">
      <w:pPr>
        <w:pStyle w:val="ListParagraph"/>
        <w:numPr>
          <w:ilvl w:val="0"/>
          <w:numId w:val="33"/>
        </w:numPr>
        <w:spacing w:after="200" w:line="276" w:lineRule="auto"/>
        <w:rPr>
          <w:rFonts w:cstheme="minorHAnsi"/>
        </w:rPr>
      </w:pPr>
      <w:r w:rsidRPr="000C32C5">
        <w:rPr>
          <w:rFonts w:cstheme="minorHAnsi"/>
        </w:rPr>
        <w:t>WMAR for most of the product which E’Co recycles, reuses or refurbishes;</w:t>
      </w:r>
    </w:p>
    <w:p w:rsidR="00EE4B49" w:rsidRPr="000C32C5" w:rsidRDefault="00EE4B49" w:rsidP="0080528F">
      <w:pPr>
        <w:pStyle w:val="ListParagraph"/>
        <w:numPr>
          <w:ilvl w:val="0"/>
          <w:numId w:val="33"/>
        </w:numPr>
        <w:spacing w:after="200" w:line="276" w:lineRule="auto"/>
        <w:rPr>
          <w:rFonts w:cstheme="minorHAnsi"/>
        </w:rPr>
      </w:pPr>
      <w:r w:rsidRPr="000C32C5">
        <w:rPr>
          <w:rFonts w:cstheme="minorHAnsi"/>
        </w:rPr>
        <w:t>Evidence of fulfilment of objectives and targets;</w:t>
      </w:r>
    </w:p>
    <w:p w:rsidR="00EE4B49" w:rsidRPr="000C32C5" w:rsidRDefault="00EE4B49" w:rsidP="0080528F">
      <w:pPr>
        <w:pStyle w:val="ListParagraph"/>
        <w:numPr>
          <w:ilvl w:val="0"/>
          <w:numId w:val="33"/>
        </w:numPr>
        <w:spacing w:after="200" w:line="276" w:lineRule="auto"/>
        <w:rPr>
          <w:rFonts w:cstheme="minorHAnsi"/>
        </w:rPr>
      </w:pPr>
      <w:r w:rsidRPr="000C32C5">
        <w:rPr>
          <w:rFonts w:cstheme="minorHAnsi"/>
        </w:rPr>
        <w:t>Permits, licenses and other forms of legal authorisation</w:t>
      </w:r>
    </w:p>
    <w:p w:rsidR="00EE4B49" w:rsidRDefault="00EE4B49" w:rsidP="00EE4B49">
      <w:pPr>
        <w:jc w:val="both"/>
        <w:rPr>
          <w:rFonts w:ascii="Times New Roman" w:hAnsi="Times New Roman" w:cs="Times New Roman"/>
          <w:color w:val="000000"/>
          <w:sz w:val="24"/>
          <w:szCs w:val="24"/>
        </w:rPr>
      </w:pPr>
    </w:p>
    <w:p w:rsidR="004C66BD" w:rsidRDefault="004C66BD" w:rsidP="00EE4B49">
      <w:pPr>
        <w:jc w:val="both"/>
        <w:rPr>
          <w:rFonts w:ascii="Times New Roman" w:hAnsi="Times New Roman" w:cs="Times New Roman"/>
          <w:color w:val="000000"/>
          <w:sz w:val="24"/>
          <w:szCs w:val="24"/>
        </w:rPr>
      </w:pPr>
    </w:p>
    <w:p w:rsidR="004C66BD" w:rsidRDefault="004C66BD" w:rsidP="00EE4B49">
      <w:pPr>
        <w:jc w:val="both"/>
        <w:rPr>
          <w:rFonts w:ascii="Times New Roman" w:hAnsi="Times New Roman" w:cs="Times New Roman"/>
          <w:color w:val="000000"/>
          <w:sz w:val="24"/>
          <w:szCs w:val="24"/>
        </w:rPr>
      </w:pPr>
    </w:p>
    <w:p w:rsidR="004C66BD" w:rsidRDefault="004C66BD" w:rsidP="00EE4B49">
      <w:pPr>
        <w:jc w:val="both"/>
        <w:rPr>
          <w:rFonts w:ascii="Times New Roman" w:hAnsi="Times New Roman" w:cs="Times New Roman"/>
          <w:color w:val="000000"/>
          <w:sz w:val="24"/>
          <w:szCs w:val="24"/>
        </w:rPr>
      </w:pPr>
    </w:p>
    <w:p w:rsidR="004C66BD" w:rsidRDefault="004C66BD" w:rsidP="00EE4B49">
      <w:pPr>
        <w:jc w:val="both"/>
        <w:rPr>
          <w:rFonts w:ascii="Times New Roman" w:hAnsi="Times New Roman" w:cs="Times New Roman"/>
          <w:color w:val="000000"/>
          <w:sz w:val="24"/>
          <w:szCs w:val="24"/>
        </w:rPr>
      </w:pPr>
    </w:p>
    <w:p w:rsidR="004C66BD" w:rsidRDefault="004C66BD" w:rsidP="00EE4B49">
      <w:pPr>
        <w:jc w:val="both"/>
        <w:rPr>
          <w:rFonts w:ascii="Times New Roman" w:hAnsi="Times New Roman" w:cs="Times New Roman"/>
          <w:color w:val="000000"/>
          <w:sz w:val="24"/>
          <w:szCs w:val="24"/>
        </w:rPr>
      </w:pPr>
    </w:p>
    <w:p w:rsidR="004C66BD" w:rsidRDefault="004C66BD" w:rsidP="00EE4B49">
      <w:pPr>
        <w:jc w:val="both"/>
        <w:rPr>
          <w:rFonts w:ascii="Times New Roman" w:hAnsi="Times New Roman" w:cs="Times New Roman"/>
          <w:color w:val="000000"/>
          <w:sz w:val="24"/>
          <w:szCs w:val="24"/>
        </w:rPr>
      </w:pPr>
    </w:p>
    <w:p w:rsidR="004C66BD" w:rsidRDefault="004C66BD" w:rsidP="00EE4B49">
      <w:pPr>
        <w:jc w:val="both"/>
        <w:rPr>
          <w:rFonts w:ascii="Times New Roman" w:hAnsi="Times New Roman" w:cs="Times New Roman"/>
          <w:color w:val="000000"/>
          <w:sz w:val="24"/>
          <w:szCs w:val="24"/>
        </w:rPr>
      </w:pPr>
    </w:p>
    <w:p w:rsidR="004C66BD" w:rsidRDefault="004C66BD" w:rsidP="00EE4B49">
      <w:pPr>
        <w:jc w:val="both"/>
        <w:rPr>
          <w:rFonts w:ascii="Times New Roman" w:hAnsi="Times New Roman" w:cs="Times New Roman"/>
          <w:color w:val="000000"/>
          <w:sz w:val="24"/>
          <w:szCs w:val="24"/>
        </w:rPr>
      </w:pPr>
    </w:p>
    <w:p w:rsidR="004C66BD" w:rsidRDefault="004C66BD" w:rsidP="00EE4B49">
      <w:pPr>
        <w:jc w:val="both"/>
        <w:rPr>
          <w:rFonts w:ascii="Times New Roman" w:hAnsi="Times New Roman" w:cs="Times New Roman"/>
          <w:color w:val="000000"/>
          <w:sz w:val="24"/>
          <w:szCs w:val="24"/>
        </w:rPr>
      </w:pPr>
    </w:p>
    <w:p w:rsidR="004C66BD" w:rsidRDefault="004C66BD" w:rsidP="00EE4B49">
      <w:pPr>
        <w:jc w:val="both"/>
        <w:rPr>
          <w:rFonts w:ascii="Times New Roman" w:hAnsi="Times New Roman" w:cs="Times New Roman"/>
          <w:color w:val="000000"/>
          <w:sz w:val="24"/>
          <w:szCs w:val="24"/>
        </w:rPr>
      </w:pPr>
    </w:p>
    <w:p w:rsidR="004C66BD" w:rsidRDefault="004C66BD" w:rsidP="00EE4B49">
      <w:pPr>
        <w:jc w:val="both"/>
        <w:rPr>
          <w:rFonts w:ascii="Times New Roman" w:hAnsi="Times New Roman" w:cs="Times New Roman"/>
          <w:color w:val="000000"/>
          <w:sz w:val="24"/>
          <w:szCs w:val="24"/>
        </w:rPr>
      </w:pPr>
    </w:p>
    <w:p w:rsidR="004C66BD" w:rsidRDefault="004C66BD" w:rsidP="00EE4B49">
      <w:pPr>
        <w:jc w:val="both"/>
        <w:rPr>
          <w:rFonts w:ascii="Times New Roman" w:hAnsi="Times New Roman" w:cs="Times New Roman"/>
          <w:color w:val="000000"/>
          <w:sz w:val="24"/>
          <w:szCs w:val="24"/>
        </w:rPr>
      </w:pPr>
    </w:p>
    <w:p w:rsidR="004C66BD" w:rsidRDefault="004C66BD" w:rsidP="00EE4B49">
      <w:pPr>
        <w:jc w:val="both"/>
        <w:rPr>
          <w:rFonts w:ascii="Times New Roman" w:hAnsi="Times New Roman" w:cs="Times New Roman"/>
          <w:color w:val="000000"/>
          <w:sz w:val="24"/>
          <w:szCs w:val="24"/>
        </w:rPr>
      </w:pPr>
    </w:p>
    <w:p w:rsidR="00A85E7F" w:rsidRDefault="00A85E7F" w:rsidP="00EE4B49">
      <w:pPr>
        <w:jc w:val="both"/>
        <w:rPr>
          <w:rFonts w:ascii="Times New Roman" w:hAnsi="Times New Roman" w:cs="Times New Roman"/>
          <w:color w:val="000000"/>
          <w:sz w:val="24"/>
          <w:szCs w:val="24"/>
        </w:rPr>
      </w:pPr>
    </w:p>
    <w:p w:rsidR="004C66BD" w:rsidRDefault="004C66BD" w:rsidP="00EE4B49">
      <w:pPr>
        <w:jc w:val="both"/>
        <w:rPr>
          <w:rFonts w:ascii="Times New Roman" w:hAnsi="Times New Roman" w:cs="Times New Roman"/>
          <w:color w:val="000000"/>
          <w:sz w:val="24"/>
          <w:szCs w:val="24"/>
        </w:rPr>
      </w:pPr>
    </w:p>
    <w:p w:rsidR="00EE4B49" w:rsidRDefault="00FB68BB" w:rsidP="00BE4169">
      <w:pPr>
        <w:jc w:val="both"/>
        <w:rPr>
          <w:rFonts w:ascii="Times New Roman" w:hAnsi="Times New Roman" w:cs="Times New Roman"/>
          <w:color w:val="000000"/>
          <w:sz w:val="24"/>
          <w:szCs w:val="24"/>
        </w:rPr>
      </w:pPr>
      <w:r w:rsidRPr="00FB68BB">
        <w:rPr>
          <w:noProof/>
        </w:rPr>
        <w:drawing>
          <wp:inline distT="0" distB="0" distL="0" distR="0">
            <wp:extent cx="5731510" cy="788570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7885707"/>
                    </a:xfrm>
                    <a:prstGeom prst="rect">
                      <a:avLst/>
                    </a:prstGeom>
                    <a:noFill/>
                    <a:ln>
                      <a:noFill/>
                    </a:ln>
                  </pic:spPr>
                </pic:pic>
              </a:graphicData>
            </a:graphic>
          </wp:inline>
        </w:drawing>
      </w:r>
    </w:p>
    <w:p w:rsidR="00F1601C" w:rsidRDefault="00F1601C" w:rsidP="00BE4169">
      <w:pPr>
        <w:jc w:val="both"/>
        <w:rPr>
          <w:rFonts w:ascii="Times New Roman" w:hAnsi="Times New Roman" w:cs="Times New Roman"/>
          <w:color w:val="000000"/>
          <w:sz w:val="24"/>
          <w:szCs w:val="24"/>
        </w:rPr>
      </w:pPr>
    </w:p>
    <w:p w:rsidR="00711771" w:rsidRDefault="00711771" w:rsidP="00BE4169">
      <w:pPr>
        <w:jc w:val="both"/>
        <w:rPr>
          <w:rFonts w:ascii="Times New Roman" w:hAnsi="Times New Roman" w:cs="Times New Roman"/>
          <w:color w:val="000000"/>
          <w:sz w:val="24"/>
          <w:szCs w:val="24"/>
        </w:rPr>
      </w:pPr>
    </w:p>
    <w:p w:rsidR="00FB68BB" w:rsidRDefault="00FB68BB" w:rsidP="00BE4169">
      <w:pPr>
        <w:jc w:val="both"/>
        <w:rPr>
          <w:rFonts w:ascii="Times New Roman" w:hAnsi="Times New Roman" w:cs="Times New Roman"/>
          <w:color w:val="000000"/>
          <w:sz w:val="24"/>
          <w:szCs w:val="24"/>
        </w:rPr>
      </w:pPr>
    </w:p>
    <w:p w:rsidR="00EE4B49" w:rsidRPr="000C32C5" w:rsidRDefault="00EE4B49" w:rsidP="00BE4169">
      <w:pPr>
        <w:jc w:val="both"/>
        <w:rPr>
          <w:rFonts w:cstheme="minorHAnsi"/>
          <w:b/>
        </w:rPr>
      </w:pPr>
      <w:r w:rsidRPr="000C32C5">
        <w:rPr>
          <w:rFonts w:cstheme="minorHAnsi"/>
          <w:b/>
        </w:rPr>
        <w:t>7.5.3.2</w:t>
      </w:r>
    </w:p>
    <w:p w:rsidR="009A5C07" w:rsidRPr="000C32C5" w:rsidRDefault="009A5C07" w:rsidP="00BE4169">
      <w:pPr>
        <w:jc w:val="both"/>
        <w:rPr>
          <w:rFonts w:cstheme="minorHAnsi"/>
          <w:color w:val="000000"/>
        </w:rPr>
      </w:pPr>
      <w:r w:rsidRPr="000C32C5">
        <w:rPr>
          <w:rFonts w:cstheme="minorHAnsi"/>
          <w:color w:val="000000"/>
        </w:rPr>
        <w:t>For the control of documented information E’Co has addressed the following activities;</w:t>
      </w:r>
    </w:p>
    <w:p w:rsidR="009A5C07" w:rsidRPr="000C32C5" w:rsidRDefault="009A5C07" w:rsidP="0080528F">
      <w:pPr>
        <w:pStyle w:val="ListParagraph"/>
        <w:numPr>
          <w:ilvl w:val="0"/>
          <w:numId w:val="46"/>
        </w:numPr>
        <w:jc w:val="both"/>
        <w:rPr>
          <w:rFonts w:cstheme="minorHAnsi"/>
          <w:color w:val="000000"/>
        </w:rPr>
      </w:pPr>
      <w:r w:rsidRPr="000C32C5">
        <w:rPr>
          <w:rFonts w:cstheme="minorHAnsi"/>
          <w:color w:val="000000"/>
        </w:rPr>
        <w:t>The distribution, access, retrieval and use;</w:t>
      </w:r>
    </w:p>
    <w:p w:rsidR="009A5C07" w:rsidRPr="000C32C5" w:rsidRDefault="009A5C07" w:rsidP="0080528F">
      <w:pPr>
        <w:pStyle w:val="ListParagraph"/>
        <w:numPr>
          <w:ilvl w:val="0"/>
          <w:numId w:val="46"/>
        </w:numPr>
        <w:jc w:val="both"/>
        <w:rPr>
          <w:rFonts w:cstheme="minorHAnsi"/>
          <w:color w:val="000000"/>
        </w:rPr>
      </w:pPr>
      <w:r w:rsidRPr="000C32C5">
        <w:rPr>
          <w:rFonts w:cstheme="minorHAnsi"/>
          <w:color w:val="000000"/>
        </w:rPr>
        <w:t>The storage and preservation, including preservation of legibility;</w:t>
      </w:r>
    </w:p>
    <w:p w:rsidR="009A5C07" w:rsidRPr="000C32C5" w:rsidRDefault="009A5C07" w:rsidP="0080528F">
      <w:pPr>
        <w:pStyle w:val="ListParagraph"/>
        <w:numPr>
          <w:ilvl w:val="0"/>
          <w:numId w:val="46"/>
        </w:numPr>
        <w:jc w:val="both"/>
        <w:rPr>
          <w:rFonts w:cstheme="minorHAnsi"/>
          <w:color w:val="000000"/>
        </w:rPr>
      </w:pPr>
      <w:r w:rsidRPr="000C32C5">
        <w:rPr>
          <w:rFonts w:cstheme="minorHAnsi"/>
          <w:color w:val="000000"/>
        </w:rPr>
        <w:t xml:space="preserve">The control of changes; and </w:t>
      </w:r>
    </w:p>
    <w:p w:rsidR="009A5C07" w:rsidRPr="000C32C5" w:rsidRDefault="009A5C07" w:rsidP="0080528F">
      <w:pPr>
        <w:pStyle w:val="ListParagraph"/>
        <w:numPr>
          <w:ilvl w:val="0"/>
          <w:numId w:val="46"/>
        </w:numPr>
        <w:jc w:val="both"/>
        <w:rPr>
          <w:rFonts w:cstheme="minorHAnsi"/>
          <w:color w:val="000000"/>
        </w:rPr>
      </w:pPr>
      <w:r w:rsidRPr="000C32C5">
        <w:rPr>
          <w:rFonts w:cstheme="minorHAnsi"/>
          <w:color w:val="000000"/>
        </w:rPr>
        <w:t xml:space="preserve">The retention and disposition methods. </w:t>
      </w:r>
    </w:p>
    <w:p w:rsidR="009A5C07" w:rsidRPr="000C32C5" w:rsidRDefault="009A5C07" w:rsidP="009A5C07">
      <w:pPr>
        <w:jc w:val="both"/>
        <w:rPr>
          <w:rFonts w:cstheme="minorHAnsi"/>
          <w:color w:val="000000"/>
        </w:rPr>
      </w:pPr>
      <w:r w:rsidRPr="000C32C5">
        <w:rPr>
          <w:rFonts w:cstheme="minorHAnsi"/>
          <w:color w:val="000000"/>
        </w:rPr>
        <w:t xml:space="preserve">Documented information of external origin determined by E’Co to be necessary for the palling and operation of the QMS and EMS is identified as appropriate and controlled. All documented information retained as evidence of conformity is protected from unintended alterations. </w:t>
      </w:r>
    </w:p>
    <w:p w:rsidR="00BE4169" w:rsidRPr="000C32C5" w:rsidRDefault="00BE4169" w:rsidP="00BE4169">
      <w:pPr>
        <w:jc w:val="both"/>
        <w:rPr>
          <w:rFonts w:cstheme="minorHAnsi"/>
          <w:b/>
        </w:rPr>
      </w:pPr>
      <w:r w:rsidRPr="000C32C5">
        <w:rPr>
          <w:rFonts w:cstheme="minorHAnsi"/>
          <w:color w:val="000000"/>
        </w:rPr>
        <w:t xml:space="preserve">E’Co identifies and controls documents required by the management system according to the Control of Documents Procedure </w:t>
      </w:r>
      <w:r w:rsidRPr="000C32C5">
        <w:rPr>
          <w:rFonts w:cstheme="minorHAnsi"/>
          <w:color w:val="000000"/>
          <w:u w:val="single"/>
        </w:rPr>
        <w:t>(</w:t>
      </w:r>
      <w:r w:rsidR="00A717A7">
        <w:rPr>
          <w:rFonts w:cstheme="minorHAnsi"/>
          <w:color w:val="000000"/>
          <w:u w:val="single"/>
        </w:rPr>
        <w:t>Doc Ref</w:t>
      </w:r>
      <w:r w:rsidRPr="000C32C5">
        <w:rPr>
          <w:rFonts w:cstheme="minorHAnsi"/>
          <w:color w:val="000000"/>
          <w:u w:val="single"/>
        </w:rPr>
        <w:t>: 4.2.3. Control of Document Procedure)</w:t>
      </w:r>
      <w:r w:rsidRPr="000C32C5">
        <w:rPr>
          <w:rFonts w:cstheme="minorHAnsi"/>
          <w:color w:val="000000"/>
        </w:rPr>
        <w:t>.  It</w:t>
      </w:r>
      <w:r w:rsidRPr="000C32C5">
        <w:rPr>
          <w:rFonts w:cstheme="minorHAnsi"/>
        </w:rPr>
        <w:t xml:space="preserve"> ensures that documents:</w:t>
      </w:r>
    </w:p>
    <w:p w:rsidR="00BE4169" w:rsidRPr="000C32C5" w:rsidRDefault="00BE4169" w:rsidP="0080528F">
      <w:pPr>
        <w:pStyle w:val="ListParagraph"/>
        <w:keepNext/>
        <w:keepLines/>
        <w:numPr>
          <w:ilvl w:val="0"/>
          <w:numId w:val="32"/>
        </w:numPr>
        <w:spacing w:after="0" w:line="240" w:lineRule="auto"/>
        <w:jc w:val="both"/>
        <w:rPr>
          <w:rFonts w:cstheme="minorHAnsi"/>
        </w:rPr>
      </w:pPr>
      <w:r w:rsidRPr="000C32C5">
        <w:rPr>
          <w:rFonts w:cstheme="minorHAnsi"/>
        </w:rPr>
        <w:t>are reviewed and approved for adequacy prior to issue;</w:t>
      </w:r>
    </w:p>
    <w:p w:rsidR="00BE4169" w:rsidRPr="000C32C5" w:rsidRDefault="00BE4169" w:rsidP="0080528F">
      <w:pPr>
        <w:pStyle w:val="ListParagraph"/>
        <w:keepNext/>
        <w:keepLines/>
        <w:numPr>
          <w:ilvl w:val="0"/>
          <w:numId w:val="32"/>
        </w:numPr>
        <w:spacing w:after="0" w:line="240" w:lineRule="auto"/>
        <w:jc w:val="both"/>
        <w:rPr>
          <w:rFonts w:cstheme="minorHAnsi"/>
        </w:rPr>
      </w:pPr>
      <w:r w:rsidRPr="000C32C5">
        <w:rPr>
          <w:rFonts w:cstheme="minorHAnsi"/>
        </w:rPr>
        <w:t>are updated, reviewed, and approved for re-issue as necessary;</w:t>
      </w:r>
    </w:p>
    <w:p w:rsidR="00BE4169" w:rsidRPr="000C32C5" w:rsidRDefault="00BE4169" w:rsidP="0080528F">
      <w:pPr>
        <w:pStyle w:val="ListParagraph"/>
        <w:keepNext/>
        <w:keepLines/>
        <w:numPr>
          <w:ilvl w:val="0"/>
          <w:numId w:val="32"/>
        </w:numPr>
        <w:spacing w:after="0" w:line="240" w:lineRule="auto"/>
        <w:jc w:val="both"/>
        <w:rPr>
          <w:rFonts w:cstheme="minorHAnsi"/>
        </w:rPr>
      </w:pPr>
      <w:r w:rsidRPr="000C32C5">
        <w:rPr>
          <w:rFonts w:cstheme="minorHAnsi"/>
        </w:rPr>
        <w:t>are identified with their current revision status;</w:t>
      </w:r>
    </w:p>
    <w:p w:rsidR="00BE4169" w:rsidRPr="000C32C5" w:rsidRDefault="00BE4169" w:rsidP="0080528F">
      <w:pPr>
        <w:pStyle w:val="ListParagraph"/>
        <w:keepNext/>
        <w:keepLines/>
        <w:numPr>
          <w:ilvl w:val="0"/>
          <w:numId w:val="32"/>
        </w:numPr>
        <w:spacing w:after="0" w:line="240" w:lineRule="auto"/>
        <w:jc w:val="both"/>
        <w:rPr>
          <w:rFonts w:cstheme="minorHAnsi"/>
        </w:rPr>
      </w:pPr>
      <w:r w:rsidRPr="000C32C5">
        <w:rPr>
          <w:rFonts w:cstheme="minorHAnsi"/>
        </w:rPr>
        <w:t>are available at point of use;</w:t>
      </w:r>
    </w:p>
    <w:p w:rsidR="00BE4169" w:rsidRPr="000C32C5" w:rsidRDefault="00BE4169" w:rsidP="0080528F">
      <w:pPr>
        <w:pStyle w:val="ListParagraph"/>
        <w:keepNext/>
        <w:keepLines/>
        <w:numPr>
          <w:ilvl w:val="0"/>
          <w:numId w:val="32"/>
        </w:numPr>
        <w:spacing w:after="0" w:line="240" w:lineRule="auto"/>
        <w:jc w:val="both"/>
        <w:rPr>
          <w:rFonts w:cstheme="minorHAnsi"/>
        </w:rPr>
      </w:pPr>
      <w:r w:rsidRPr="000C32C5">
        <w:rPr>
          <w:rFonts w:cstheme="minorHAnsi"/>
        </w:rPr>
        <w:t>are legible, readily identifiable, and retrievable;</w:t>
      </w:r>
    </w:p>
    <w:p w:rsidR="00BE4169" w:rsidRPr="000C32C5" w:rsidRDefault="00BE4169" w:rsidP="0080528F">
      <w:pPr>
        <w:pStyle w:val="ListParagraph"/>
        <w:keepNext/>
        <w:keepLines/>
        <w:numPr>
          <w:ilvl w:val="0"/>
          <w:numId w:val="32"/>
        </w:numPr>
        <w:spacing w:after="0" w:line="240" w:lineRule="auto"/>
        <w:jc w:val="both"/>
        <w:rPr>
          <w:rFonts w:cstheme="minorHAnsi"/>
        </w:rPr>
      </w:pPr>
      <w:r w:rsidRPr="000C32C5">
        <w:rPr>
          <w:rFonts w:cstheme="minorHAnsi"/>
        </w:rPr>
        <w:t>of external origin are identified and their distribution is managed;</w:t>
      </w:r>
    </w:p>
    <w:p w:rsidR="00BE4169" w:rsidRPr="000C32C5" w:rsidRDefault="00BE4169" w:rsidP="0080528F">
      <w:pPr>
        <w:pStyle w:val="ListParagraph"/>
        <w:keepNext/>
        <w:keepLines/>
        <w:numPr>
          <w:ilvl w:val="0"/>
          <w:numId w:val="32"/>
        </w:numPr>
        <w:spacing w:after="0" w:line="240" w:lineRule="auto"/>
        <w:jc w:val="both"/>
        <w:rPr>
          <w:rFonts w:cstheme="minorHAnsi"/>
        </w:rPr>
      </w:pPr>
      <w:r w:rsidRPr="000C32C5">
        <w:rPr>
          <w:rFonts w:cstheme="minorHAnsi"/>
        </w:rPr>
        <w:t>Which are obsolete, are prevented from unintended use and are suitably identified if they are retained for any purpose.</w:t>
      </w:r>
    </w:p>
    <w:p w:rsidR="00BE4169" w:rsidRPr="000C32C5" w:rsidRDefault="00BE4169" w:rsidP="0080528F">
      <w:pPr>
        <w:pStyle w:val="ListParagraph"/>
        <w:keepNext/>
        <w:keepLines/>
        <w:numPr>
          <w:ilvl w:val="0"/>
          <w:numId w:val="32"/>
        </w:numPr>
        <w:spacing w:after="0" w:line="240" w:lineRule="auto"/>
        <w:jc w:val="both"/>
        <w:rPr>
          <w:rFonts w:cstheme="minorHAnsi"/>
        </w:rPr>
      </w:pPr>
      <w:r w:rsidRPr="000C32C5">
        <w:rPr>
          <w:rFonts w:cstheme="minorHAnsi"/>
        </w:rPr>
        <w:t>Bin Run Sheet for each site is maintained in the system.</w:t>
      </w:r>
    </w:p>
    <w:p w:rsidR="00BE4169" w:rsidRPr="000C32C5" w:rsidRDefault="00BE4169" w:rsidP="0080528F">
      <w:pPr>
        <w:pStyle w:val="ListParagraph"/>
        <w:keepNext/>
        <w:keepLines/>
        <w:numPr>
          <w:ilvl w:val="0"/>
          <w:numId w:val="32"/>
        </w:numPr>
        <w:spacing w:after="0" w:line="240" w:lineRule="auto"/>
        <w:jc w:val="both"/>
        <w:rPr>
          <w:rFonts w:cstheme="minorHAnsi"/>
        </w:rPr>
      </w:pPr>
      <w:r w:rsidRPr="000C32C5">
        <w:rPr>
          <w:rFonts w:cstheme="minorHAnsi"/>
        </w:rPr>
        <w:t>Responsibilities</w:t>
      </w:r>
    </w:p>
    <w:p w:rsidR="00BE4169" w:rsidRPr="000C32C5" w:rsidRDefault="00BE4169" w:rsidP="0080528F">
      <w:pPr>
        <w:pStyle w:val="ListParagraph"/>
        <w:keepNext/>
        <w:keepLines/>
        <w:numPr>
          <w:ilvl w:val="0"/>
          <w:numId w:val="32"/>
        </w:numPr>
        <w:spacing w:after="0" w:line="240" w:lineRule="auto"/>
        <w:jc w:val="both"/>
        <w:rPr>
          <w:rFonts w:cstheme="minorHAnsi"/>
        </w:rPr>
      </w:pPr>
      <w:r w:rsidRPr="000C32C5">
        <w:rPr>
          <w:rFonts w:cstheme="minorHAnsi"/>
        </w:rPr>
        <w:t xml:space="preserve">All documents are adequality protected and safeguarded. Original and draft copies are only seen by the QMS supervisor and the MD. </w:t>
      </w:r>
    </w:p>
    <w:p w:rsidR="007F2952" w:rsidRPr="000C32C5" w:rsidRDefault="007F2952" w:rsidP="00BE4169">
      <w:pPr>
        <w:rPr>
          <w:rFonts w:cstheme="minorHAnsi"/>
        </w:rPr>
      </w:pPr>
    </w:p>
    <w:p w:rsidR="00A7165E" w:rsidRPr="000C32C5" w:rsidRDefault="00A7165E" w:rsidP="00BE4169">
      <w:pPr>
        <w:rPr>
          <w:rFonts w:cstheme="minorHAnsi"/>
        </w:rPr>
      </w:pPr>
    </w:p>
    <w:p w:rsidR="00A7165E" w:rsidRPr="000C32C5" w:rsidRDefault="00A7165E" w:rsidP="00BE4169">
      <w:pPr>
        <w:rPr>
          <w:rFonts w:cstheme="minorHAnsi"/>
        </w:rPr>
      </w:pPr>
    </w:p>
    <w:p w:rsidR="00A7165E" w:rsidRPr="000C32C5" w:rsidRDefault="00A7165E" w:rsidP="00BE4169">
      <w:pPr>
        <w:rPr>
          <w:rFonts w:cstheme="minorHAnsi"/>
        </w:rPr>
      </w:pPr>
    </w:p>
    <w:p w:rsidR="00A7165E" w:rsidRPr="000C32C5" w:rsidRDefault="00A7165E" w:rsidP="00BE4169">
      <w:pPr>
        <w:rPr>
          <w:rFonts w:cstheme="minorHAnsi"/>
        </w:rPr>
      </w:pPr>
    </w:p>
    <w:p w:rsidR="00A7165E" w:rsidRPr="000C32C5" w:rsidRDefault="00A7165E" w:rsidP="00BE4169">
      <w:pPr>
        <w:rPr>
          <w:rFonts w:cstheme="minorHAnsi"/>
        </w:rPr>
      </w:pPr>
    </w:p>
    <w:p w:rsidR="00A7165E" w:rsidRPr="000C32C5" w:rsidRDefault="00A7165E" w:rsidP="00BE4169">
      <w:pPr>
        <w:rPr>
          <w:rFonts w:cstheme="minorHAnsi"/>
        </w:rPr>
      </w:pPr>
    </w:p>
    <w:p w:rsidR="00A7165E" w:rsidRPr="000C32C5" w:rsidRDefault="00A7165E" w:rsidP="00BE4169">
      <w:pPr>
        <w:rPr>
          <w:rFonts w:cstheme="minorHAnsi"/>
        </w:rPr>
      </w:pPr>
    </w:p>
    <w:p w:rsidR="00A7165E" w:rsidRPr="000C32C5" w:rsidRDefault="00A7165E" w:rsidP="00BE4169">
      <w:pPr>
        <w:rPr>
          <w:rFonts w:cstheme="minorHAnsi"/>
        </w:rPr>
      </w:pPr>
    </w:p>
    <w:p w:rsidR="00A7165E" w:rsidRPr="000C32C5" w:rsidRDefault="00A7165E" w:rsidP="00BE4169">
      <w:pPr>
        <w:rPr>
          <w:rFonts w:cstheme="minorHAnsi"/>
        </w:rPr>
      </w:pPr>
    </w:p>
    <w:p w:rsidR="00A7165E" w:rsidRPr="000C32C5" w:rsidRDefault="00A7165E" w:rsidP="00BE4169">
      <w:pPr>
        <w:rPr>
          <w:rFonts w:cstheme="minorHAnsi"/>
        </w:rPr>
      </w:pPr>
    </w:p>
    <w:p w:rsidR="00A7165E" w:rsidRDefault="00A7165E" w:rsidP="00BE4169">
      <w:pPr>
        <w:rPr>
          <w:rFonts w:cstheme="minorHAnsi"/>
        </w:rPr>
      </w:pPr>
    </w:p>
    <w:p w:rsidR="00711771" w:rsidRDefault="00711771" w:rsidP="00BE4169">
      <w:pPr>
        <w:rPr>
          <w:rFonts w:cstheme="minorHAnsi"/>
        </w:rPr>
      </w:pPr>
    </w:p>
    <w:p w:rsidR="00711771" w:rsidRDefault="00711771" w:rsidP="00BE4169">
      <w:pPr>
        <w:rPr>
          <w:rFonts w:cstheme="minorHAnsi"/>
        </w:rPr>
      </w:pPr>
    </w:p>
    <w:p w:rsidR="00A7165E" w:rsidRPr="00BE4169" w:rsidRDefault="00A7165E" w:rsidP="00BE4169">
      <w:pPr>
        <w:rPr>
          <w:rFonts w:cstheme="minorHAnsi"/>
        </w:rPr>
      </w:pPr>
      <w:r w:rsidRPr="00F1601C">
        <w:rPr>
          <w:noProof/>
        </w:rPr>
        <w:drawing>
          <wp:inline distT="0" distB="0" distL="0" distR="0" wp14:anchorId="778401B5" wp14:editId="1E426967">
            <wp:extent cx="5554873" cy="763035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55879" cy="7631741"/>
                    </a:xfrm>
                    <a:prstGeom prst="rect">
                      <a:avLst/>
                    </a:prstGeom>
                    <a:noFill/>
                    <a:ln>
                      <a:noFill/>
                    </a:ln>
                  </pic:spPr>
                </pic:pic>
              </a:graphicData>
            </a:graphic>
          </wp:inline>
        </w:drawing>
      </w:r>
    </w:p>
    <w:p w:rsidR="001D5E14" w:rsidRDefault="001D5E14" w:rsidP="001D5E14">
      <w:pPr>
        <w:pStyle w:val="ListParagraph"/>
        <w:keepNext/>
        <w:keepLines/>
        <w:spacing w:after="0" w:line="240" w:lineRule="auto"/>
        <w:ind w:left="862"/>
        <w:jc w:val="both"/>
        <w:rPr>
          <w:rFonts w:ascii="Times New Roman" w:hAnsi="Times New Roman" w:cs="Times New Roman"/>
          <w:sz w:val="24"/>
          <w:szCs w:val="24"/>
        </w:rPr>
      </w:pPr>
    </w:p>
    <w:p w:rsidR="001D5E14" w:rsidRPr="00FF71DF" w:rsidRDefault="001D5E14" w:rsidP="002C591B">
      <w:pPr>
        <w:rPr>
          <w:rFonts w:ascii="Times New Roman" w:hAnsi="Times New Roman" w:cs="Times New Roman"/>
          <w:sz w:val="24"/>
          <w:szCs w:val="24"/>
        </w:rPr>
      </w:pPr>
    </w:p>
    <w:p w:rsidR="002C591B" w:rsidRDefault="002C591B" w:rsidP="00884AC8">
      <w:pPr>
        <w:rPr>
          <w:rFonts w:ascii="Times New Roman" w:hAnsi="Times New Roman" w:cs="Times New Roman"/>
          <w:sz w:val="24"/>
          <w:szCs w:val="24"/>
        </w:rPr>
      </w:pPr>
    </w:p>
    <w:p w:rsidR="00C66AA4" w:rsidRDefault="00C66AA4" w:rsidP="00884AC8">
      <w:pPr>
        <w:rPr>
          <w:rFonts w:cstheme="minorHAnsi"/>
          <w:b/>
          <w:sz w:val="24"/>
          <w:szCs w:val="24"/>
        </w:rPr>
      </w:pPr>
    </w:p>
    <w:p w:rsidR="007F2952" w:rsidRPr="000C32C5" w:rsidRDefault="007F2952" w:rsidP="00884AC8">
      <w:pPr>
        <w:rPr>
          <w:rFonts w:cstheme="minorHAnsi"/>
          <w:b/>
        </w:rPr>
      </w:pPr>
      <w:r w:rsidRPr="000C32C5">
        <w:rPr>
          <w:rFonts w:cstheme="minorHAnsi"/>
          <w:b/>
        </w:rPr>
        <w:t>8</w:t>
      </w:r>
      <w:r w:rsidRPr="000C32C5">
        <w:rPr>
          <w:rFonts w:cstheme="minorHAnsi"/>
          <w:b/>
        </w:rPr>
        <w:tab/>
        <w:t>Operation</w:t>
      </w:r>
    </w:p>
    <w:p w:rsidR="007F2952" w:rsidRPr="000C32C5" w:rsidRDefault="007F2952" w:rsidP="00884AC8">
      <w:pPr>
        <w:rPr>
          <w:rFonts w:cstheme="minorHAnsi"/>
          <w:b/>
        </w:rPr>
      </w:pPr>
      <w:r w:rsidRPr="000C32C5">
        <w:rPr>
          <w:rFonts w:cstheme="minorHAnsi"/>
          <w:b/>
        </w:rPr>
        <w:t>8.1</w:t>
      </w:r>
      <w:r w:rsidRPr="000C32C5">
        <w:rPr>
          <w:rFonts w:cstheme="minorHAnsi"/>
          <w:b/>
        </w:rPr>
        <w:tab/>
        <w:t xml:space="preserve">Operational planning and control </w:t>
      </w:r>
    </w:p>
    <w:p w:rsidR="00B05172" w:rsidRPr="000C32C5" w:rsidRDefault="00B05172" w:rsidP="00241ABF">
      <w:pPr>
        <w:jc w:val="both"/>
        <w:rPr>
          <w:rFonts w:cstheme="minorHAnsi"/>
        </w:rPr>
      </w:pPr>
      <w:r w:rsidRPr="000C32C5">
        <w:rPr>
          <w:rFonts w:cstheme="minorHAnsi"/>
        </w:rPr>
        <w:t xml:space="preserve">E’Co has planned and implemented the control process needed to meet the </w:t>
      </w:r>
      <w:r w:rsidR="00A60B30" w:rsidRPr="000C32C5">
        <w:rPr>
          <w:rFonts w:cstheme="minorHAnsi"/>
        </w:rPr>
        <w:t>requirements</w:t>
      </w:r>
      <w:r w:rsidRPr="000C32C5">
        <w:rPr>
          <w:rFonts w:cstheme="minorHAnsi"/>
        </w:rPr>
        <w:t xml:space="preserve"> for the </w:t>
      </w:r>
      <w:r w:rsidR="00A60B30" w:rsidRPr="000C32C5">
        <w:rPr>
          <w:rFonts w:cstheme="minorHAnsi"/>
        </w:rPr>
        <w:t>provision</w:t>
      </w:r>
      <w:r w:rsidRPr="000C32C5">
        <w:rPr>
          <w:rFonts w:cstheme="minorHAnsi"/>
        </w:rPr>
        <w:t xml:space="preserve"> of </w:t>
      </w:r>
      <w:r w:rsidR="00A60B30" w:rsidRPr="000C32C5">
        <w:rPr>
          <w:rFonts w:cstheme="minorHAnsi"/>
        </w:rPr>
        <w:t>products</w:t>
      </w:r>
      <w:r w:rsidRPr="000C32C5">
        <w:rPr>
          <w:rFonts w:cstheme="minorHAnsi"/>
        </w:rPr>
        <w:t xml:space="preserve"> and services, and to implement the actions determined in Section 6, by:</w:t>
      </w:r>
    </w:p>
    <w:p w:rsidR="00B05172" w:rsidRPr="000C32C5" w:rsidRDefault="00B05172" w:rsidP="0080528F">
      <w:pPr>
        <w:pStyle w:val="ListParagraph"/>
        <w:numPr>
          <w:ilvl w:val="0"/>
          <w:numId w:val="47"/>
        </w:numPr>
        <w:jc w:val="both"/>
        <w:rPr>
          <w:rFonts w:cstheme="minorHAnsi"/>
        </w:rPr>
      </w:pPr>
      <w:r w:rsidRPr="000C32C5">
        <w:rPr>
          <w:rFonts w:cstheme="minorHAnsi"/>
        </w:rPr>
        <w:t>Determi</w:t>
      </w:r>
      <w:r w:rsidR="00A60B30" w:rsidRPr="000C32C5">
        <w:rPr>
          <w:rFonts w:cstheme="minorHAnsi"/>
        </w:rPr>
        <w:t>ni</w:t>
      </w:r>
      <w:r w:rsidRPr="000C32C5">
        <w:rPr>
          <w:rFonts w:cstheme="minorHAnsi"/>
        </w:rPr>
        <w:t xml:space="preserve">ng the </w:t>
      </w:r>
      <w:r w:rsidR="00A60B30" w:rsidRPr="000C32C5">
        <w:rPr>
          <w:rFonts w:cstheme="minorHAnsi"/>
        </w:rPr>
        <w:t>requirements</w:t>
      </w:r>
      <w:r w:rsidRPr="000C32C5">
        <w:rPr>
          <w:rFonts w:cstheme="minorHAnsi"/>
        </w:rPr>
        <w:t xml:space="preserve"> for the products and services</w:t>
      </w:r>
      <w:r w:rsidR="00A60B30" w:rsidRPr="000C32C5">
        <w:rPr>
          <w:rFonts w:cstheme="minorHAnsi"/>
        </w:rPr>
        <w:t>;</w:t>
      </w:r>
    </w:p>
    <w:p w:rsidR="00A60B30" w:rsidRPr="000C32C5" w:rsidRDefault="00A60B30" w:rsidP="0080528F">
      <w:pPr>
        <w:pStyle w:val="ListParagraph"/>
        <w:numPr>
          <w:ilvl w:val="0"/>
          <w:numId w:val="47"/>
        </w:numPr>
        <w:jc w:val="both"/>
        <w:rPr>
          <w:rFonts w:cstheme="minorHAnsi"/>
        </w:rPr>
      </w:pPr>
      <w:r w:rsidRPr="000C32C5">
        <w:rPr>
          <w:rFonts w:cstheme="minorHAnsi"/>
        </w:rPr>
        <w:t>Establishing criteria for the process and acceptance if products and services;</w:t>
      </w:r>
    </w:p>
    <w:p w:rsidR="00EA31F8" w:rsidRPr="000C32C5" w:rsidRDefault="00EA31F8" w:rsidP="0080528F">
      <w:pPr>
        <w:pStyle w:val="ListParagraph"/>
        <w:numPr>
          <w:ilvl w:val="0"/>
          <w:numId w:val="47"/>
        </w:numPr>
        <w:jc w:val="both"/>
        <w:rPr>
          <w:rFonts w:cstheme="minorHAnsi"/>
        </w:rPr>
      </w:pPr>
      <w:r w:rsidRPr="000C32C5">
        <w:rPr>
          <w:rFonts w:cstheme="minorHAnsi"/>
        </w:rPr>
        <w:t>Establishing operating criteria for the process(es);</w:t>
      </w:r>
    </w:p>
    <w:p w:rsidR="00A60B30" w:rsidRPr="000C32C5" w:rsidRDefault="00A60B30" w:rsidP="0080528F">
      <w:pPr>
        <w:pStyle w:val="ListParagraph"/>
        <w:numPr>
          <w:ilvl w:val="0"/>
          <w:numId w:val="47"/>
        </w:numPr>
        <w:jc w:val="both"/>
        <w:rPr>
          <w:rFonts w:cstheme="minorHAnsi"/>
        </w:rPr>
      </w:pPr>
      <w:r w:rsidRPr="000C32C5">
        <w:rPr>
          <w:rFonts w:cstheme="minorHAnsi"/>
        </w:rPr>
        <w:t>Determining the resources needed to achieve conformity to the product and service requirements;</w:t>
      </w:r>
    </w:p>
    <w:p w:rsidR="00A60B30" w:rsidRPr="000C32C5" w:rsidRDefault="00A60B30" w:rsidP="0080528F">
      <w:pPr>
        <w:pStyle w:val="ListParagraph"/>
        <w:numPr>
          <w:ilvl w:val="0"/>
          <w:numId w:val="47"/>
        </w:numPr>
        <w:jc w:val="both"/>
        <w:rPr>
          <w:rFonts w:cstheme="minorHAnsi"/>
        </w:rPr>
      </w:pPr>
      <w:r w:rsidRPr="000C32C5">
        <w:rPr>
          <w:rFonts w:cstheme="minorHAnsi"/>
        </w:rPr>
        <w:t>Implementing control of the processes in accordance with the criteria; and</w:t>
      </w:r>
    </w:p>
    <w:p w:rsidR="00A60B30" w:rsidRPr="000C32C5" w:rsidRDefault="00A60B30" w:rsidP="0080528F">
      <w:pPr>
        <w:pStyle w:val="ListParagraph"/>
        <w:numPr>
          <w:ilvl w:val="0"/>
          <w:numId w:val="47"/>
        </w:numPr>
        <w:jc w:val="both"/>
        <w:rPr>
          <w:rFonts w:cstheme="minorHAnsi"/>
        </w:rPr>
      </w:pPr>
      <w:r w:rsidRPr="000C32C5">
        <w:rPr>
          <w:rFonts w:cstheme="minorHAnsi"/>
        </w:rPr>
        <w:t>Determining, maintaining a</w:t>
      </w:r>
      <w:r w:rsidR="00D41031" w:rsidRPr="000C32C5">
        <w:rPr>
          <w:rFonts w:cstheme="minorHAnsi"/>
        </w:rPr>
        <w:t>n</w:t>
      </w:r>
      <w:r w:rsidRPr="000C32C5">
        <w:rPr>
          <w:rFonts w:cstheme="minorHAnsi"/>
        </w:rPr>
        <w:t xml:space="preserve">d retaining documented information to the </w:t>
      </w:r>
      <w:r w:rsidR="00E16F86" w:rsidRPr="000C32C5">
        <w:rPr>
          <w:rFonts w:cstheme="minorHAnsi"/>
        </w:rPr>
        <w:t>extent</w:t>
      </w:r>
      <w:r w:rsidRPr="000C32C5">
        <w:rPr>
          <w:rFonts w:cstheme="minorHAnsi"/>
        </w:rPr>
        <w:t xml:space="preserve"> necessary to have confidence that the processes have been carried out as planned and to demonstrate the conformity of products and services to their requirements. </w:t>
      </w:r>
    </w:p>
    <w:p w:rsidR="00EA31F8" w:rsidRPr="000C32C5" w:rsidRDefault="00A60B30" w:rsidP="00A60B30">
      <w:pPr>
        <w:jc w:val="both"/>
        <w:rPr>
          <w:rFonts w:cstheme="minorHAnsi"/>
        </w:rPr>
      </w:pPr>
      <w:r w:rsidRPr="000C32C5">
        <w:rPr>
          <w:rFonts w:cstheme="minorHAnsi"/>
        </w:rPr>
        <w:t>E’Co controls planned changes and reviews the consequences of unintended changes, taking any necessary action to mitigate any adverse effects, as necessary. As to be inconformity with Section 8.4</w:t>
      </w:r>
      <w:r w:rsidR="00EA31F8" w:rsidRPr="000C32C5">
        <w:rPr>
          <w:rFonts w:cstheme="minorHAnsi"/>
        </w:rPr>
        <w:t>.</w:t>
      </w:r>
      <w:r w:rsidRPr="000C32C5">
        <w:rPr>
          <w:rFonts w:cstheme="minorHAnsi"/>
        </w:rPr>
        <w:t xml:space="preserve"> </w:t>
      </w:r>
    </w:p>
    <w:p w:rsidR="00A60B30" w:rsidRPr="000C32C5" w:rsidRDefault="00A60B30" w:rsidP="00A60B30">
      <w:pPr>
        <w:jc w:val="both"/>
        <w:rPr>
          <w:rFonts w:cstheme="minorHAnsi"/>
        </w:rPr>
      </w:pPr>
      <w:r w:rsidRPr="000C32C5">
        <w:rPr>
          <w:rFonts w:cstheme="minorHAnsi"/>
        </w:rPr>
        <w:t>E’Co ensures that all outsourced processes are controlled</w:t>
      </w:r>
      <w:r w:rsidR="00760F4C" w:rsidRPr="000C32C5">
        <w:rPr>
          <w:rFonts w:cstheme="minorHAnsi"/>
        </w:rPr>
        <w:t xml:space="preserve"> or </w:t>
      </w:r>
      <w:r w:rsidR="004E7343" w:rsidRPr="000C32C5">
        <w:rPr>
          <w:rFonts w:cstheme="minorHAnsi"/>
        </w:rPr>
        <w:t xml:space="preserve">influenced. The type and extent of control or influence to be applied to the process(es) shall be defined within </w:t>
      </w:r>
      <w:r w:rsidR="00E16F86" w:rsidRPr="000C32C5">
        <w:rPr>
          <w:rFonts w:cstheme="minorHAnsi"/>
        </w:rPr>
        <w:t>E’Co’s</w:t>
      </w:r>
      <w:r w:rsidR="004E7343" w:rsidRPr="000C32C5">
        <w:rPr>
          <w:rFonts w:cstheme="minorHAnsi"/>
        </w:rPr>
        <w:t xml:space="preserve">’ EMS. </w:t>
      </w:r>
    </w:p>
    <w:p w:rsidR="004E7343" w:rsidRPr="000C32C5" w:rsidRDefault="004E7343" w:rsidP="00A60B30">
      <w:pPr>
        <w:jc w:val="both"/>
        <w:rPr>
          <w:rFonts w:cstheme="minorHAnsi"/>
        </w:rPr>
      </w:pPr>
      <w:r w:rsidRPr="000C32C5">
        <w:rPr>
          <w:rFonts w:cstheme="minorHAnsi"/>
        </w:rPr>
        <w:t>Consistent with a life cycle perspective, E’Co has;</w:t>
      </w:r>
    </w:p>
    <w:p w:rsidR="004E7343" w:rsidRPr="000C32C5" w:rsidRDefault="004E7343" w:rsidP="004E7343">
      <w:pPr>
        <w:pStyle w:val="ListParagraph"/>
        <w:numPr>
          <w:ilvl w:val="0"/>
          <w:numId w:val="56"/>
        </w:numPr>
        <w:jc w:val="both"/>
        <w:rPr>
          <w:rFonts w:cstheme="minorHAnsi"/>
        </w:rPr>
      </w:pPr>
      <w:r w:rsidRPr="000C32C5">
        <w:rPr>
          <w:rFonts w:cstheme="minorHAnsi"/>
        </w:rPr>
        <w:t>Established controls, as appropriate, to ensure that’s its environmental requirement(s) is and or are addressed in the design and development process for the product and services, considering each life cycle stage;</w:t>
      </w:r>
    </w:p>
    <w:p w:rsidR="004E7343" w:rsidRPr="000C32C5" w:rsidRDefault="004E7343" w:rsidP="004E7343">
      <w:pPr>
        <w:pStyle w:val="ListParagraph"/>
        <w:numPr>
          <w:ilvl w:val="0"/>
          <w:numId w:val="56"/>
        </w:numPr>
        <w:jc w:val="both"/>
        <w:rPr>
          <w:rFonts w:cstheme="minorHAnsi"/>
        </w:rPr>
      </w:pPr>
      <w:r w:rsidRPr="000C32C5">
        <w:rPr>
          <w:rFonts w:cstheme="minorHAnsi"/>
        </w:rPr>
        <w:t>Determined its environmental requirement(s) for the procurement of products and services, as appropriate;</w:t>
      </w:r>
    </w:p>
    <w:p w:rsidR="004E7343" w:rsidRPr="000C32C5" w:rsidRDefault="004E7343" w:rsidP="004E7343">
      <w:pPr>
        <w:pStyle w:val="ListParagraph"/>
        <w:numPr>
          <w:ilvl w:val="0"/>
          <w:numId w:val="56"/>
        </w:numPr>
        <w:jc w:val="both"/>
        <w:rPr>
          <w:rFonts w:cstheme="minorHAnsi"/>
        </w:rPr>
      </w:pPr>
      <w:r w:rsidRPr="000C32C5">
        <w:rPr>
          <w:rFonts w:cstheme="minorHAnsi"/>
        </w:rPr>
        <w:t xml:space="preserve">Communicated its relevant environmental requirement(s) to external providers, including contractors; and </w:t>
      </w:r>
    </w:p>
    <w:p w:rsidR="004E7343" w:rsidRPr="000C32C5" w:rsidRDefault="004E7343" w:rsidP="004E7343">
      <w:pPr>
        <w:pStyle w:val="ListParagraph"/>
        <w:numPr>
          <w:ilvl w:val="0"/>
          <w:numId w:val="56"/>
        </w:numPr>
        <w:jc w:val="both"/>
        <w:rPr>
          <w:rFonts w:cstheme="minorHAnsi"/>
        </w:rPr>
      </w:pPr>
      <w:r w:rsidRPr="000C32C5">
        <w:rPr>
          <w:rFonts w:cstheme="minorHAnsi"/>
        </w:rPr>
        <w:t xml:space="preserve">Has considered the need to provide information about significant environmental impacts associated with the transport or delivery, use and end of life treatment and final disposal of its products and services. </w:t>
      </w:r>
    </w:p>
    <w:p w:rsidR="004E7343" w:rsidRPr="000C32C5" w:rsidRDefault="004E7343" w:rsidP="004E7343">
      <w:pPr>
        <w:jc w:val="both"/>
        <w:rPr>
          <w:rFonts w:cstheme="minorHAnsi"/>
        </w:rPr>
      </w:pPr>
      <w:r w:rsidRPr="000C32C5">
        <w:rPr>
          <w:rFonts w:cstheme="minorHAnsi"/>
        </w:rPr>
        <w:t xml:space="preserve">E’Co maintains documented information to the </w:t>
      </w:r>
      <w:r w:rsidR="00E16F86" w:rsidRPr="000C32C5">
        <w:rPr>
          <w:rFonts w:cstheme="minorHAnsi"/>
        </w:rPr>
        <w:t>extent</w:t>
      </w:r>
      <w:r w:rsidRPr="000C32C5">
        <w:rPr>
          <w:rFonts w:cstheme="minorHAnsi"/>
        </w:rPr>
        <w:t xml:space="preserve"> necessary to have confidence that the processes have been carried out as planned. </w:t>
      </w:r>
    </w:p>
    <w:p w:rsidR="00241ABF" w:rsidRPr="000C32C5" w:rsidRDefault="00241ABF" w:rsidP="00241ABF">
      <w:pPr>
        <w:jc w:val="both"/>
        <w:rPr>
          <w:rFonts w:cstheme="minorHAnsi"/>
          <w:u w:val="single"/>
        </w:rPr>
      </w:pPr>
      <w:r w:rsidRPr="000C32C5">
        <w:rPr>
          <w:rFonts w:cstheme="minorHAnsi"/>
        </w:rPr>
        <w:t xml:space="preserve">E’Co has planned and developed the processes needed for product realization and is consistent with the requirements of the processes of </w:t>
      </w:r>
      <w:r w:rsidR="00A60B30" w:rsidRPr="000C32C5">
        <w:rPr>
          <w:rFonts w:cstheme="minorHAnsi"/>
        </w:rPr>
        <w:t>its QMS</w:t>
      </w:r>
      <w:r w:rsidR="00EE75FB" w:rsidRPr="000C32C5">
        <w:rPr>
          <w:rFonts w:cstheme="minorHAnsi"/>
        </w:rPr>
        <w:t xml:space="preserve"> and EMS</w:t>
      </w:r>
      <w:r w:rsidRPr="000C32C5">
        <w:rPr>
          <w:rFonts w:cstheme="minorHAnsi"/>
        </w:rPr>
        <w:t>. (</w:t>
      </w:r>
      <w:r w:rsidRPr="000C32C5">
        <w:rPr>
          <w:rFonts w:cstheme="minorHAnsi"/>
          <w:u w:val="single"/>
        </w:rPr>
        <w:t>REF: 7.1</w:t>
      </w:r>
      <w:r w:rsidR="00C66AA4" w:rsidRPr="000C32C5">
        <w:rPr>
          <w:rFonts w:cstheme="minorHAnsi"/>
          <w:u w:val="single"/>
        </w:rPr>
        <w:t>.1</w:t>
      </w:r>
      <w:r w:rsidRPr="000C32C5">
        <w:rPr>
          <w:rFonts w:cstheme="minorHAnsi"/>
          <w:u w:val="single"/>
        </w:rPr>
        <w:t xml:space="preserve"> Product realization charts V3)</w:t>
      </w:r>
      <w:r w:rsidR="00EE75FB" w:rsidRPr="000C32C5">
        <w:rPr>
          <w:rFonts w:cstheme="minorHAnsi"/>
          <w:u w:val="single"/>
        </w:rPr>
        <w:t xml:space="preserve">; and Section 6.4 &amp; 6.5 of this document respectfully. </w:t>
      </w:r>
    </w:p>
    <w:p w:rsidR="00241ABF" w:rsidRPr="000C32C5" w:rsidRDefault="00241ABF" w:rsidP="00241ABF">
      <w:pPr>
        <w:jc w:val="both"/>
        <w:rPr>
          <w:rFonts w:cstheme="minorHAnsi"/>
        </w:rPr>
      </w:pPr>
      <w:r w:rsidRPr="000C32C5">
        <w:rPr>
          <w:rFonts w:cstheme="minorHAnsi"/>
        </w:rPr>
        <w:t xml:space="preserve">During the product planning procedure, management identifies the: </w:t>
      </w:r>
    </w:p>
    <w:p w:rsidR="00241ABF" w:rsidRPr="000C32C5" w:rsidRDefault="00241ABF" w:rsidP="0080528F">
      <w:pPr>
        <w:pStyle w:val="ListParagraph"/>
        <w:numPr>
          <w:ilvl w:val="0"/>
          <w:numId w:val="9"/>
        </w:numPr>
        <w:spacing w:after="200" w:line="276" w:lineRule="auto"/>
        <w:jc w:val="both"/>
        <w:rPr>
          <w:rFonts w:cstheme="minorHAnsi"/>
        </w:rPr>
      </w:pPr>
      <w:r w:rsidRPr="000C32C5">
        <w:rPr>
          <w:rFonts w:cstheme="minorHAnsi"/>
        </w:rPr>
        <w:t>Quality objectives and requirements for the product;</w:t>
      </w:r>
    </w:p>
    <w:p w:rsidR="00241ABF" w:rsidRPr="000C32C5" w:rsidRDefault="00241ABF" w:rsidP="0080528F">
      <w:pPr>
        <w:pStyle w:val="ListParagraph"/>
        <w:numPr>
          <w:ilvl w:val="0"/>
          <w:numId w:val="9"/>
        </w:numPr>
        <w:spacing w:after="200" w:line="276" w:lineRule="auto"/>
        <w:jc w:val="both"/>
        <w:rPr>
          <w:rFonts w:cstheme="minorHAnsi"/>
        </w:rPr>
      </w:pPr>
      <w:r w:rsidRPr="000C32C5">
        <w:rPr>
          <w:rFonts w:cstheme="minorHAnsi"/>
        </w:rPr>
        <w:t>Establishes processes and documents and to provide resources specific to the product;</w:t>
      </w:r>
    </w:p>
    <w:p w:rsidR="00241ABF" w:rsidRPr="000C32C5" w:rsidRDefault="00241ABF" w:rsidP="0080528F">
      <w:pPr>
        <w:pStyle w:val="ListParagraph"/>
        <w:numPr>
          <w:ilvl w:val="0"/>
          <w:numId w:val="9"/>
        </w:numPr>
        <w:spacing w:after="200" w:line="276" w:lineRule="auto"/>
        <w:jc w:val="both"/>
        <w:rPr>
          <w:rFonts w:cstheme="minorHAnsi"/>
        </w:rPr>
      </w:pPr>
      <w:r w:rsidRPr="000C32C5">
        <w:rPr>
          <w:rFonts w:cstheme="minorHAnsi"/>
        </w:rPr>
        <w:t>Verification, validation, monitoring and inspection requirements;</w:t>
      </w:r>
    </w:p>
    <w:p w:rsidR="00711771" w:rsidRDefault="00241ABF" w:rsidP="001106E6">
      <w:pPr>
        <w:pStyle w:val="ListParagraph"/>
        <w:numPr>
          <w:ilvl w:val="0"/>
          <w:numId w:val="9"/>
        </w:numPr>
        <w:spacing w:after="200" w:line="276" w:lineRule="auto"/>
        <w:jc w:val="both"/>
        <w:rPr>
          <w:rFonts w:cstheme="minorHAnsi"/>
        </w:rPr>
      </w:pPr>
      <w:r w:rsidRPr="000C32C5">
        <w:rPr>
          <w:rFonts w:cstheme="minorHAnsi"/>
        </w:rPr>
        <w:t>Records required showing the realization processes and resulting product meets customer and quality requirement</w:t>
      </w:r>
      <w:r w:rsidR="001106E6" w:rsidRPr="000C32C5">
        <w:rPr>
          <w:rFonts w:cstheme="minorHAnsi"/>
        </w:rPr>
        <w:t>s.</w:t>
      </w:r>
      <w:r w:rsidRPr="000C32C5">
        <w:rPr>
          <w:rFonts w:cstheme="minorHAnsi"/>
        </w:rPr>
        <w:t xml:space="preserve">     </w:t>
      </w:r>
    </w:p>
    <w:p w:rsidR="00241ABF" w:rsidRPr="00711771" w:rsidRDefault="00241ABF" w:rsidP="00711771">
      <w:pPr>
        <w:spacing w:after="200" w:line="276" w:lineRule="auto"/>
        <w:jc w:val="both"/>
        <w:rPr>
          <w:rFonts w:cstheme="minorHAnsi"/>
        </w:rPr>
      </w:pPr>
      <w:r w:rsidRPr="00711771">
        <w:rPr>
          <w:rFonts w:cstheme="minorHAnsi"/>
        </w:rPr>
        <w:t xml:space="preserve">   </w:t>
      </w:r>
    </w:p>
    <w:p w:rsidR="001942B2" w:rsidRDefault="001106E6" w:rsidP="00884AC8">
      <w:pPr>
        <w:rPr>
          <w:rFonts w:cstheme="minorHAnsi"/>
          <w:b/>
        </w:rPr>
      </w:pPr>
      <w:r w:rsidRPr="001106E6">
        <w:rPr>
          <w:noProof/>
        </w:rPr>
        <w:drawing>
          <wp:inline distT="0" distB="0" distL="0" distR="0">
            <wp:extent cx="5235252" cy="640854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38528" cy="6412559"/>
                    </a:xfrm>
                    <a:prstGeom prst="rect">
                      <a:avLst/>
                    </a:prstGeom>
                    <a:noFill/>
                    <a:ln>
                      <a:noFill/>
                    </a:ln>
                  </pic:spPr>
                </pic:pic>
              </a:graphicData>
            </a:graphic>
          </wp:inline>
        </w:drawing>
      </w:r>
    </w:p>
    <w:p w:rsidR="001942B2" w:rsidRDefault="001942B2" w:rsidP="00884AC8">
      <w:pPr>
        <w:rPr>
          <w:rFonts w:cstheme="minorHAnsi"/>
          <w:b/>
        </w:rPr>
      </w:pPr>
    </w:p>
    <w:p w:rsidR="00BE3C3D" w:rsidRDefault="00BE3C3D" w:rsidP="00241ABF">
      <w:pPr>
        <w:rPr>
          <w:rFonts w:cstheme="minorHAnsi"/>
          <w:b/>
        </w:rPr>
      </w:pPr>
    </w:p>
    <w:p w:rsidR="00711771" w:rsidRDefault="00711771" w:rsidP="00241ABF">
      <w:pPr>
        <w:rPr>
          <w:rFonts w:cstheme="minorHAnsi"/>
          <w:b/>
        </w:rPr>
      </w:pPr>
    </w:p>
    <w:p w:rsidR="00711771" w:rsidRDefault="00711771" w:rsidP="00241ABF">
      <w:pPr>
        <w:rPr>
          <w:rFonts w:cstheme="minorHAnsi"/>
          <w:b/>
        </w:rPr>
      </w:pPr>
    </w:p>
    <w:p w:rsidR="00711771" w:rsidRDefault="00711771" w:rsidP="00241ABF">
      <w:pPr>
        <w:rPr>
          <w:rFonts w:cstheme="minorHAnsi"/>
          <w:b/>
        </w:rPr>
      </w:pPr>
    </w:p>
    <w:p w:rsidR="00711771" w:rsidRDefault="00711771" w:rsidP="00241ABF">
      <w:pPr>
        <w:rPr>
          <w:rFonts w:cstheme="minorHAnsi"/>
          <w:b/>
        </w:rPr>
      </w:pPr>
    </w:p>
    <w:p w:rsidR="00711771" w:rsidRDefault="00711771" w:rsidP="00241ABF">
      <w:pPr>
        <w:rPr>
          <w:rFonts w:cstheme="minorHAnsi"/>
          <w:b/>
        </w:rPr>
      </w:pPr>
    </w:p>
    <w:p w:rsidR="00711771" w:rsidRDefault="00711771" w:rsidP="00241ABF">
      <w:pPr>
        <w:rPr>
          <w:rFonts w:cstheme="minorHAnsi"/>
          <w:b/>
        </w:rPr>
      </w:pPr>
    </w:p>
    <w:p w:rsidR="00241ABF" w:rsidRPr="000C32C5" w:rsidRDefault="007F2952" w:rsidP="00241ABF">
      <w:pPr>
        <w:rPr>
          <w:rFonts w:cstheme="minorHAnsi"/>
          <w:b/>
        </w:rPr>
      </w:pPr>
      <w:r w:rsidRPr="000C32C5">
        <w:rPr>
          <w:rFonts w:cstheme="minorHAnsi"/>
          <w:b/>
        </w:rPr>
        <w:t>8.2</w:t>
      </w:r>
      <w:r w:rsidRPr="000C32C5">
        <w:rPr>
          <w:rFonts w:cstheme="minorHAnsi"/>
          <w:b/>
        </w:rPr>
        <w:tab/>
        <w:t>Requirements for products and services</w:t>
      </w:r>
    </w:p>
    <w:p w:rsidR="007F2952" w:rsidRPr="000C32C5" w:rsidRDefault="007F2952" w:rsidP="00884AC8">
      <w:pPr>
        <w:rPr>
          <w:rFonts w:cstheme="minorHAnsi"/>
          <w:b/>
        </w:rPr>
      </w:pPr>
      <w:r w:rsidRPr="000C32C5">
        <w:rPr>
          <w:rFonts w:cstheme="minorHAnsi"/>
          <w:b/>
        </w:rPr>
        <w:t>8.2.1</w:t>
      </w:r>
      <w:r w:rsidRPr="000C32C5">
        <w:rPr>
          <w:rFonts w:cstheme="minorHAnsi"/>
          <w:b/>
        </w:rPr>
        <w:tab/>
        <w:t xml:space="preserve">Customer communication </w:t>
      </w:r>
    </w:p>
    <w:p w:rsidR="00241ABF" w:rsidRPr="000C32C5" w:rsidRDefault="00241ABF" w:rsidP="00241ABF">
      <w:pPr>
        <w:jc w:val="both"/>
        <w:rPr>
          <w:rFonts w:cstheme="minorHAnsi"/>
        </w:rPr>
      </w:pPr>
      <w:r w:rsidRPr="000C32C5">
        <w:rPr>
          <w:rFonts w:cstheme="minorHAnsi"/>
        </w:rPr>
        <w:t>E’Co has implemented an effective procedure for communicating with customers in relation to:</w:t>
      </w:r>
    </w:p>
    <w:p w:rsidR="00241ABF" w:rsidRPr="000C32C5" w:rsidRDefault="00241ABF" w:rsidP="0080528F">
      <w:pPr>
        <w:pStyle w:val="ListParagraph"/>
        <w:numPr>
          <w:ilvl w:val="0"/>
          <w:numId w:val="12"/>
        </w:numPr>
        <w:spacing w:after="200" w:line="276" w:lineRule="auto"/>
        <w:jc w:val="both"/>
        <w:rPr>
          <w:rFonts w:cstheme="minorHAnsi"/>
        </w:rPr>
      </w:pPr>
      <w:r w:rsidRPr="000C32C5">
        <w:rPr>
          <w:rFonts w:cstheme="minorHAnsi"/>
        </w:rPr>
        <w:t>Product information;</w:t>
      </w:r>
    </w:p>
    <w:p w:rsidR="00241ABF" w:rsidRPr="000C32C5" w:rsidRDefault="00241ABF" w:rsidP="0080528F">
      <w:pPr>
        <w:pStyle w:val="ListParagraph"/>
        <w:numPr>
          <w:ilvl w:val="0"/>
          <w:numId w:val="12"/>
        </w:numPr>
        <w:spacing w:after="200" w:line="276" w:lineRule="auto"/>
        <w:jc w:val="both"/>
        <w:rPr>
          <w:rFonts w:cstheme="minorHAnsi"/>
        </w:rPr>
      </w:pPr>
      <w:r w:rsidRPr="000C32C5">
        <w:rPr>
          <w:rFonts w:cstheme="minorHAnsi"/>
        </w:rPr>
        <w:t xml:space="preserve">Enquiries, contracts or other handling issues including amendments; </w:t>
      </w:r>
    </w:p>
    <w:p w:rsidR="00241ABF" w:rsidRPr="000C32C5" w:rsidRDefault="00241ABF" w:rsidP="0080528F">
      <w:pPr>
        <w:pStyle w:val="ListParagraph"/>
        <w:numPr>
          <w:ilvl w:val="0"/>
          <w:numId w:val="12"/>
        </w:numPr>
        <w:spacing w:after="200" w:line="276" w:lineRule="auto"/>
        <w:jc w:val="both"/>
        <w:rPr>
          <w:rFonts w:cstheme="minorHAnsi"/>
        </w:rPr>
      </w:pPr>
      <w:r w:rsidRPr="000C32C5">
        <w:rPr>
          <w:rFonts w:cstheme="minorHAnsi"/>
        </w:rPr>
        <w:t>Customer feedback, including customer complaints;</w:t>
      </w:r>
    </w:p>
    <w:p w:rsidR="00241ABF" w:rsidRPr="000C32C5" w:rsidRDefault="00241ABF" w:rsidP="0080528F">
      <w:pPr>
        <w:pStyle w:val="ListParagraph"/>
        <w:numPr>
          <w:ilvl w:val="0"/>
          <w:numId w:val="12"/>
        </w:numPr>
        <w:spacing w:after="200" w:line="276" w:lineRule="auto"/>
        <w:jc w:val="both"/>
        <w:rPr>
          <w:rFonts w:cstheme="minorHAnsi"/>
        </w:rPr>
      </w:pPr>
      <w:r w:rsidRPr="000C32C5">
        <w:rPr>
          <w:rFonts w:cstheme="minorHAnsi"/>
        </w:rPr>
        <w:t>The above is done through Customer survey and Customer complaint forms</w:t>
      </w:r>
      <w:r w:rsidR="00B9055E" w:rsidRPr="000C32C5">
        <w:rPr>
          <w:rFonts w:cstheme="minorHAnsi"/>
        </w:rPr>
        <w:t>;</w:t>
      </w:r>
    </w:p>
    <w:p w:rsidR="002C7874" w:rsidRPr="000C32C5" w:rsidRDefault="00B9055E" w:rsidP="0080528F">
      <w:pPr>
        <w:pStyle w:val="ListParagraph"/>
        <w:numPr>
          <w:ilvl w:val="0"/>
          <w:numId w:val="12"/>
        </w:numPr>
        <w:spacing w:after="200" w:line="276" w:lineRule="auto"/>
        <w:jc w:val="both"/>
        <w:rPr>
          <w:rFonts w:cstheme="minorHAnsi"/>
        </w:rPr>
      </w:pPr>
      <w:r w:rsidRPr="000C32C5">
        <w:rPr>
          <w:rFonts w:cstheme="minorHAnsi"/>
        </w:rPr>
        <w:t>The handling and control of customer property;</w:t>
      </w:r>
    </w:p>
    <w:p w:rsidR="00B9055E" w:rsidRPr="000C32C5" w:rsidRDefault="00B9055E" w:rsidP="0080528F">
      <w:pPr>
        <w:pStyle w:val="ListParagraph"/>
        <w:numPr>
          <w:ilvl w:val="0"/>
          <w:numId w:val="12"/>
        </w:numPr>
        <w:spacing w:after="200" w:line="276" w:lineRule="auto"/>
        <w:jc w:val="both"/>
        <w:rPr>
          <w:rFonts w:cstheme="minorHAnsi"/>
        </w:rPr>
      </w:pPr>
      <w:r w:rsidRPr="000C32C5">
        <w:rPr>
          <w:rFonts w:cstheme="minorHAnsi"/>
        </w:rPr>
        <w:t xml:space="preserve">Specific requirements have been put in place for a contingency action should this become relevant. </w:t>
      </w:r>
    </w:p>
    <w:p w:rsidR="00241ABF" w:rsidRPr="000C32C5" w:rsidRDefault="00241ABF" w:rsidP="00241ABF">
      <w:pPr>
        <w:pStyle w:val="Default"/>
        <w:rPr>
          <w:rFonts w:asciiTheme="minorHAnsi" w:hAnsiTheme="minorHAnsi" w:cstheme="minorHAnsi"/>
          <w:bCs/>
          <w:sz w:val="22"/>
          <w:szCs w:val="22"/>
          <w:u w:val="single"/>
        </w:rPr>
      </w:pPr>
      <w:r w:rsidRPr="000C32C5">
        <w:rPr>
          <w:rFonts w:asciiTheme="minorHAnsi" w:hAnsiTheme="minorHAnsi" w:cstheme="minorHAnsi"/>
          <w:sz w:val="22"/>
          <w:szCs w:val="22"/>
        </w:rPr>
        <w:t xml:space="preserve">E’Co also communicates to its customer general terms and conditions of products and services offered by E’Co </w:t>
      </w:r>
      <w:r w:rsidRPr="000C32C5">
        <w:rPr>
          <w:rFonts w:asciiTheme="minorHAnsi" w:hAnsiTheme="minorHAnsi" w:cstheme="minorHAnsi"/>
          <w:sz w:val="22"/>
          <w:szCs w:val="22"/>
          <w:u w:val="single"/>
        </w:rPr>
        <w:t>(REF: General terms and conditions of goods, products and services supplied V4)</w:t>
      </w:r>
    </w:p>
    <w:p w:rsidR="001942B2" w:rsidRPr="000C32C5" w:rsidRDefault="001942B2" w:rsidP="00884AC8">
      <w:pPr>
        <w:rPr>
          <w:rFonts w:cstheme="minorHAnsi"/>
          <w:b/>
        </w:rPr>
      </w:pPr>
    </w:p>
    <w:p w:rsidR="007F2952" w:rsidRPr="000C32C5" w:rsidRDefault="007F2952" w:rsidP="00884AC8">
      <w:pPr>
        <w:rPr>
          <w:rFonts w:cstheme="minorHAnsi"/>
          <w:b/>
        </w:rPr>
      </w:pPr>
      <w:r w:rsidRPr="000C32C5">
        <w:rPr>
          <w:rFonts w:cstheme="minorHAnsi"/>
          <w:b/>
        </w:rPr>
        <w:t>8.2.2</w:t>
      </w:r>
      <w:r w:rsidRPr="000C32C5">
        <w:rPr>
          <w:rFonts w:cstheme="minorHAnsi"/>
          <w:b/>
        </w:rPr>
        <w:tab/>
        <w:t>Determining the requirement for products and services</w:t>
      </w:r>
    </w:p>
    <w:p w:rsidR="00A60B30" w:rsidRPr="000C32C5" w:rsidRDefault="00241ABF" w:rsidP="00241ABF">
      <w:pPr>
        <w:jc w:val="both"/>
        <w:rPr>
          <w:rFonts w:cstheme="minorHAnsi"/>
        </w:rPr>
      </w:pPr>
      <w:r w:rsidRPr="000C32C5">
        <w:rPr>
          <w:rFonts w:cstheme="minorHAnsi"/>
        </w:rPr>
        <w:t xml:space="preserve">E’Co determines product requirements </w:t>
      </w:r>
      <w:r w:rsidR="00A60B30" w:rsidRPr="000C32C5">
        <w:rPr>
          <w:rFonts w:cstheme="minorHAnsi"/>
        </w:rPr>
        <w:t>offered to its</w:t>
      </w:r>
      <w:r w:rsidRPr="000C32C5">
        <w:rPr>
          <w:rFonts w:cstheme="minorHAnsi"/>
        </w:rPr>
        <w:t xml:space="preserve"> customers</w:t>
      </w:r>
      <w:r w:rsidR="00A60B30" w:rsidRPr="000C32C5">
        <w:rPr>
          <w:rFonts w:cstheme="minorHAnsi"/>
        </w:rPr>
        <w:t xml:space="preserve"> and ensures that the products and </w:t>
      </w:r>
      <w:r w:rsidR="00823626" w:rsidRPr="000C32C5">
        <w:rPr>
          <w:rFonts w:cstheme="minorHAnsi"/>
        </w:rPr>
        <w:t xml:space="preserve">services are defined; including any applicable statutory and regulatory requirements, and those considered necessary by E’Co. </w:t>
      </w:r>
    </w:p>
    <w:p w:rsidR="00241ABF" w:rsidRPr="000C32C5" w:rsidRDefault="00241ABF" w:rsidP="00241ABF">
      <w:pPr>
        <w:jc w:val="both"/>
        <w:rPr>
          <w:rFonts w:cstheme="minorHAnsi"/>
        </w:rPr>
      </w:pPr>
      <w:r w:rsidRPr="000C32C5">
        <w:rPr>
          <w:rFonts w:cstheme="minorHAnsi"/>
        </w:rPr>
        <w:t xml:space="preserve">The customer requirements may include: </w:t>
      </w:r>
    </w:p>
    <w:p w:rsidR="00241ABF" w:rsidRPr="000C32C5" w:rsidRDefault="00241ABF" w:rsidP="0080528F">
      <w:pPr>
        <w:pStyle w:val="ListParagraph"/>
        <w:numPr>
          <w:ilvl w:val="0"/>
          <w:numId w:val="10"/>
        </w:numPr>
        <w:spacing w:after="200" w:line="276" w:lineRule="auto"/>
        <w:jc w:val="both"/>
        <w:rPr>
          <w:rFonts w:cstheme="minorHAnsi"/>
          <w:u w:val="single"/>
        </w:rPr>
      </w:pPr>
      <w:r w:rsidRPr="000C32C5">
        <w:rPr>
          <w:rFonts w:cstheme="minorHAnsi"/>
        </w:rPr>
        <w:t xml:space="preserve">Specific product grade, weight, price, packaging and product quality; </w:t>
      </w:r>
      <w:r w:rsidRPr="000C32C5">
        <w:rPr>
          <w:rFonts w:cstheme="minorHAnsi"/>
          <w:u w:val="single"/>
        </w:rPr>
        <w:t>(REF: for e.g. Packing list for export)</w:t>
      </w:r>
    </w:p>
    <w:p w:rsidR="00241ABF" w:rsidRPr="000C32C5" w:rsidRDefault="00241ABF" w:rsidP="0080528F">
      <w:pPr>
        <w:pStyle w:val="ListParagraph"/>
        <w:numPr>
          <w:ilvl w:val="0"/>
          <w:numId w:val="10"/>
        </w:numPr>
        <w:spacing w:after="200" w:line="276" w:lineRule="auto"/>
        <w:jc w:val="both"/>
        <w:rPr>
          <w:rFonts w:cstheme="minorHAnsi"/>
          <w:u w:val="single"/>
        </w:rPr>
      </w:pPr>
      <w:bookmarkStart w:id="6" w:name="_Hlk509493750"/>
      <w:r w:rsidRPr="000C32C5">
        <w:rPr>
          <w:rFonts w:cstheme="minorHAnsi"/>
        </w:rPr>
        <w:t xml:space="preserve">Requirements for delivery including: date, time, place and other costs associated; </w:t>
      </w:r>
      <w:r w:rsidRPr="000C32C5">
        <w:rPr>
          <w:rFonts w:cstheme="minorHAnsi"/>
          <w:u w:val="single"/>
        </w:rPr>
        <w:t>(REF: Document register for delivery note)</w:t>
      </w:r>
      <w:bookmarkEnd w:id="6"/>
    </w:p>
    <w:p w:rsidR="00241ABF" w:rsidRPr="000C32C5" w:rsidRDefault="00241ABF" w:rsidP="0080528F">
      <w:pPr>
        <w:pStyle w:val="ListParagraph"/>
        <w:numPr>
          <w:ilvl w:val="0"/>
          <w:numId w:val="10"/>
        </w:numPr>
        <w:spacing w:after="200" w:line="276" w:lineRule="auto"/>
        <w:jc w:val="both"/>
        <w:rPr>
          <w:rFonts w:cstheme="minorHAnsi"/>
        </w:rPr>
      </w:pPr>
      <w:r w:rsidRPr="000C32C5">
        <w:rPr>
          <w:rFonts w:cstheme="minorHAnsi"/>
        </w:rPr>
        <w:t>Product requirements not specified by the customer but necessary for intended or specific use;</w:t>
      </w:r>
    </w:p>
    <w:p w:rsidR="003D7C78" w:rsidRPr="000C32C5" w:rsidRDefault="003D7C78" w:rsidP="003D7C78">
      <w:pPr>
        <w:spacing w:after="200" w:line="276" w:lineRule="auto"/>
        <w:jc w:val="both"/>
        <w:rPr>
          <w:rFonts w:cstheme="minorHAnsi"/>
        </w:rPr>
      </w:pPr>
      <w:r w:rsidRPr="000C32C5">
        <w:rPr>
          <w:rFonts w:cstheme="minorHAnsi"/>
        </w:rPr>
        <w:t>E’Co ensures it always has the capability to meet the defined requirements</w:t>
      </w:r>
      <w:r w:rsidR="00A60B30" w:rsidRPr="000C32C5">
        <w:rPr>
          <w:rFonts w:cstheme="minorHAnsi"/>
        </w:rPr>
        <w:t xml:space="preserve"> for its products and </w:t>
      </w:r>
      <w:r w:rsidR="00823626" w:rsidRPr="000C32C5">
        <w:rPr>
          <w:rFonts w:cstheme="minorHAnsi"/>
        </w:rPr>
        <w:t>requirements</w:t>
      </w:r>
      <w:r w:rsidR="00A60B30" w:rsidRPr="000C32C5">
        <w:rPr>
          <w:rFonts w:cstheme="minorHAnsi"/>
        </w:rPr>
        <w:t xml:space="preserve"> offered. </w:t>
      </w:r>
    </w:p>
    <w:p w:rsidR="007F2952" w:rsidRPr="000C32C5" w:rsidRDefault="007F2952" w:rsidP="00884AC8">
      <w:pPr>
        <w:rPr>
          <w:rFonts w:cstheme="minorHAnsi"/>
          <w:b/>
        </w:rPr>
      </w:pPr>
      <w:r w:rsidRPr="000C32C5">
        <w:rPr>
          <w:rFonts w:cstheme="minorHAnsi"/>
          <w:b/>
        </w:rPr>
        <w:t>8.2.3</w:t>
      </w:r>
      <w:r w:rsidRPr="000C32C5">
        <w:rPr>
          <w:rFonts w:cstheme="minorHAnsi"/>
          <w:b/>
        </w:rPr>
        <w:tab/>
        <w:t>Review of the requirements for products and services</w:t>
      </w:r>
    </w:p>
    <w:p w:rsidR="005F750B" w:rsidRPr="000C32C5" w:rsidRDefault="005F750B" w:rsidP="00241ABF">
      <w:pPr>
        <w:jc w:val="both"/>
        <w:rPr>
          <w:rFonts w:cstheme="minorHAnsi"/>
        </w:rPr>
      </w:pPr>
      <w:r w:rsidRPr="000C32C5">
        <w:rPr>
          <w:rFonts w:cstheme="minorHAnsi"/>
          <w:b/>
        </w:rPr>
        <w:t>8.2.3.1</w:t>
      </w:r>
    </w:p>
    <w:p w:rsidR="00C051C5" w:rsidRPr="000C32C5" w:rsidRDefault="00C051C5" w:rsidP="00241ABF">
      <w:pPr>
        <w:jc w:val="both"/>
        <w:rPr>
          <w:rFonts w:cstheme="minorHAnsi"/>
        </w:rPr>
      </w:pPr>
      <w:r w:rsidRPr="000C32C5">
        <w:rPr>
          <w:rFonts w:cstheme="minorHAnsi"/>
        </w:rPr>
        <w:t xml:space="preserve">E’Co ensures that it has the ability to meet the </w:t>
      </w:r>
      <w:r w:rsidR="007B5EDB" w:rsidRPr="000C32C5">
        <w:rPr>
          <w:rFonts w:cstheme="minorHAnsi"/>
        </w:rPr>
        <w:t>requirements</w:t>
      </w:r>
      <w:r w:rsidRPr="000C32C5">
        <w:rPr>
          <w:rFonts w:cstheme="minorHAnsi"/>
        </w:rPr>
        <w:t xml:space="preserve"> for products and services to be offered to customers. E’Co conducts a review before committing to supply products and services to any customer. </w:t>
      </w:r>
    </w:p>
    <w:p w:rsidR="00241ABF" w:rsidRPr="000C32C5" w:rsidRDefault="00241ABF" w:rsidP="00241ABF">
      <w:pPr>
        <w:jc w:val="both"/>
        <w:rPr>
          <w:rFonts w:cstheme="minorHAnsi"/>
        </w:rPr>
      </w:pPr>
      <w:r w:rsidRPr="000C32C5">
        <w:rPr>
          <w:rFonts w:cstheme="minorHAnsi"/>
        </w:rPr>
        <w:t>The review includes:</w:t>
      </w:r>
    </w:p>
    <w:p w:rsidR="00241ABF" w:rsidRPr="000C32C5" w:rsidRDefault="00241ABF" w:rsidP="0080528F">
      <w:pPr>
        <w:pStyle w:val="ListParagraph"/>
        <w:numPr>
          <w:ilvl w:val="0"/>
          <w:numId w:val="11"/>
        </w:numPr>
        <w:spacing w:after="200" w:line="276" w:lineRule="auto"/>
        <w:jc w:val="both"/>
        <w:rPr>
          <w:rFonts w:cstheme="minorHAnsi"/>
        </w:rPr>
      </w:pPr>
      <w:r w:rsidRPr="000C32C5">
        <w:rPr>
          <w:rFonts w:cstheme="minorHAnsi"/>
        </w:rPr>
        <w:t>Product requirement</w:t>
      </w:r>
      <w:r w:rsidR="00C051C5" w:rsidRPr="000C32C5">
        <w:rPr>
          <w:rFonts w:cstheme="minorHAnsi"/>
        </w:rPr>
        <w:t xml:space="preserve">s </w:t>
      </w:r>
      <w:r w:rsidR="007B5EDB" w:rsidRPr="000C32C5">
        <w:rPr>
          <w:rFonts w:cstheme="minorHAnsi"/>
        </w:rPr>
        <w:t>specified by the customer</w:t>
      </w:r>
      <w:r w:rsidRPr="000C32C5">
        <w:rPr>
          <w:rFonts w:cstheme="minorHAnsi"/>
        </w:rPr>
        <w:t xml:space="preserve"> – Grade, price, quantity, weight, packing, delivery requirements etc</w:t>
      </w:r>
    </w:p>
    <w:p w:rsidR="003D7C78" w:rsidRDefault="003D7C78" w:rsidP="0080528F">
      <w:pPr>
        <w:pStyle w:val="ListParagraph"/>
        <w:numPr>
          <w:ilvl w:val="0"/>
          <w:numId w:val="11"/>
        </w:numPr>
        <w:spacing w:after="200" w:line="276" w:lineRule="auto"/>
        <w:jc w:val="both"/>
        <w:rPr>
          <w:rFonts w:cstheme="minorHAnsi"/>
        </w:rPr>
      </w:pPr>
      <w:r w:rsidRPr="000C32C5">
        <w:rPr>
          <w:rFonts w:cstheme="minorHAnsi"/>
        </w:rPr>
        <w:t>Product requirements not specified by the customer but necessary for intended or specific use</w:t>
      </w:r>
    </w:p>
    <w:p w:rsidR="00711771" w:rsidRPr="000C32C5" w:rsidRDefault="00711771" w:rsidP="00711771">
      <w:pPr>
        <w:pStyle w:val="ListParagraph"/>
        <w:spacing w:after="200" w:line="276" w:lineRule="auto"/>
        <w:jc w:val="both"/>
        <w:rPr>
          <w:rFonts w:cstheme="minorHAnsi"/>
        </w:rPr>
      </w:pPr>
    </w:p>
    <w:p w:rsidR="007B5EDB" w:rsidRPr="000C32C5" w:rsidRDefault="007B5EDB" w:rsidP="0080528F">
      <w:pPr>
        <w:pStyle w:val="ListParagraph"/>
        <w:numPr>
          <w:ilvl w:val="0"/>
          <w:numId w:val="11"/>
        </w:numPr>
        <w:spacing w:after="200" w:line="276" w:lineRule="auto"/>
        <w:jc w:val="both"/>
        <w:rPr>
          <w:rFonts w:cstheme="minorHAnsi"/>
        </w:rPr>
      </w:pPr>
      <w:r w:rsidRPr="000C32C5">
        <w:rPr>
          <w:rFonts w:cstheme="minorHAnsi"/>
        </w:rPr>
        <w:t>Requirements specified by the organisation</w:t>
      </w:r>
    </w:p>
    <w:p w:rsidR="00241ABF" w:rsidRPr="000C32C5" w:rsidRDefault="00241ABF" w:rsidP="0080528F">
      <w:pPr>
        <w:pStyle w:val="ListParagraph"/>
        <w:numPr>
          <w:ilvl w:val="0"/>
          <w:numId w:val="11"/>
        </w:numPr>
        <w:spacing w:after="200" w:line="276" w:lineRule="auto"/>
        <w:jc w:val="both"/>
        <w:rPr>
          <w:rFonts w:cstheme="minorHAnsi"/>
        </w:rPr>
      </w:pPr>
      <w:r w:rsidRPr="000C32C5">
        <w:rPr>
          <w:rFonts w:cstheme="minorHAnsi"/>
        </w:rPr>
        <w:t>Differing order requirements from those expressed are resolved prior to processing the order;</w:t>
      </w:r>
    </w:p>
    <w:p w:rsidR="000512AD" w:rsidRPr="000C32C5" w:rsidRDefault="000512AD" w:rsidP="0080528F">
      <w:pPr>
        <w:pStyle w:val="ListParagraph"/>
        <w:numPr>
          <w:ilvl w:val="0"/>
          <w:numId w:val="11"/>
        </w:numPr>
        <w:spacing w:after="200" w:line="276" w:lineRule="auto"/>
        <w:jc w:val="both"/>
        <w:rPr>
          <w:rFonts w:cstheme="minorHAnsi"/>
        </w:rPr>
      </w:pPr>
      <w:r w:rsidRPr="000C32C5">
        <w:rPr>
          <w:rFonts w:cstheme="minorHAnsi"/>
        </w:rPr>
        <w:t>Statutory and regulatory requirements applicable to the product and services</w:t>
      </w:r>
    </w:p>
    <w:p w:rsidR="000512AD" w:rsidRPr="000C32C5" w:rsidRDefault="007B5EDB" w:rsidP="0080528F">
      <w:pPr>
        <w:pStyle w:val="ListParagraph"/>
        <w:numPr>
          <w:ilvl w:val="0"/>
          <w:numId w:val="11"/>
        </w:numPr>
        <w:spacing w:after="200" w:line="276" w:lineRule="auto"/>
        <w:jc w:val="both"/>
        <w:rPr>
          <w:rFonts w:cstheme="minorHAnsi"/>
        </w:rPr>
      </w:pPr>
      <w:r w:rsidRPr="000C32C5">
        <w:rPr>
          <w:rFonts w:cstheme="minorHAnsi"/>
        </w:rPr>
        <w:t xml:space="preserve">Contract or order requirements differing from those previously expressed. </w:t>
      </w:r>
    </w:p>
    <w:p w:rsidR="007B5EDB" w:rsidRPr="000C32C5" w:rsidRDefault="007B5EDB" w:rsidP="007B5EDB">
      <w:pPr>
        <w:spacing w:after="200" w:line="276" w:lineRule="auto"/>
        <w:jc w:val="both"/>
        <w:rPr>
          <w:rFonts w:cstheme="minorHAnsi"/>
        </w:rPr>
      </w:pPr>
      <w:r w:rsidRPr="000C32C5">
        <w:rPr>
          <w:rFonts w:cstheme="minorHAnsi"/>
        </w:rPr>
        <w:t xml:space="preserve">E’Co ensures that all contract or order requirements differing from those previously defined are resolved. All customer requirements are confirmed by E’Co before acceptance, when the customer does not provide a documented statement of their requirements. </w:t>
      </w:r>
    </w:p>
    <w:p w:rsidR="007B5EDB" w:rsidRPr="000C32C5" w:rsidRDefault="003D7C78" w:rsidP="007B5EDB">
      <w:pPr>
        <w:spacing w:after="200" w:line="276" w:lineRule="auto"/>
        <w:jc w:val="both"/>
        <w:rPr>
          <w:rFonts w:cstheme="minorHAnsi"/>
        </w:rPr>
      </w:pPr>
      <w:r w:rsidRPr="000C32C5">
        <w:rPr>
          <w:rFonts w:cstheme="minorHAnsi"/>
        </w:rPr>
        <w:t>For new customers or changes in customer requirements, E’Co reviews the customer requirements prior to accepting the order</w:t>
      </w:r>
      <w:r w:rsidR="007B5EDB" w:rsidRPr="000C32C5">
        <w:rPr>
          <w:rFonts w:cstheme="minorHAnsi"/>
        </w:rPr>
        <w:t xml:space="preserve"> If the order is from an existing customer with present product and other requirements, then E’Co will process the order through the SOP system verifying the details and no review is necessary unless a discrepancy is found.</w:t>
      </w:r>
    </w:p>
    <w:p w:rsidR="00C66AA4" w:rsidRPr="000C32C5" w:rsidRDefault="007F2952" w:rsidP="00884AC8">
      <w:pPr>
        <w:rPr>
          <w:rFonts w:cstheme="minorHAnsi"/>
          <w:b/>
        </w:rPr>
      </w:pPr>
      <w:r w:rsidRPr="000C32C5">
        <w:rPr>
          <w:rFonts w:cstheme="minorHAnsi"/>
          <w:b/>
        </w:rPr>
        <w:t>8.2.3.2</w:t>
      </w:r>
    </w:p>
    <w:p w:rsidR="001942B2" w:rsidRPr="000C32C5" w:rsidRDefault="005F750B" w:rsidP="00884AC8">
      <w:pPr>
        <w:rPr>
          <w:rFonts w:cstheme="minorHAnsi"/>
          <w:b/>
        </w:rPr>
      </w:pPr>
      <w:r w:rsidRPr="000C32C5">
        <w:rPr>
          <w:rFonts w:cstheme="minorHAnsi"/>
        </w:rPr>
        <w:t>Records of the results</w:t>
      </w:r>
      <w:r w:rsidR="009223DD" w:rsidRPr="000C32C5">
        <w:rPr>
          <w:rFonts w:cstheme="minorHAnsi"/>
        </w:rPr>
        <w:t xml:space="preserve"> and any new requirements for the products or services, resulting from any such</w:t>
      </w:r>
      <w:r w:rsidRPr="000C32C5">
        <w:rPr>
          <w:rFonts w:cstheme="minorHAnsi"/>
        </w:rPr>
        <w:t xml:space="preserve"> review</w:t>
      </w:r>
      <w:r w:rsidR="009223DD" w:rsidRPr="000C32C5">
        <w:rPr>
          <w:rFonts w:cstheme="minorHAnsi"/>
        </w:rPr>
        <w:t>,</w:t>
      </w:r>
      <w:r w:rsidRPr="000C32C5">
        <w:rPr>
          <w:rFonts w:cstheme="minorHAnsi"/>
        </w:rPr>
        <w:t xml:space="preserve"> and </w:t>
      </w:r>
      <w:r w:rsidR="009223DD" w:rsidRPr="000C32C5">
        <w:rPr>
          <w:rFonts w:cstheme="minorHAnsi"/>
        </w:rPr>
        <w:t xml:space="preserve">any such </w:t>
      </w:r>
      <w:r w:rsidRPr="000C32C5">
        <w:rPr>
          <w:rFonts w:cstheme="minorHAnsi"/>
        </w:rPr>
        <w:t>actions arising from the review</w:t>
      </w:r>
      <w:r w:rsidR="009223DD" w:rsidRPr="000C32C5">
        <w:rPr>
          <w:rFonts w:cstheme="minorHAnsi"/>
        </w:rPr>
        <w:t>,</w:t>
      </w:r>
      <w:r w:rsidRPr="000C32C5">
        <w:rPr>
          <w:rFonts w:cstheme="minorHAnsi"/>
        </w:rPr>
        <w:t xml:space="preserve"> shall be maintained</w:t>
      </w:r>
      <w:r w:rsidR="009223DD" w:rsidRPr="000C32C5">
        <w:rPr>
          <w:rFonts w:cstheme="minorHAnsi"/>
        </w:rPr>
        <w:t xml:space="preserve"> as documented information.</w:t>
      </w:r>
      <w:r w:rsidRPr="000C32C5">
        <w:rPr>
          <w:rFonts w:cstheme="minorHAnsi"/>
        </w:rPr>
        <w:t xml:space="preserve"> </w:t>
      </w:r>
      <w:r w:rsidR="009223DD" w:rsidRPr="000C32C5">
        <w:rPr>
          <w:rFonts w:cstheme="minorHAnsi"/>
        </w:rPr>
        <w:t>G</w:t>
      </w:r>
      <w:r w:rsidRPr="000C32C5">
        <w:rPr>
          <w:rFonts w:cstheme="minorHAnsi"/>
        </w:rPr>
        <w:t>enerally</w:t>
      </w:r>
      <w:r w:rsidR="009223DD" w:rsidRPr="000C32C5">
        <w:rPr>
          <w:rFonts w:cstheme="minorHAnsi"/>
        </w:rPr>
        <w:t>,</w:t>
      </w:r>
      <w:r w:rsidRPr="000C32C5">
        <w:rPr>
          <w:rFonts w:cstheme="minorHAnsi"/>
        </w:rPr>
        <w:t xml:space="preserve"> in the SOP system. Furthermore, where the customer provides no documented purchase order or statement of requirement, the customer’s requirement shall be re-confirmed by the SOP department before accepting the respective order.</w:t>
      </w:r>
    </w:p>
    <w:p w:rsidR="007F2952" w:rsidRPr="000C32C5" w:rsidRDefault="007F2952" w:rsidP="00884AC8">
      <w:pPr>
        <w:rPr>
          <w:rFonts w:cstheme="minorHAnsi"/>
          <w:b/>
        </w:rPr>
      </w:pPr>
      <w:r w:rsidRPr="000C32C5">
        <w:rPr>
          <w:rFonts w:cstheme="minorHAnsi"/>
          <w:b/>
        </w:rPr>
        <w:t>8.2.4</w:t>
      </w:r>
      <w:r w:rsidRPr="000C32C5">
        <w:rPr>
          <w:rFonts w:cstheme="minorHAnsi"/>
          <w:b/>
        </w:rPr>
        <w:tab/>
        <w:t>Changes to requirements for products and services</w:t>
      </w:r>
    </w:p>
    <w:p w:rsidR="001942B2" w:rsidRPr="000C32C5" w:rsidRDefault="00DA76FF" w:rsidP="00884AC8">
      <w:pPr>
        <w:rPr>
          <w:rFonts w:cstheme="minorHAnsi"/>
        </w:rPr>
      </w:pPr>
      <w:r w:rsidRPr="000C32C5">
        <w:rPr>
          <w:rFonts w:cstheme="minorHAnsi"/>
        </w:rPr>
        <w:t>E’Co’s SOP system ensures that all relevant documented information is amended, and that relevant persons are made aware of the changed requirements if and when a</w:t>
      </w:r>
      <w:r w:rsidR="00066E00" w:rsidRPr="000C32C5">
        <w:rPr>
          <w:rFonts w:cstheme="minorHAnsi"/>
        </w:rPr>
        <w:t>ny</w:t>
      </w:r>
      <w:r w:rsidRPr="000C32C5">
        <w:rPr>
          <w:rFonts w:cstheme="minorHAnsi"/>
        </w:rPr>
        <w:t xml:space="preserve"> product or service is changed. </w:t>
      </w:r>
    </w:p>
    <w:p w:rsidR="007F2952" w:rsidRPr="000C32C5" w:rsidRDefault="007F2952" w:rsidP="00884AC8">
      <w:pPr>
        <w:rPr>
          <w:rFonts w:cstheme="minorHAnsi"/>
          <w:b/>
        </w:rPr>
      </w:pPr>
      <w:r w:rsidRPr="000C32C5">
        <w:rPr>
          <w:rFonts w:cstheme="minorHAnsi"/>
          <w:b/>
        </w:rPr>
        <w:t>8.3</w:t>
      </w:r>
      <w:r w:rsidRPr="000C32C5">
        <w:rPr>
          <w:rFonts w:cstheme="minorHAnsi"/>
          <w:b/>
        </w:rPr>
        <w:tab/>
        <w:t>Design and development of products and services</w:t>
      </w:r>
      <w:r w:rsidR="001106E6" w:rsidRPr="000C32C5">
        <w:rPr>
          <w:rFonts w:cstheme="minorHAnsi"/>
          <w:b/>
        </w:rPr>
        <w:t xml:space="preserve"> relevance</w:t>
      </w:r>
    </w:p>
    <w:p w:rsidR="007F2952" w:rsidRPr="000C32C5" w:rsidRDefault="007F2952" w:rsidP="00884AC8">
      <w:pPr>
        <w:rPr>
          <w:rFonts w:cstheme="minorHAnsi"/>
          <w:b/>
        </w:rPr>
      </w:pPr>
      <w:r w:rsidRPr="000C32C5">
        <w:rPr>
          <w:rFonts w:cstheme="minorHAnsi"/>
          <w:b/>
        </w:rPr>
        <w:t>8.3.1</w:t>
      </w:r>
      <w:r w:rsidRPr="000C32C5">
        <w:rPr>
          <w:rFonts w:cstheme="minorHAnsi"/>
          <w:b/>
        </w:rPr>
        <w:tab/>
        <w:t xml:space="preserve">General </w:t>
      </w:r>
    </w:p>
    <w:p w:rsidR="00537692" w:rsidRPr="000C32C5" w:rsidRDefault="005F750B" w:rsidP="00884AC8">
      <w:pPr>
        <w:rPr>
          <w:rFonts w:cstheme="minorHAnsi"/>
          <w:b/>
        </w:rPr>
      </w:pPr>
      <w:r w:rsidRPr="000C32C5">
        <w:rPr>
          <w:rFonts w:cstheme="minorHAnsi"/>
        </w:rPr>
        <w:t>E’Co is not currently engaged in design or development of the product. Therefore, clause 8.3 of the ISO 9001 standard is not currently applicable. Should E’Co become involved in product design, then it will define and document suitable controls to ensure conformance to specified requirements.</w:t>
      </w:r>
    </w:p>
    <w:p w:rsidR="007F2952" w:rsidRPr="000C32C5" w:rsidRDefault="007F2952" w:rsidP="00884AC8">
      <w:pPr>
        <w:rPr>
          <w:rFonts w:cstheme="minorHAnsi"/>
          <w:b/>
        </w:rPr>
      </w:pPr>
      <w:r w:rsidRPr="000C32C5">
        <w:rPr>
          <w:rFonts w:cstheme="minorHAnsi"/>
          <w:b/>
        </w:rPr>
        <w:t>8.4</w:t>
      </w:r>
      <w:r w:rsidRPr="000C32C5">
        <w:rPr>
          <w:rFonts w:cstheme="minorHAnsi"/>
          <w:b/>
        </w:rPr>
        <w:tab/>
        <w:t>Control of externally provided processes, products and services</w:t>
      </w:r>
    </w:p>
    <w:p w:rsidR="007F2952" w:rsidRPr="000C32C5" w:rsidRDefault="007F2952" w:rsidP="00884AC8">
      <w:pPr>
        <w:rPr>
          <w:rFonts w:cstheme="minorHAnsi"/>
          <w:b/>
        </w:rPr>
      </w:pPr>
      <w:r w:rsidRPr="000C32C5">
        <w:rPr>
          <w:rFonts w:cstheme="minorHAnsi"/>
          <w:b/>
        </w:rPr>
        <w:t>8.4.1</w:t>
      </w:r>
      <w:r w:rsidRPr="000C32C5">
        <w:rPr>
          <w:rFonts w:cstheme="minorHAnsi"/>
          <w:b/>
        </w:rPr>
        <w:tab/>
        <w:t>General</w:t>
      </w:r>
    </w:p>
    <w:p w:rsidR="004C51B5" w:rsidRPr="000C32C5" w:rsidRDefault="00BA3E3D" w:rsidP="00E74FBA">
      <w:pPr>
        <w:autoSpaceDE w:val="0"/>
        <w:autoSpaceDN w:val="0"/>
        <w:adjustRightInd w:val="0"/>
        <w:spacing w:after="0" w:line="240" w:lineRule="auto"/>
        <w:jc w:val="both"/>
        <w:rPr>
          <w:rFonts w:cstheme="minorHAnsi"/>
        </w:rPr>
      </w:pPr>
      <w:r w:rsidRPr="000C32C5">
        <w:rPr>
          <w:rFonts w:cstheme="minorHAnsi"/>
        </w:rPr>
        <w:t>E’Co has ensured th</w:t>
      </w:r>
      <w:r w:rsidR="0090553F" w:rsidRPr="000C32C5">
        <w:rPr>
          <w:rFonts w:cstheme="minorHAnsi"/>
        </w:rPr>
        <w:t>a</w:t>
      </w:r>
      <w:r w:rsidRPr="000C32C5">
        <w:rPr>
          <w:rFonts w:cstheme="minorHAnsi"/>
        </w:rPr>
        <w:t xml:space="preserve">t externally provided processes, products and services do not adversely affect its ability to consistently deliver conforming products and services to its customers. </w:t>
      </w:r>
    </w:p>
    <w:p w:rsidR="00BA3E3D" w:rsidRPr="000C32C5" w:rsidRDefault="00BA3E3D" w:rsidP="00E74FBA">
      <w:pPr>
        <w:autoSpaceDE w:val="0"/>
        <w:autoSpaceDN w:val="0"/>
        <w:adjustRightInd w:val="0"/>
        <w:spacing w:after="0" w:line="240" w:lineRule="auto"/>
        <w:jc w:val="both"/>
        <w:rPr>
          <w:rFonts w:cstheme="minorHAnsi"/>
        </w:rPr>
      </w:pPr>
    </w:p>
    <w:p w:rsidR="00BA3E3D" w:rsidRDefault="00BA3E3D" w:rsidP="00E74FBA">
      <w:pPr>
        <w:autoSpaceDE w:val="0"/>
        <w:autoSpaceDN w:val="0"/>
        <w:adjustRightInd w:val="0"/>
        <w:spacing w:after="0" w:line="240" w:lineRule="auto"/>
        <w:jc w:val="both"/>
        <w:rPr>
          <w:rFonts w:cstheme="minorHAnsi"/>
        </w:rPr>
      </w:pPr>
      <w:r w:rsidRPr="000C32C5">
        <w:rPr>
          <w:rFonts w:cstheme="minorHAnsi"/>
        </w:rPr>
        <w:t xml:space="preserve">E’Co has ensured that externally provided processes remain within the control of its QMS, defined both the controls that it intends to apply to external providers and those it intends to apply to the resulting outputs. E’Co has taken into consideration the potential impact of the externally provided processes, products and services on its organisational ability to consistently meet customer and applicable statutory and regulatory requirements and the effectiveness of the controls applied by the external providers. </w:t>
      </w:r>
    </w:p>
    <w:p w:rsidR="00711771" w:rsidRPr="000C32C5" w:rsidRDefault="00711771" w:rsidP="00E74FBA">
      <w:pPr>
        <w:autoSpaceDE w:val="0"/>
        <w:autoSpaceDN w:val="0"/>
        <w:adjustRightInd w:val="0"/>
        <w:spacing w:after="0" w:line="240" w:lineRule="auto"/>
        <w:jc w:val="both"/>
        <w:rPr>
          <w:rFonts w:cstheme="minorHAnsi"/>
        </w:rPr>
      </w:pPr>
    </w:p>
    <w:p w:rsidR="00BA3E3D" w:rsidRPr="000C32C5" w:rsidRDefault="00BA3E3D" w:rsidP="00E74FBA">
      <w:pPr>
        <w:autoSpaceDE w:val="0"/>
        <w:autoSpaceDN w:val="0"/>
        <w:adjustRightInd w:val="0"/>
        <w:spacing w:after="0" w:line="240" w:lineRule="auto"/>
        <w:jc w:val="both"/>
        <w:rPr>
          <w:rFonts w:cstheme="minorHAnsi"/>
        </w:rPr>
      </w:pPr>
    </w:p>
    <w:p w:rsidR="00BA3E3D" w:rsidRPr="000C32C5" w:rsidRDefault="00BA3E3D" w:rsidP="00E74FBA">
      <w:pPr>
        <w:autoSpaceDE w:val="0"/>
        <w:autoSpaceDN w:val="0"/>
        <w:adjustRightInd w:val="0"/>
        <w:spacing w:after="0" w:line="240" w:lineRule="auto"/>
        <w:jc w:val="both"/>
        <w:rPr>
          <w:rFonts w:cstheme="minorHAnsi"/>
        </w:rPr>
      </w:pPr>
      <w:r w:rsidRPr="000C32C5">
        <w:rPr>
          <w:rFonts w:cstheme="minorHAnsi"/>
        </w:rPr>
        <w:t xml:space="preserve">E’Co has also determined the verification necessary to ensure that the externally provided processes, products and services meet requirements. </w:t>
      </w:r>
    </w:p>
    <w:p w:rsidR="00BA3E3D" w:rsidRPr="000C32C5" w:rsidRDefault="00BA3E3D" w:rsidP="00E74FBA">
      <w:pPr>
        <w:autoSpaceDE w:val="0"/>
        <w:autoSpaceDN w:val="0"/>
        <w:adjustRightInd w:val="0"/>
        <w:spacing w:after="0" w:line="240" w:lineRule="auto"/>
        <w:jc w:val="both"/>
        <w:rPr>
          <w:rFonts w:cstheme="minorHAnsi"/>
        </w:rPr>
      </w:pPr>
    </w:p>
    <w:p w:rsidR="00D71860" w:rsidRPr="000C32C5" w:rsidRDefault="00E74FBA" w:rsidP="00E74FBA">
      <w:pPr>
        <w:autoSpaceDE w:val="0"/>
        <w:autoSpaceDN w:val="0"/>
        <w:adjustRightInd w:val="0"/>
        <w:spacing w:after="0" w:line="240" w:lineRule="auto"/>
        <w:jc w:val="both"/>
        <w:rPr>
          <w:rFonts w:cstheme="minorHAnsi"/>
        </w:rPr>
      </w:pPr>
      <w:r w:rsidRPr="000C32C5">
        <w:rPr>
          <w:rFonts w:cstheme="minorHAnsi"/>
        </w:rPr>
        <w:t xml:space="preserve">In order to ensure that purchased product conforms to requirements, the following procedure </w:t>
      </w:r>
      <w:r w:rsidR="00C66AA4" w:rsidRPr="000C32C5">
        <w:rPr>
          <w:rFonts w:cstheme="minorHAnsi"/>
        </w:rPr>
        <w:t xml:space="preserve">Document 7.4 – </w:t>
      </w:r>
      <w:r w:rsidR="0099725D" w:rsidRPr="000C32C5">
        <w:rPr>
          <w:rFonts w:cstheme="minorHAnsi"/>
        </w:rPr>
        <w:t>V1</w:t>
      </w:r>
      <w:r w:rsidR="00C66AA4" w:rsidRPr="000C32C5">
        <w:rPr>
          <w:rFonts w:cstheme="minorHAnsi"/>
        </w:rPr>
        <w:t xml:space="preserve"> is used </w:t>
      </w:r>
      <w:r w:rsidRPr="000C32C5">
        <w:rPr>
          <w:rFonts w:cstheme="minorHAnsi"/>
        </w:rPr>
        <w:t xml:space="preserve">for approved supplier selection, purchasing specifications; and receipt and verification of material is used. </w:t>
      </w:r>
    </w:p>
    <w:p w:rsidR="00D71860" w:rsidRPr="000C32C5" w:rsidRDefault="00D71860" w:rsidP="00E74FBA">
      <w:pPr>
        <w:autoSpaceDE w:val="0"/>
        <w:autoSpaceDN w:val="0"/>
        <w:adjustRightInd w:val="0"/>
        <w:spacing w:after="0" w:line="240" w:lineRule="auto"/>
        <w:jc w:val="both"/>
        <w:rPr>
          <w:rFonts w:cstheme="minorHAnsi"/>
          <w:iCs/>
        </w:rPr>
      </w:pPr>
    </w:p>
    <w:p w:rsidR="00C66AA4" w:rsidRPr="000C32C5" w:rsidRDefault="00C66AA4" w:rsidP="00E74FBA">
      <w:pPr>
        <w:autoSpaceDE w:val="0"/>
        <w:autoSpaceDN w:val="0"/>
        <w:adjustRightInd w:val="0"/>
        <w:spacing w:after="0" w:line="240" w:lineRule="auto"/>
        <w:jc w:val="both"/>
        <w:rPr>
          <w:rFonts w:cstheme="minorHAnsi"/>
          <w:iCs/>
        </w:rPr>
      </w:pPr>
    </w:p>
    <w:p w:rsidR="00D71860" w:rsidRDefault="0099725D" w:rsidP="00E74FBA">
      <w:pPr>
        <w:autoSpaceDE w:val="0"/>
        <w:autoSpaceDN w:val="0"/>
        <w:adjustRightInd w:val="0"/>
        <w:spacing w:after="0" w:line="240" w:lineRule="auto"/>
        <w:jc w:val="both"/>
        <w:rPr>
          <w:rFonts w:ascii="Times New Roman" w:hAnsi="Times New Roman" w:cs="Times New Roman"/>
          <w:iCs/>
          <w:sz w:val="24"/>
          <w:szCs w:val="24"/>
        </w:rPr>
      </w:pPr>
      <w:r w:rsidRPr="0099725D">
        <w:rPr>
          <w:noProof/>
        </w:rPr>
        <w:drawing>
          <wp:inline distT="0" distB="0" distL="0" distR="0">
            <wp:extent cx="5731510" cy="426603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4266030"/>
                    </a:xfrm>
                    <a:prstGeom prst="rect">
                      <a:avLst/>
                    </a:prstGeom>
                    <a:noFill/>
                    <a:ln>
                      <a:noFill/>
                    </a:ln>
                  </pic:spPr>
                </pic:pic>
              </a:graphicData>
            </a:graphic>
          </wp:inline>
        </w:drawing>
      </w:r>
    </w:p>
    <w:p w:rsidR="00D71860" w:rsidRDefault="00D71860" w:rsidP="00E74FBA">
      <w:pPr>
        <w:autoSpaceDE w:val="0"/>
        <w:autoSpaceDN w:val="0"/>
        <w:adjustRightInd w:val="0"/>
        <w:spacing w:after="0" w:line="240" w:lineRule="auto"/>
        <w:jc w:val="both"/>
        <w:rPr>
          <w:rFonts w:ascii="Times New Roman" w:hAnsi="Times New Roman" w:cs="Times New Roman"/>
          <w:iCs/>
          <w:sz w:val="24"/>
          <w:szCs w:val="24"/>
        </w:rPr>
      </w:pPr>
    </w:p>
    <w:p w:rsidR="00D71860" w:rsidRDefault="00D71860" w:rsidP="00E74FBA">
      <w:pPr>
        <w:autoSpaceDE w:val="0"/>
        <w:autoSpaceDN w:val="0"/>
        <w:adjustRightInd w:val="0"/>
        <w:spacing w:after="0" w:line="240" w:lineRule="auto"/>
        <w:jc w:val="both"/>
        <w:rPr>
          <w:rFonts w:ascii="Times New Roman" w:hAnsi="Times New Roman" w:cs="Times New Roman"/>
          <w:iCs/>
          <w:sz w:val="24"/>
          <w:szCs w:val="24"/>
        </w:rPr>
      </w:pPr>
    </w:p>
    <w:p w:rsidR="00E74FBA" w:rsidRPr="000C32C5" w:rsidRDefault="00E74FBA" w:rsidP="00E74FBA">
      <w:pPr>
        <w:autoSpaceDE w:val="0"/>
        <w:autoSpaceDN w:val="0"/>
        <w:adjustRightInd w:val="0"/>
        <w:spacing w:after="0" w:line="240" w:lineRule="auto"/>
        <w:jc w:val="both"/>
        <w:rPr>
          <w:rFonts w:cstheme="minorHAnsi"/>
          <w:u w:val="single"/>
        </w:rPr>
      </w:pPr>
      <w:r w:rsidRPr="000C32C5">
        <w:rPr>
          <w:rFonts w:cstheme="minorHAnsi"/>
          <w:iCs/>
        </w:rPr>
        <w:t xml:space="preserve">E’Co </w:t>
      </w:r>
      <w:r w:rsidRPr="000C32C5">
        <w:rPr>
          <w:rFonts w:cstheme="minorHAnsi"/>
        </w:rPr>
        <w:t xml:space="preserve">is responsible for the adequacy of vendors’ supplied materials, following up with orders to maintain delivery dates and maintaining appropriate stock levels. If material is rejected the Nonconforming Product process is used </w:t>
      </w:r>
      <w:r w:rsidRPr="000C32C5">
        <w:rPr>
          <w:rFonts w:cstheme="minorHAnsi"/>
          <w:u w:val="single"/>
        </w:rPr>
        <w:t>(REF: 8</w:t>
      </w:r>
      <w:r w:rsidR="0099725D" w:rsidRPr="000C32C5">
        <w:rPr>
          <w:rFonts w:cstheme="minorHAnsi"/>
          <w:u w:val="single"/>
        </w:rPr>
        <w:t>.7.1 &amp; 10.2</w:t>
      </w:r>
      <w:r w:rsidRPr="000C32C5">
        <w:rPr>
          <w:rFonts w:cstheme="minorHAnsi"/>
          <w:u w:val="single"/>
        </w:rPr>
        <w:t xml:space="preserve"> </w:t>
      </w:r>
      <w:r w:rsidR="0099725D" w:rsidRPr="000C32C5">
        <w:rPr>
          <w:rFonts w:cstheme="minorHAnsi"/>
          <w:u w:val="single"/>
        </w:rPr>
        <w:t>Non-conformance</w:t>
      </w:r>
      <w:r w:rsidRPr="000C32C5">
        <w:rPr>
          <w:rFonts w:cstheme="minorHAnsi"/>
          <w:u w:val="single"/>
        </w:rPr>
        <w:t>)</w:t>
      </w:r>
    </w:p>
    <w:p w:rsidR="001942B2" w:rsidRPr="000C32C5" w:rsidRDefault="001942B2" w:rsidP="00884AC8">
      <w:pPr>
        <w:rPr>
          <w:rFonts w:cstheme="minorHAnsi"/>
          <w:b/>
        </w:rPr>
      </w:pPr>
    </w:p>
    <w:p w:rsidR="007F2952" w:rsidRPr="000C32C5" w:rsidRDefault="00F8760C" w:rsidP="00884AC8">
      <w:pPr>
        <w:rPr>
          <w:rFonts w:cstheme="minorHAnsi"/>
          <w:b/>
        </w:rPr>
      </w:pPr>
      <w:r w:rsidRPr="000C32C5">
        <w:rPr>
          <w:rFonts w:cstheme="minorHAnsi"/>
          <w:b/>
        </w:rPr>
        <w:t>8.4.2</w:t>
      </w:r>
      <w:r w:rsidRPr="000C32C5">
        <w:rPr>
          <w:rFonts w:cstheme="minorHAnsi"/>
          <w:b/>
        </w:rPr>
        <w:tab/>
        <w:t>Type and extent of control</w:t>
      </w:r>
    </w:p>
    <w:p w:rsidR="00E74FBA" w:rsidRPr="000C32C5" w:rsidRDefault="00E74FBA" w:rsidP="00E74FBA">
      <w:pPr>
        <w:autoSpaceDE w:val="0"/>
        <w:autoSpaceDN w:val="0"/>
        <w:adjustRightInd w:val="0"/>
        <w:spacing w:after="0" w:line="240" w:lineRule="auto"/>
        <w:jc w:val="both"/>
        <w:rPr>
          <w:rFonts w:cstheme="minorHAnsi"/>
        </w:rPr>
      </w:pPr>
      <w:bookmarkStart w:id="7" w:name="_Hlk509494341"/>
      <w:r w:rsidRPr="000C32C5">
        <w:rPr>
          <w:rFonts w:cstheme="minorHAnsi"/>
        </w:rPr>
        <w:t xml:space="preserve">In order to ensure that purchased product conforms to requirements, the </w:t>
      </w:r>
      <w:r w:rsidR="00D71860" w:rsidRPr="000C32C5">
        <w:rPr>
          <w:rFonts w:cstheme="minorHAnsi"/>
        </w:rPr>
        <w:t>above</w:t>
      </w:r>
      <w:r w:rsidRPr="000C32C5">
        <w:rPr>
          <w:rFonts w:cstheme="minorHAnsi"/>
        </w:rPr>
        <w:t xml:space="preserve"> procedure </w:t>
      </w:r>
      <w:r w:rsidR="00D71860" w:rsidRPr="000C32C5">
        <w:rPr>
          <w:rFonts w:cstheme="minorHAnsi"/>
        </w:rPr>
        <w:t xml:space="preserve">is followed. This allows E’Co to ensure that the procedures process remains entirely within the control of its QMS. Hence, allowing E’Co to ensure it applies the process necessary to </w:t>
      </w:r>
      <w:r w:rsidR="00BA3E3D" w:rsidRPr="000C32C5">
        <w:rPr>
          <w:rFonts w:cstheme="minorHAnsi"/>
        </w:rPr>
        <w:t>achieve</w:t>
      </w:r>
      <w:r w:rsidR="00D71860" w:rsidRPr="000C32C5">
        <w:rPr>
          <w:rFonts w:cstheme="minorHAnsi"/>
        </w:rPr>
        <w:t xml:space="preserve"> its resulting output. </w:t>
      </w:r>
    </w:p>
    <w:p w:rsidR="00711771" w:rsidRDefault="00D71860" w:rsidP="00E74FBA">
      <w:pPr>
        <w:autoSpaceDE w:val="0"/>
        <w:autoSpaceDN w:val="0"/>
        <w:adjustRightInd w:val="0"/>
        <w:spacing w:after="0" w:line="240" w:lineRule="auto"/>
        <w:jc w:val="both"/>
        <w:rPr>
          <w:rFonts w:cstheme="minorHAnsi"/>
        </w:rPr>
      </w:pPr>
      <w:r w:rsidRPr="000C32C5">
        <w:rPr>
          <w:rFonts w:cstheme="minorHAnsi"/>
          <w:u w:val="single"/>
        </w:rPr>
        <w:br/>
      </w:r>
    </w:p>
    <w:p w:rsidR="00711771" w:rsidRDefault="00711771" w:rsidP="00E74FBA">
      <w:pPr>
        <w:autoSpaceDE w:val="0"/>
        <w:autoSpaceDN w:val="0"/>
        <w:adjustRightInd w:val="0"/>
        <w:spacing w:after="0" w:line="240" w:lineRule="auto"/>
        <w:jc w:val="both"/>
        <w:rPr>
          <w:rFonts w:cstheme="minorHAnsi"/>
        </w:rPr>
      </w:pPr>
    </w:p>
    <w:p w:rsidR="00711771" w:rsidRDefault="00711771" w:rsidP="00E74FBA">
      <w:pPr>
        <w:autoSpaceDE w:val="0"/>
        <w:autoSpaceDN w:val="0"/>
        <w:adjustRightInd w:val="0"/>
        <w:spacing w:after="0" w:line="240" w:lineRule="auto"/>
        <w:jc w:val="both"/>
        <w:rPr>
          <w:rFonts w:cstheme="minorHAnsi"/>
        </w:rPr>
      </w:pPr>
    </w:p>
    <w:p w:rsidR="00711771" w:rsidRDefault="00711771" w:rsidP="00E74FBA">
      <w:pPr>
        <w:autoSpaceDE w:val="0"/>
        <w:autoSpaceDN w:val="0"/>
        <w:adjustRightInd w:val="0"/>
        <w:spacing w:after="0" w:line="240" w:lineRule="auto"/>
        <w:jc w:val="both"/>
        <w:rPr>
          <w:rFonts w:cstheme="minorHAnsi"/>
        </w:rPr>
      </w:pPr>
    </w:p>
    <w:p w:rsidR="00711771" w:rsidRDefault="00711771" w:rsidP="00E74FBA">
      <w:pPr>
        <w:autoSpaceDE w:val="0"/>
        <w:autoSpaceDN w:val="0"/>
        <w:adjustRightInd w:val="0"/>
        <w:spacing w:after="0" w:line="240" w:lineRule="auto"/>
        <w:jc w:val="both"/>
        <w:rPr>
          <w:rFonts w:cstheme="minorHAnsi"/>
        </w:rPr>
      </w:pPr>
    </w:p>
    <w:p w:rsidR="00D71860" w:rsidRPr="000C32C5" w:rsidRDefault="00D71860" w:rsidP="00E74FBA">
      <w:pPr>
        <w:autoSpaceDE w:val="0"/>
        <w:autoSpaceDN w:val="0"/>
        <w:adjustRightInd w:val="0"/>
        <w:spacing w:after="0" w:line="240" w:lineRule="auto"/>
        <w:jc w:val="both"/>
        <w:rPr>
          <w:rFonts w:cstheme="minorHAnsi"/>
        </w:rPr>
      </w:pPr>
      <w:r w:rsidRPr="000C32C5">
        <w:rPr>
          <w:rFonts w:cstheme="minorHAnsi"/>
        </w:rPr>
        <w:t xml:space="preserve">Consideration has been given </w:t>
      </w:r>
      <w:r w:rsidR="00F54BFE" w:rsidRPr="000C32C5">
        <w:rPr>
          <w:rFonts w:cstheme="minorHAnsi"/>
        </w:rPr>
        <w:t xml:space="preserve">into the potential impact of these processes, products and services on E’Co’s ability to consistently meet customer and applicable statutory and regulatory requirements. E’Co also monitors and maintains records of the effectiveness of these controls via customer survey and complaint forms, follow up phone calls and SOP monitoring. These procedures allow E’Co to determine the verification, or other activities, necessary to ensure that these processes, products and services meet all necessary requirements. </w:t>
      </w:r>
    </w:p>
    <w:bookmarkEnd w:id="7"/>
    <w:p w:rsidR="005F31E9" w:rsidRPr="000C32C5" w:rsidRDefault="005F31E9" w:rsidP="00884AC8">
      <w:pPr>
        <w:rPr>
          <w:rFonts w:cstheme="minorHAnsi"/>
        </w:rPr>
      </w:pPr>
    </w:p>
    <w:p w:rsidR="00F8760C" w:rsidRPr="000C32C5" w:rsidRDefault="00F8760C" w:rsidP="00884AC8">
      <w:pPr>
        <w:rPr>
          <w:rFonts w:cstheme="minorHAnsi"/>
          <w:b/>
        </w:rPr>
      </w:pPr>
      <w:r w:rsidRPr="000C32C5">
        <w:rPr>
          <w:rFonts w:cstheme="minorHAnsi"/>
          <w:b/>
        </w:rPr>
        <w:t>8.4.3</w:t>
      </w:r>
      <w:r w:rsidRPr="000C32C5">
        <w:rPr>
          <w:rFonts w:cstheme="minorHAnsi"/>
          <w:b/>
        </w:rPr>
        <w:tab/>
        <w:t>Information for external providers</w:t>
      </w:r>
    </w:p>
    <w:p w:rsidR="00BA3E3D" w:rsidRPr="000C32C5" w:rsidRDefault="00BA3E3D" w:rsidP="00241ABF">
      <w:pPr>
        <w:tabs>
          <w:tab w:val="left" w:pos="1065"/>
        </w:tabs>
        <w:rPr>
          <w:rFonts w:cstheme="minorHAnsi"/>
        </w:rPr>
      </w:pPr>
      <w:r w:rsidRPr="000C32C5">
        <w:rPr>
          <w:rFonts w:cstheme="minorHAnsi"/>
        </w:rPr>
        <w:t xml:space="preserve">E’Co ensures the adequacy of </w:t>
      </w:r>
      <w:r w:rsidR="00D42A26" w:rsidRPr="000C32C5">
        <w:rPr>
          <w:rFonts w:cstheme="minorHAnsi"/>
        </w:rPr>
        <w:t>requirements</w:t>
      </w:r>
      <w:r w:rsidRPr="000C32C5">
        <w:rPr>
          <w:rFonts w:cstheme="minorHAnsi"/>
        </w:rPr>
        <w:t xml:space="preserve"> prior to its communication with the external providers. E’Co communicates to </w:t>
      </w:r>
      <w:r w:rsidR="00D42A26" w:rsidRPr="000C32C5">
        <w:rPr>
          <w:rFonts w:cstheme="minorHAnsi"/>
        </w:rPr>
        <w:t>eternal</w:t>
      </w:r>
      <w:r w:rsidRPr="000C32C5">
        <w:rPr>
          <w:rFonts w:cstheme="minorHAnsi"/>
        </w:rPr>
        <w:t xml:space="preserve"> providers its </w:t>
      </w:r>
      <w:r w:rsidR="00D42A26" w:rsidRPr="000C32C5">
        <w:rPr>
          <w:rFonts w:cstheme="minorHAnsi"/>
        </w:rPr>
        <w:t>requirements</w:t>
      </w:r>
      <w:r w:rsidRPr="000C32C5">
        <w:rPr>
          <w:rFonts w:cstheme="minorHAnsi"/>
        </w:rPr>
        <w:t xml:space="preserve"> for its;</w:t>
      </w:r>
    </w:p>
    <w:p w:rsidR="00BA3E3D" w:rsidRPr="000C32C5" w:rsidRDefault="00BA3E3D" w:rsidP="0080528F">
      <w:pPr>
        <w:pStyle w:val="ListParagraph"/>
        <w:numPr>
          <w:ilvl w:val="0"/>
          <w:numId w:val="48"/>
        </w:numPr>
        <w:tabs>
          <w:tab w:val="left" w:pos="1065"/>
        </w:tabs>
        <w:rPr>
          <w:rFonts w:cstheme="minorHAnsi"/>
        </w:rPr>
      </w:pPr>
      <w:r w:rsidRPr="000C32C5">
        <w:rPr>
          <w:rFonts w:cstheme="minorHAnsi"/>
        </w:rPr>
        <w:t>Processes, products and services to be provided;</w:t>
      </w:r>
    </w:p>
    <w:p w:rsidR="00BA3E3D" w:rsidRPr="000C32C5" w:rsidRDefault="00BA3E3D" w:rsidP="0080528F">
      <w:pPr>
        <w:pStyle w:val="ListParagraph"/>
        <w:numPr>
          <w:ilvl w:val="0"/>
          <w:numId w:val="48"/>
        </w:numPr>
        <w:tabs>
          <w:tab w:val="left" w:pos="1065"/>
        </w:tabs>
        <w:rPr>
          <w:rFonts w:cstheme="minorHAnsi"/>
        </w:rPr>
      </w:pPr>
      <w:r w:rsidRPr="000C32C5">
        <w:rPr>
          <w:rFonts w:cstheme="minorHAnsi"/>
        </w:rPr>
        <w:t xml:space="preserve">The approval of products and </w:t>
      </w:r>
      <w:r w:rsidR="00D42A26" w:rsidRPr="000C32C5">
        <w:rPr>
          <w:rFonts w:cstheme="minorHAnsi"/>
        </w:rPr>
        <w:t>services</w:t>
      </w:r>
      <w:r w:rsidRPr="000C32C5">
        <w:rPr>
          <w:rFonts w:cstheme="minorHAnsi"/>
        </w:rPr>
        <w:t xml:space="preserve">, methods, processes and equipment and the release of </w:t>
      </w:r>
      <w:r w:rsidR="00D42A26" w:rsidRPr="000C32C5">
        <w:rPr>
          <w:rFonts w:cstheme="minorHAnsi"/>
        </w:rPr>
        <w:t>products</w:t>
      </w:r>
      <w:r w:rsidRPr="000C32C5">
        <w:rPr>
          <w:rFonts w:cstheme="minorHAnsi"/>
        </w:rPr>
        <w:t xml:space="preserve"> and services;</w:t>
      </w:r>
    </w:p>
    <w:p w:rsidR="00BA3E3D" w:rsidRPr="000C32C5" w:rsidRDefault="00BA3E3D" w:rsidP="0080528F">
      <w:pPr>
        <w:pStyle w:val="ListParagraph"/>
        <w:numPr>
          <w:ilvl w:val="0"/>
          <w:numId w:val="48"/>
        </w:numPr>
        <w:tabs>
          <w:tab w:val="left" w:pos="1065"/>
        </w:tabs>
        <w:rPr>
          <w:rFonts w:cstheme="minorHAnsi"/>
        </w:rPr>
      </w:pPr>
      <w:r w:rsidRPr="000C32C5">
        <w:rPr>
          <w:rFonts w:cstheme="minorHAnsi"/>
        </w:rPr>
        <w:t xml:space="preserve">Competence, including any </w:t>
      </w:r>
      <w:r w:rsidR="00D42A26" w:rsidRPr="000C32C5">
        <w:rPr>
          <w:rFonts w:cstheme="minorHAnsi"/>
        </w:rPr>
        <w:t>required</w:t>
      </w:r>
      <w:r w:rsidRPr="000C32C5">
        <w:rPr>
          <w:rFonts w:cstheme="minorHAnsi"/>
        </w:rPr>
        <w:t xml:space="preserve"> qualification of persons;</w:t>
      </w:r>
    </w:p>
    <w:p w:rsidR="00BA3E3D" w:rsidRPr="000C32C5" w:rsidRDefault="00BA3E3D" w:rsidP="0080528F">
      <w:pPr>
        <w:pStyle w:val="ListParagraph"/>
        <w:numPr>
          <w:ilvl w:val="0"/>
          <w:numId w:val="48"/>
        </w:numPr>
        <w:tabs>
          <w:tab w:val="left" w:pos="1065"/>
        </w:tabs>
        <w:rPr>
          <w:rFonts w:cstheme="minorHAnsi"/>
        </w:rPr>
      </w:pPr>
      <w:r w:rsidRPr="000C32C5">
        <w:rPr>
          <w:rFonts w:cstheme="minorHAnsi"/>
        </w:rPr>
        <w:t>The external providers’ interactions with E’Co;</w:t>
      </w:r>
    </w:p>
    <w:p w:rsidR="00BA3E3D" w:rsidRPr="000C32C5" w:rsidRDefault="00BA3E3D" w:rsidP="0080528F">
      <w:pPr>
        <w:pStyle w:val="ListParagraph"/>
        <w:numPr>
          <w:ilvl w:val="0"/>
          <w:numId w:val="48"/>
        </w:numPr>
        <w:tabs>
          <w:tab w:val="left" w:pos="1065"/>
        </w:tabs>
        <w:rPr>
          <w:rFonts w:cstheme="minorHAnsi"/>
        </w:rPr>
      </w:pPr>
      <w:r w:rsidRPr="000C32C5">
        <w:rPr>
          <w:rFonts w:cstheme="minorHAnsi"/>
        </w:rPr>
        <w:t xml:space="preserve">Control and monitoring of the external providers’ </w:t>
      </w:r>
      <w:r w:rsidR="00D42A26" w:rsidRPr="000C32C5">
        <w:rPr>
          <w:rFonts w:cstheme="minorHAnsi"/>
        </w:rPr>
        <w:t>performance</w:t>
      </w:r>
      <w:r w:rsidRPr="000C32C5">
        <w:rPr>
          <w:rFonts w:cstheme="minorHAnsi"/>
        </w:rPr>
        <w:t xml:space="preserve"> to be applied by E’Co</w:t>
      </w:r>
    </w:p>
    <w:p w:rsidR="00BA3E3D" w:rsidRPr="000C32C5" w:rsidRDefault="00D42A26" w:rsidP="0080528F">
      <w:pPr>
        <w:pStyle w:val="ListParagraph"/>
        <w:numPr>
          <w:ilvl w:val="0"/>
          <w:numId w:val="48"/>
        </w:numPr>
        <w:tabs>
          <w:tab w:val="left" w:pos="1065"/>
        </w:tabs>
        <w:rPr>
          <w:rFonts w:cstheme="minorHAnsi"/>
        </w:rPr>
      </w:pPr>
      <w:r w:rsidRPr="000C32C5">
        <w:rPr>
          <w:rFonts w:cstheme="minorHAnsi"/>
        </w:rPr>
        <w:t xml:space="preserve">Verification or validation activities that E’Co, or its customers, intends to perform at the external providers premises. </w:t>
      </w:r>
    </w:p>
    <w:p w:rsidR="00241ABF" w:rsidRPr="000C32C5" w:rsidRDefault="00241ABF" w:rsidP="00241ABF">
      <w:pPr>
        <w:tabs>
          <w:tab w:val="left" w:pos="1065"/>
        </w:tabs>
        <w:rPr>
          <w:rFonts w:cstheme="minorHAnsi"/>
        </w:rPr>
      </w:pPr>
      <w:r w:rsidRPr="000C32C5">
        <w:rPr>
          <w:rFonts w:cstheme="minorHAnsi"/>
        </w:rPr>
        <w:t>Selection of appropriate suppliers that have the capability and systems to supply products and services to satisfy E’Co’s requirements. For this appropriate vendor selection and inspection procedures will be followed:</w:t>
      </w:r>
    </w:p>
    <w:p w:rsidR="00241ABF" w:rsidRPr="000C32C5" w:rsidRDefault="00241ABF" w:rsidP="00241ABF">
      <w:pPr>
        <w:tabs>
          <w:tab w:val="left" w:pos="1065"/>
        </w:tabs>
        <w:rPr>
          <w:rFonts w:cstheme="minorHAnsi"/>
        </w:rPr>
      </w:pPr>
      <w:r w:rsidRPr="000C32C5">
        <w:rPr>
          <w:rFonts w:cstheme="minorHAnsi"/>
        </w:rPr>
        <w:t>Ongoing evaluation of supplier:</w:t>
      </w:r>
    </w:p>
    <w:p w:rsidR="00241ABF" w:rsidRPr="000C32C5" w:rsidRDefault="00241ABF" w:rsidP="0080528F">
      <w:pPr>
        <w:pStyle w:val="ListParagraph"/>
        <w:numPr>
          <w:ilvl w:val="0"/>
          <w:numId w:val="13"/>
        </w:numPr>
        <w:tabs>
          <w:tab w:val="left" w:pos="1065"/>
        </w:tabs>
        <w:spacing w:after="200" w:line="276" w:lineRule="auto"/>
        <w:rPr>
          <w:rFonts w:cstheme="minorHAnsi"/>
        </w:rPr>
      </w:pPr>
      <w:r w:rsidRPr="000C32C5">
        <w:rPr>
          <w:rFonts w:cstheme="minorHAnsi"/>
        </w:rPr>
        <w:t>On time delivery;</w:t>
      </w:r>
    </w:p>
    <w:p w:rsidR="00241ABF" w:rsidRPr="000C32C5" w:rsidRDefault="00241ABF" w:rsidP="0080528F">
      <w:pPr>
        <w:pStyle w:val="ListParagraph"/>
        <w:numPr>
          <w:ilvl w:val="0"/>
          <w:numId w:val="13"/>
        </w:numPr>
        <w:tabs>
          <w:tab w:val="left" w:pos="1065"/>
        </w:tabs>
        <w:spacing w:after="200" w:line="276" w:lineRule="auto"/>
        <w:rPr>
          <w:rFonts w:cstheme="minorHAnsi"/>
        </w:rPr>
      </w:pPr>
      <w:r w:rsidRPr="000C32C5">
        <w:rPr>
          <w:rFonts w:cstheme="minorHAnsi"/>
        </w:rPr>
        <w:t>Quality of product</w:t>
      </w:r>
      <w:r w:rsidR="004E3AAB" w:rsidRPr="000C32C5">
        <w:rPr>
          <w:rFonts w:cstheme="minorHAnsi"/>
        </w:rPr>
        <w:t xml:space="preserve"> and approval of product</w:t>
      </w:r>
      <w:r w:rsidR="00B171F1" w:rsidRPr="000C32C5">
        <w:rPr>
          <w:rFonts w:cstheme="minorHAnsi"/>
        </w:rPr>
        <w:t>s</w:t>
      </w:r>
      <w:r w:rsidR="00E86E2C" w:rsidRPr="000C32C5">
        <w:rPr>
          <w:rFonts w:cstheme="minorHAnsi"/>
        </w:rPr>
        <w:t xml:space="preserve"> and services</w:t>
      </w:r>
      <w:r w:rsidRPr="000C32C5">
        <w:rPr>
          <w:rFonts w:cstheme="minorHAnsi"/>
        </w:rPr>
        <w:t>: As per E’Co’s standards;</w:t>
      </w:r>
    </w:p>
    <w:p w:rsidR="00241ABF" w:rsidRPr="000C32C5" w:rsidRDefault="00241ABF" w:rsidP="0080528F">
      <w:pPr>
        <w:pStyle w:val="ListParagraph"/>
        <w:numPr>
          <w:ilvl w:val="0"/>
          <w:numId w:val="13"/>
        </w:numPr>
        <w:tabs>
          <w:tab w:val="left" w:pos="1065"/>
        </w:tabs>
        <w:spacing w:after="200" w:line="276" w:lineRule="auto"/>
        <w:rPr>
          <w:rFonts w:cstheme="minorHAnsi"/>
        </w:rPr>
      </w:pPr>
      <w:r w:rsidRPr="000C32C5">
        <w:rPr>
          <w:rFonts w:cstheme="minorHAnsi"/>
        </w:rPr>
        <w:t>Quantity and weight of the product.</w:t>
      </w:r>
    </w:p>
    <w:p w:rsidR="00241ABF" w:rsidRPr="000C32C5" w:rsidRDefault="00241ABF" w:rsidP="00241ABF">
      <w:pPr>
        <w:tabs>
          <w:tab w:val="left" w:pos="1065"/>
        </w:tabs>
        <w:rPr>
          <w:rFonts w:cstheme="minorHAnsi"/>
        </w:rPr>
      </w:pPr>
      <w:r w:rsidRPr="000C32C5">
        <w:rPr>
          <w:rFonts w:cstheme="minorHAnsi"/>
        </w:rPr>
        <w:t>For new vendors</w:t>
      </w:r>
    </w:p>
    <w:p w:rsidR="00241ABF" w:rsidRPr="000C32C5" w:rsidRDefault="00241ABF" w:rsidP="0080528F">
      <w:pPr>
        <w:pStyle w:val="ListParagraph"/>
        <w:numPr>
          <w:ilvl w:val="0"/>
          <w:numId w:val="14"/>
        </w:numPr>
        <w:tabs>
          <w:tab w:val="left" w:pos="1065"/>
        </w:tabs>
        <w:spacing w:after="200" w:line="276" w:lineRule="auto"/>
        <w:rPr>
          <w:rFonts w:cstheme="minorHAnsi"/>
        </w:rPr>
      </w:pPr>
      <w:r w:rsidRPr="000C32C5">
        <w:rPr>
          <w:rFonts w:cstheme="minorHAnsi"/>
        </w:rPr>
        <w:t xml:space="preserve">Pricing: pricing alone will not be </w:t>
      </w:r>
      <w:r w:rsidR="00A717A7" w:rsidRPr="000C32C5">
        <w:rPr>
          <w:rFonts w:cstheme="minorHAnsi"/>
        </w:rPr>
        <w:t>a deciding factor</w:t>
      </w:r>
      <w:r w:rsidRPr="000C32C5">
        <w:rPr>
          <w:rFonts w:cstheme="minorHAnsi"/>
        </w:rPr>
        <w:t xml:space="preserve"> unless all else is equal;</w:t>
      </w:r>
    </w:p>
    <w:p w:rsidR="00241ABF" w:rsidRPr="000C32C5" w:rsidRDefault="00241ABF" w:rsidP="0080528F">
      <w:pPr>
        <w:pStyle w:val="ListParagraph"/>
        <w:numPr>
          <w:ilvl w:val="0"/>
          <w:numId w:val="14"/>
        </w:numPr>
        <w:tabs>
          <w:tab w:val="left" w:pos="1065"/>
        </w:tabs>
        <w:spacing w:after="200" w:line="276" w:lineRule="auto"/>
        <w:rPr>
          <w:rFonts w:cstheme="minorHAnsi"/>
        </w:rPr>
      </w:pPr>
      <w:r w:rsidRPr="000C32C5">
        <w:rPr>
          <w:rFonts w:cstheme="minorHAnsi"/>
        </w:rPr>
        <w:t>Product availability and delivery time frame;</w:t>
      </w:r>
    </w:p>
    <w:p w:rsidR="00241ABF" w:rsidRPr="000C32C5" w:rsidRDefault="00241ABF" w:rsidP="0080528F">
      <w:pPr>
        <w:pStyle w:val="ListParagraph"/>
        <w:numPr>
          <w:ilvl w:val="0"/>
          <w:numId w:val="14"/>
        </w:numPr>
        <w:tabs>
          <w:tab w:val="left" w:pos="1065"/>
        </w:tabs>
        <w:spacing w:after="200" w:line="276" w:lineRule="auto"/>
        <w:rPr>
          <w:rFonts w:cstheme="minorHAnsi"/>
        </w:rPr>
      </w:pPr>
      <w:r w:rsidRPr="000C32C5">
        <w:rPr>
          <w:rFonts w:cstheme="minorHAnsi"/>
        </w:rPr>
        <w:t>Performance capability;</w:t>
      </w:r>
    </w:p>
    <w:p w:rsidR="00241ABF" w:rsidRPr="000C32C5" w:rsidRDefault="00241ABF" w:rsidP="0080528F">
      <w:pPr>
        <w:pStyle w:val="ListParagraph"/>
        <w:numPr>
          <w:ilvl w:val="0"/>
          <w:numId w:val="14"/>
        </w:numPr>
        <w:tabs>
          <w:tab w:val="left" w:pos="1065"/>
        </w:tabs>
        <w:spacing w:after="200" w:line="276" w:lineRule="auto"/>
        <w:rPr>
          <w:rFonts w:cstheme="minorHAnsi"/>
        </w:rPr>
      </w:pPr>
      <w:r w:rsidRPr="000C32C5">
        <w:rPr>
          <w:rFonts w:cstheme="minorHAnsi"/>
        </w:rPr>
        <w:t>Quality Assurance Program;</w:t>
      </w:r>
    </w:p>
    <w:p w:rsidR="00241ABF" w:rsidRPr="000C32C5" w:rsidRDefault="00241ABF" w:rsidP="0080528F">
      <w:pPr>
        <w:pStyle w:val="ListParagraph"/>
        <w:numPr>
          <w:ilvl w:val="0"/>
          <w:numId w:val="14"/>
        </w:numPr>
        <w:tabs>
          <w:tab w:val="left" w:pos="1065"/>
        </w:tabs>
        <w:spacing w:after="200" w:line="276" w:lineRule="auto"/>
        <w:rPr>
          <w:rFonts w:cstheme="minorHAnsi"/>
        </w:rPr>
      </w:pPr>
      <w:r w:rsidRPr="000C32C5">
        <w:rPr>
          <w:rFonts w:cstheme="minorHAnsi"/>
        </w:rPr>
        <w:t>Reference checks</w:t>
      </w:r>
    </w:p>
    <w:p w:rsidR="0089178B" w:rsidRPr="000C32C5" w:rsidRDefault="0089178B" w:rsidP="0080528F">
      <w:pPr>
        <w:pStyle w:val="ListParagraph"/>
        <w:numPr>
          <w:ilvl w:val="0"/>
          <w:numId w:val="14"/>
        </w:numPr>
        <w:tabs>
          <w:tab w:val="left" w:pos="1065"/>
        </w:tabs>
        <w:spacing w:after="200" w:line="276" w:lineRule="auto"/>
        <w:rPr>
          <w:rFonts w:cstheme="minorHAnsi"/>
        </w:rPr>
      </w:pPr>
      <w:r w:rsidRPr="000C32C5">
        <w:rPr>
          <w:rFonts w:cstheme="minorHAnsi"/>
        </w:rPr>
        <w:t xml:space="preserve">Control and monitoring of the </w:t>
      </w:r>
      <w:r w:rsidR="00A717A7" w:rsidRPr="000C32C5">
        <w:rPr>
          <w:rFonts w:cstheme="minorHAnsi"/>
        </w:rPr>
        <w:t>supplier’s</w:t>
      </w:r>
      <w:r w:rsidRPr="000C32C5">
        <w:rPr>
          <w:rFonts w:cstheme="minorHAnsi"/>
        </w:rPr>
        <w:t xml:space="preserve"> performance</w:t>
      </w:r>
      <w:r w:rsidR="00445931" w:rsidRPr="000C32C5">
        <w:rPr>
          <w:rFonts w:cstheme="minorHAnsi"/>
        </w:rPr>
        <w:t xml:space="preserve"> and quality supplied.</w:t>
      </w:r>
    </w:p>
    <w:p w:rsidR="00241ABF" w:rsidRPr="000C32C5" w:rsidRDefault="00241ABF" w:rsidP="00241ABF">
      <w:pPr>
        <w:tabs>
          <w:tab w:val="left" w:pos="1065"/>
        </w:tabs>
        <w:rPr>
          <w:rFonts w:cstheme="minorHAnsi"/>
          <w:u w:val="single"/>
        </w:rPr>
      </w:pPr>
      <w:r w:rsidRPr="000C32C5">
        <w:rPr>
          <w:rFonts w:cstheme="minorHAnsi"/>
        </w:rPr>
        <w:t>For vendor’s performance and quality assurance program all vendor</w:t>
      </w:r>
      <w:r w:rsidR="00A717A7">
        <w:rPr>
          <w:rFonts w:cstheme="minorHAnsi"/>
        </w:rPr>
        <w:t>s</w:t>
      </w:r>
      <w:r w:rsidRPr="000C32C5">
        <w:rPr>
          <w:rFonts w:cstheme="minorHAnsi"/>
        </w:rPr>
        <w:t xml:space="preserve"> </w:t>
      </w:r>
      <w:r w:rsidR="00A717A7" w:rsidRPr="000C32C5">
        <w:rPr>
          <w:rFonts w:cstheme="minorHAnsi"/>
        </w:rPr>
        <w:t>must</w:t>
      </w:r>
      <w:r w:rsidRPr="000C32C5">
        <w:rPr>
          <w:rFonts w:cstheme="minorHAnsi"/>
        </w:rPr>
        <w:t xml:space="preserve"> complete vendor approval form and other required information. </w:t>
      </w:r>
      <w:r w:rsidRPr="000C32C5">
        <w:rPr>
          <w:rFonts w:cstheme="minorHAnsi"/>
          <w:u w:val="single"/>
        </w:rPr>
        <w:t>(</w:t>
      </w:r>
      <w:r w:rsidR="00A717A7">
        <w:rPr>
          <w:rFonts w:cstheme="minorHAnsi"/>
          <w:u w:val="single"/>
        </w:rPr>
        <w:t>Doc Ref</w:t>
      </w:r>
      <w:r w:rsidRPr="000C32C5">
        <w:rPr>
          <w:rFonts w:cstheme="minorHAnsi"/>
          <w:u w:val="single"/>
        </w:rPr>
        <w:t xml:space="preserve">: 7.4.2 Supplier </w:t>
      </w:r>
      <w:r w:rsidR="005F31E9" w:rsidRPr="000C32C5">
        <w:rPr>
          <w:rFonts w:cstheme="minorHAnsi"/>
          <w:u w:val="single"/>
        </w:rPr>
        <w:t>survey</w:t>
      </w:r>
      <w:r w:rsidRPr="000C32C5">
        <w:rPr>
          <w:rFonts w:cstheme="minorHAnsi"/>
          <w:u w:val="single"/>
        </w:rPr>
        <w:t xml:space="preserve"> form</w:t>
      </w:r>
      <w:r w:rsidR="005F31E9" w:rsidRPr="000C32C5">
        <w:rPr>
          <w:rFonts w:cstheme="minorHAnsi"/>
          <w:u w:val="single"/>
        </w:rPr>
        <w:t xml:space="preserve"> – V3</w:t>
      </w:r>
      <w:r w:rsidRPr="000C32C5">
        <w:rPr>
          <w:rFonts w:cstheme="minorHAnsi"/>
          <w:u w:val="single"/>
        </w:rPr>
        <w:t>)</w:t>
      </w:r>
    </w:p>
    <w:p w:rsidR="00241ABF" w:rsidRPr="000C32C5" w:rsidRDefault="00241ABF" w:rsidP="005F750B">
      <w:pPr>
        <w:tabs>
          <w:tab w:val="left" w:pos="1065"/>
        </w:tabs>
        <w:rPr>
          <w:rFonts w:cstheme="minorHAnsi"/>
        </w:rPr>
      </w:pPr>
      <w:r w:rsidRPr="000C32C5">
        <w:rPr>
          <w:rFonts w:cstheme="minorHAnsi"/>
        </w:rPr>
        <w:t>E’Co has developed the POP system (Purchase order processing) which is very similar to our SOP system.</w:t>
      </w:r>
    </w:p>
    <w:p w:rsidR="00241ABF" w:rsidRDefault="00241ABF" w:rsidP="00241ABF">
      <w:pPr>
        <w:jc w:val="both"/>
        <w:rPr>
          <w:rFonts w:cstheme="minorHAnsi"/>
        </w:rPr>
      </w:pPr>
      <w:r w:rsidRPr="000C32C5">
        <w:rPr>
          <w:rFonts w:cstheme="minorHAnsi"/>
        </w:rPr>
        <w:t>Upon receipt at the factory, the supervisor verifies and inspects the product/s ensuring they meets specified purchase requirements and records inspection results.</w:t>
      </w:r>
    </w:p>
    <w:p w:rsidR="00711771" w:rsidRDefault="00711771" w:rsidP="00241ABF">
      <w:pPr>
        <w:jc w:val="both"/>
        <w:rPr>
          <w:rFonts w:cstheme="minorHAnsi"/>
        </w:rPr>
      </w:pPr>
    </w:p>
    <w:p w:rsidR="00711771" w:rsidRPr="000C32C5" w:rsidRDefault="00711771" w:rsidP="00241ABF">
      <w:pPr>
        <w:jc w:val="both"/>
        <w:rPr>
          <w:rFonts w:cstheme="minorHAnsi"/>
        </w:rPr>
      </w:pPr>
    </w:p>
    <w:p w:rsidR="00241ABF" w:rsidRPr="000C32C5" w:rsidRDefault="00241ABF" w:rsidP="00241ABF">
      <w:pPr>
        <w:jc w:val="both"/>
        <w:rPr>
          <w:rFonts w:cstheme="minorHAnsi"/>
        </w:rPr>
      </w:pPr>
      <w:r w:rsidRPr="000C32C5">
        <w:rPr>
          <w:rFonts w:cstheme="minorHAnsi"/>
        </w:rPr>
        <w:t>Then the supervisor will submit duly stamped inspected paper work to accounts. Accounts will ensure delivery records matches with the respective invoice, that is price and quantity of product must match with invoice send by supplier. All the purchasing records are kept according to filing system.</w:t>
      </w:r>
    </w:p>
    <w:p w:rsidR="001942B2" w:rsidRPr="000C32C5" w:rsidRDefault="00241ABF" w:rsidP="00241ABF">
      <w:pPr>
        <w:rPr>
          <w:rFonts w:cstheme="minorHAnsi"/>
        </w:rPr>
      </w:pPr>
      <w:r w:rsidRPr="000C32C5">
        <w:rPr>
          <w:rFonts w:cstheme="minorHAnsi"/>
        </w:rPr>
        <w:t>The company accepts that, when required, a company appointed representative, may visit and verify at source, that the purchased product conforms to specified requirements.</w:t>
      </w:r>
    </w:p>
    <w:p w:rsidR="00F62358" w:rsidRPr="000C32C5" w:rsidRDefault="00F8760C" w:rsidP="00884AC8">
      <w:pPr>
        <w:rPr>
          <w:rFonts w:cstheme="minorHAnsi"/>
          <w:b/>
        </w:rPr>
      </w:pPr>
      <w:r w:rsidRPr="000C32C5">
        <w:rPr>
          <w:rFonts w:cstheme="minorHAnsi"/>
          <w:b/>
        </w:rPr>
        <w:t xml:space="preserve">8.5 </w:t>
      </w:r>
      <w:r w:rsidRPr="000C32C5">
        <w:rPr>
          <w:rFonts w:cstheme="minorHAnsi"/>
          <w:b/>
        </w:rPr>
        <w:tab/>
        <w:t>Production and service provision</w:t>
      </w:r>
    </w:p>
    <w:p w:rsidR="00F62358" w:rsidRPr="000C32C5" w:rsidRDefault="00F8760C" w:rsidP="00F62358">
      <w:pPr>
        <w:rPr>
          <w:rFonts w:cstheme="minorHAnsi"/>
          <w:b/>
        </w:rPr>
      </w:pPr>
      <w:r w:rsidRPr="000C32C5">
        <w:rPr>
          <w:rFonts w:cstheme="minorHAnsi"/>
          <w:b/>
        </w:rPr>
        <w:t>8.5.1</w:t>
      </w:r>
      <w:r w:rsidRPr="000C32C5">
        <w:rPr>
          <w:rFonts w:cstheme="minorHAnsi"/>
          <w:b/>
        </w:rPr>
        <w:tab/>
        <w:t xml:space="preserve">Control of production and service provision </w:t>
      </w:r>
    </w:p>
    <w:p w:rsidR="00F62358" w:rsidRPr="000C32C5" w:rsidRDefault="00241ABF" w:rsidP="00F62358">
      <w:pPr>
        <w:rPr>
          <w:rFonts w:cstheme="minorHAnsi"/>
          <w:b/>
        </w:rPr>
      </w:pPr>
      <w:r w:rsidRPr="000C32C5">
        <w:rPr>
          <w:rFonts w:cstheme="minorHAnsi"/>
          <w:color w:val="000000" w:themeColor="text1"/>
        </w:rPr>
        <w:t xml:space="preserve">E’Co </w:t>
      </w:r>
      <w:r w:rsidR="00EE71E0" w:rsidRPr="000C32C5">
        <w:rPr>
          <w:rFonts w:cstheme="minorHAnsi"/>
          <w:color w:val="000000" w:themeColor="text1"/>
        </w:rPr>
        <w:t xml:space="preserve">has implemented </w:t>
      </w:r>
      <w:r w:rsidRPr="000C32C5">
        <w:rPr>
          <w:rFonts w:cstheme="minorHAnsi"/>
          <w:color w:val="000000" w:themeColor="text1"/>
        </w:rPr>
        <w:t xml:space="preserve">plans </w:t>
      </w:r>
      <w:r w:rsidR="00EE71E0" w:rsidRPr="000C32C5">
        <w:rPr>
          <w:rFonts w:cstheme="minorHAnsi"/>
          <w:color w:val="000000" w:themeColor="text1"/>
        </w:rPr>
        <w:t xml:space="preserve">for production and service provisions under controlled conditions, </w:t>
      </w:r>
      <w:r w:rsidRPr="000C32C5">
        <w:rPr>
          <w:rFonts w:cstheme="minorHAnsi"/>
          <w:color w:val="000000" w:themeColor="text1"/>
        </w:rPr>
        <w:t>and carries out “Recycling” by processing, grading, and producing grades of secondary use materials under controlled conditions.</w:t>
      </w:r>
    </w:p>
    <w:p w:rsidR="00EE71E0" w:rsidRPr="000C32C5" w:rsidRDefault="00EE71E0" w:rsidP="00F62358">
      <w:pPr>
        <w:rPr>
          <w:rFonts w:cstheme="minorHAnsi"/>
          <w:b/>
        </w:rPr>
      </w:pPr>
      <w:r w:rsidRPr="000C32C5">
        <w:rPr>
          <w:rFonts w:cstheme="minorHAnsi"/>
          <w:color w:val="000000" w:themeColor="text1"/>
        </w:rPr>
        <w:t>Controlled conditions include;</w:t>
      </w:r>
    </w:p>
    <w:p w:rsidR="00EE71E0" w:rsidRPr="000C32C5" w:rsidRDefault="00EE71E0" w:rsidP="0080528F">
      <w:pPr>
        <w:pStyle w:val="ListParagraph"/>
        <w:numPr>
          <w:ilvl w:val="0"/>
          <w:numId w:val="49"/>
        </w:numPr>
        <w:jc w:val="both"/>
        <w:rPr>
          <w:rFonts w:cstheme="minorHAnsi"/>
          <w:color w:val="000000" w:themeColor="text1"/>
        </w:rPr>
      </w:pPr>
      <w:r w:rsidRPr="000C32C5">
        <w:rPr>
          <w:rFonts w:cstheme="minorHAnsi"/>
          <w:color w:val="000000" w:themeColor="text1"/>
        </w:rPr>
        <w:t>The availability of documented information that defines the characteristics of the products to be produced, the services to be provided, or the activities to be performed, and the results to be achieved;</w:t>
      </w:r>
    </w:p>
    <w:p w:rsidR="00EE71E0" w:rsidRPr="000C32C5" w:rsidRDefault="00EE71E0" w:rsidP="0080528F">
      <w:pPr>
        <w:pStyle w:val="ListParagraph"/>
        <w:numPr>
          <w:ilvl w:val="0"/>
          <w:numId w:val="49"/>
        </w:numPr>
        <w:jc w:val="both"/>
        <w:rPr>
          <w:rFonts w:cstheme="minorHAnsi"/>
          <w:color w:val="000000" w:themeColor="text1"/>
        </w:rPr>
      </w:pPr>
      <w:r w:rsidRPr="000C32C5">
        <w:rPr>
          <w:rFonts w:cstheme="minorHAnsi"/>
          <w:color w:val="000000" w:themeColor="text1"/>
        </w:rPr>
        <w:t>The availability and use of suitable monitoring and measuring resources;</w:t>
      </w:r>
    </w:p>
    <w:p w:rsidR="00EE71E0" w:rsidRPr="000C32C5" w:rsidRDefault="00EE71E0" w:rsidP="0080528F">
      <w:pPr>
        <w:pStyle w:val="ListParagraph"/>
        <w:numPr>
          <w:ilvl w:val="0"/>
          <w:numId w:val="49"/>
        </w:numPr>
        <w:jc w:val="both"/>
        <w:rPr>
          <w:rFonts w:cstheme="minorHAnsi"/>
          <w:color w:val="000000" w:themeColor="text1"/>
        </w:rPr>
      </w:pPr>
      <w:r w:rsidRPr="000C32C5">
        <w:rPr>
          <w:rFonts w:cstheme="minorHAnsi"/>
          <w:color w:val="000000" w:themeColor="text1"/>
        </w:rPr>
        <w:t>The implementation of monitoring and measurement activities at appropriate stages to verify that criteria for control of processes or outputs, and acceptance criteria for products and services, have been met;</w:t>
      </w:r>
    </w:p>
    <w:p w:rsidR="00EE71E0" w:rsidRPr="000C32C5" w:rsidRDefault="00EE71E0" w:rsidP="0080528F">
      <w:pPr>
        <w:pStyle w:val="ListParagraph"/>
        <w:numPr>
          <w:ilvl w:val="0"/>
          <w:numId w:val="49"/>
        </w:numPr>
        <w:jc w:val="both"/>
        <w:rPr>
          <w:rFonts w:cstheme="minorHAnsi"/>
          <w:color w:val="000000" w:themeColor="text1"/>
        </w:rPr>
      </w:pPr>
      <w:r w:rsidRPr="000C32C5">
        <w:rPr>
          <w:rFonts w:cstheme="minorHAnsi"/>
          <w:color w:val="000000" w:themeColor="text1"/>
        </w:rPr>
        <w:t>The use of suitable infrastructure and environment for the operation of processes;</w:t>
      </w:r>
    </w:p>
    <w:p w:rsidR="00EE71E0" w:rsidRPr="000C32C5" w:rsidRDefault="00EE71E0" w:rsidP="0080528F">
      <w:pPr>
        <w:pStyle w:val="ListParagraph"/>
        <w:numPr>
          <w:ilvl w:val="0"/>
          <w:numId w:val="49"/>
        </w:numPr>
        <w:jc w:val="both"/>
        <w:rPr>
          <w:rFonts w:cstheme="minorHAnsi"/>
          <w:color w:val="000000" w:themeColor="text1"/>
        </w:rPr>
      </w:pPr>
      <w:r w:rsidRPr="000C32C5">
        <w:rPr>
          <w:rFonts w:cstheme="minorHAnsi"/>
          <w:color w:val="000000" w:themeColor="text1"/>
        </w:rPr>
        <w:t>The appointment of competent persons, including any required qualification;</w:t>
      </w:r>
    </w:p>
    <w:p w:rsidR="00F62358" w:rsidRPr="000C32C5" w:rsidRDefault="00EE71E0" w:rsidP="00F62358">
      <w:pPr>
        <w:pStyle w:val="ListParagraph"/>
        <w:numPr>
          <w:ilvl w:val="0"/>
          <w:numId w:val="49"/>
        </w:numPr>
        <w:jc w:val="both"/>
        <w:rPr>
          <w:rFonts w:cstheme="minorHAnsi"/>
          <w:color w:val="000000" w:themeColor="text1"/>
        </w:rPr>
      </w:pPr>
      <w:r w:rsidRPr="000C32C5">
        <w:rPr>
          <w:rFonts w:cstheme="minorHAnsi"/>
          <w:color w:val="000000" w:themeColor="text1"/>
        </w:rPr>
        <w:t>The validation, and periodic revalidation, of the ability to achieve planned results of the processes for production and service provision, where resulting output cannot be verified by subsequent monitoring or measurement</w:t>
      </w:r>
    </w:p>
    <w:p w:rsidR="00EE71E0" w:rsidRPr="000C32C5" w:rsidRDefault="00EE71E0" w:rsidP="0080528F">
      <w:pPr>
        <w:pStyle w:val="ListParagraph"/>
        <w:numPr>
          <w:ilvl w:val="0"/>
          <w:numId w:val="49"/>
        </w:numPr>
        <w:jc w:val="both"/>
        <w:rPr>
          <w:rFonts w:cstheme="minorHAnsi"/>
          <w:color w:val="000000" w:themeColor="text1"/>
        </w:rPr>
      </w:pPr>
      <w:r w:rsidRPr="000C32C5">
        <w:rPr>
          <w:rFonts w:cstheme="minorHAnsi"/>
          <w:color w:val="000000" w:themeColor="text1"/>
        </w:rPr>
        <w:t>The implementation of actions to prevent human error; and</w:t>
      </w:r>
    </w:p>
    <w:p w:rsidR="00EE71E0" w:rsidRPr="000C32C5" w:rsidRDefault="00EE71E0" w:rsidP="0080528F">
      <w:pPr>
        <w:pStyle w:val="ListParagraph"/>
        <w:numPr>
          <w:ilvl w:val="0"/>
          <w:numId w:val="49"/>
        </w:numPr>
        <w:jc w:val="both"/>
        <w:rPr>
          <w:rFonts w:cstheme="minorHAnsi"/>
          <w:color w:val="000000" w:themeColor="text1"/>
        </w:rPr>
      </w:pPr>
      <w:r w:rsidRPr="000C32C5">
        <w:rPr>
          <w:rFonts w:cstheme="minorHAnsi"/>
          <w:color w:val="000000" w:themeColor="text1"/>
        </w:rPr>
        <w:t xml:space="preserve">The implementation of release, predelivery and post-delivery activities. </w:t>
      </w:r>
    </w:p>
    <w:p w:rsidR="00241ABF" w:rsidRPr="000C32C5" w:rsidRDefault="00EE71E0" w:rsidP="00241ABF">
      <w:pPr>
        <w:jc w:val="both"/>
        <w:rPr>
          <w:rFonts w:cstheme="minorHAnsi"/>
        </w:rPr>
      </w:pPr>
      <w:r w:rsidRPr="000C32C5">
        <w:rPr>
          <w:rFonts w:cstheme="minorHAnsi"/>
        </w:rPr>
        <w:t xml:space="preserve">Specific </w:t>
      </w:r>
      <w:r w:rsidR="00241ABF" w:rsidRPr="000C32C5">
        <w:rPr>
          <w:rFonts w:cstheme="minorHAnsi"/>
        </w:rPr>
        <w:t>Controlled conditions include the following:</w:t>
      </w:r>
    </w:p>
    <w:p w:rsidR="0089178B" w:rsidRPr="000C32C5" w:rsidRDefault="00241ABF" w:rsidP="0080528F">
      <w:pPr>
        <w:pStyle w:val="ListParagraph"/>
        <w:numPr>
          <w:ilvl w:val="0"/>
          <w:numId w:val="15"/>
        </w:numPr>
        <w:spacing w:after="200" w:line="276" w:lineRule="auto"/>
        <w:jc w:val="both"/>
        <w:rPr>
          <w:rFonts w:cstheme="minorHAnsi"/>
          <w:color w:val="000000" w:themeColor="text1"/>
        </w:rPr>
      </w:pPr>
      <w:r w:rsidRPr="000C32C5">
        <w:rPr>
          <w:rFonts w:cstheme="minorHAnsi"/>
          <w:color w:val="000000" w:themeColor="text1"/>
        </w:rPr>
        <w:t xml:space="preserve">Use of documented work instructions; </w:t>
      </w:r>
    </w:p>
    <w:p w:rsidR="00241ABF" w:rsidRPr="000C32C5" w:rsidRDefault="00241ABF" w:rsidP="0080528F">
      <w:pPr>
        <w:pStyle w:val="ListParagraph"/>
        <w:numPr>
          <w:ilvl w:val="0"/>
          <w:numId w:val="15"/>
        </w:numPr>
        <w:spacing w:after="200" w:line="276" w:lineRule="auto"/>
        <w:jc w:val="both"/>
        <w:rPr>
          <w:rFonts w:cstheme="minorHAnsi"/>
          <w:color w:val="000000" w:themeColor="text1"/>
        </w:rPr>
      </w:pPr>
      <w:r w:rsidRPr="000C32C5">
        <w:rPr>
          <w:rFonts w:cstheme="minorHAnsi"/>
          <w:color w:val="000000" w:themeColor="text1"/>
        </w:rPr>
        <w:t xml:space="preserve">Use of suitable equipment and properly trained employees for sorting, grading, </w:t>
      </w:r>
      <w:r w:rsidR="00F62358" w:rsidRPr="000C32C5">
        <w:rPr>
          <w:rFonts w:cstheme="minorHAnsi"/>
          <w:color w:val="000000" w:themeColor="text1"/>
        </w:rPr>
        <w:t>packing and</w:t>
      </w:r>
      <w:r w:rsidRPr="000C32C5">
        <w:rPr>
          <w:rFonts w:cstheme="minorHAnsi"/>
          <w:color w:val="000000" w:themeColor="text1"/>
        </w:rPr>
        <w:t xml:space="preserve"> other processing procedures;</w:t>
      </w:r>
    </w:p>
    <w:p w:rsidR="00241ABF" w:rsidRPr="000C32C5" w:rsidRDefault="00241ABF" w:rsidP="0080528F">
      <w:pPr>
        <w:pStyle w:val="ListParagraph"/>
        <w:numPr>
          <w:ilvl w:val="0"/>
          <w:numId w:val="15"/>
        </w:numPr>
        <w:spacing w:after="200" w:line="276" w:lineRule="auto"/>
        <w:jc w:val="both"/>
        <w:rPr>
          <w:rFonts w:cstheme="minorHAnsi"/>
        </w:rPr>
      </w:pPr>
      <w:r w:rsidRPr="000C32C5">
        <w:rPr>
          <w:rFonts w:cstheme="minorHAnsi"/>
        </w:rPr>
        <w:t>The availability and use of metal detecting, weighing scales and other devices;</w:t>
      </w:r>
    </w:p>
    <w:p w:rsidR="00241ABF" w:rsidRPr="000C32C5" w:rsidRDefault="00241ABF" w:rsidP="0080528F">
      <w:pPr>
        <w:pStyle w:val="ListParagraph"/>
        <w:numPr>
          <w:ilvl w:val="0"/>
          <w:numId w:val="15"/>
        </w:numPr>
        <w:spacing w:after="200" w:line="276" w:lineRule="auto"/>
        <w:jc w:val="both"/>
        <w:rPr>
          <w:rFonts w:cstheme="minorHAnsi"/>
        </w:rPr>
      </w:pPr>
      <w:r w:rsidRPr="000C32C5">
        <w:rPr>
          <w:rFonts w:cstheme="minorHAnsi"/>
        </w:rPr>
        <w:t>The implementation of monitoring and measurement devices;</w:t>
      </w:r>
    </w:p>
    <w:p w:rsidR="00241ABF" w:rsidRPr="000C32C5" w:rsidRDefault="00241ABF" w:rsidP="0080528F">
      <w:pPr>
        <w:pStyle w:val="ListParagraph"/>
        <w:numPr>
          <w:ilvl w:val="0"/>
          <w:numId w:val="15"/>
        </w:numPr>
        <w:spacing w:after="200" w:line="276" w:lineRule="auto"/>
        <w:jc w:val="both"/>
        <w:rPr>
          <w:rFonts w:cstheme="minorHAnsi"/>
        </w:rPr>
      </w:pPr>
      <w:r w:rsidRPr="000C32C5">
        <w:rPr>
          <w:rFonts w:cstheme="minorHAnsi"/>
        </w:rPr>
        <w:t xml:space="preserve">The implementation of release, delivery and </w:t>
      </w:r>
      <w:r w:rsidR="00F62358" w:rsidRPr="000C32C5">
        <w:rPr>
          <w:rFonts w:cstheme="minorHAnsi"/>
        </w:rPr>
        <w:t>post-delivery</w:t>
      </w:r>
      <w:r w:rsidRPr="000C32C5">
        <w:rPr>
          <w:rFonts w:cstheme="minorHAnsi"/>
        </w:rPr>
        <w:t xml:space="preserve"> activities.</w:t>
      </w:r>
    </w:p>
    <w:p w:rsidR="0089178B" w:rsidRPr="000C32C5" w:rsidRDefault="0089178B" w:rsidP="0080528F">
      <w:pPr>
        <w:pStyle w:val="ListParagraph"/>
        <w:numPr>
          <w:ilvl w:val="0"/>
          <w:numId w:val="15"/>
        </w:numPr>
        <w:spacing w:after="200" w:line="276" w:lineRule="auto"/>
        <w:jc w:val="both"/>
        <w:rPr>
          <w:rFonts w:cstheme="minorHAnsi"/>
        </w:rPr>
      </w:pPr>
      <w:r w:rsidRPr="000C32C5">
        <w:rPr>
          <w:rFonts w:cstheme="minorHAnsi"/>
        </w:rPr>
        <w:t>The use of suitable infrastructure and environment for the operation process</w:t>
      </w:r>
    </w:p>
    <w:p w:rsidR="0089178B" w:rsidRPr="000C32C5" w:rsidRDefault="0089178B" w:rsidP="0080528F">
      <w:pPr>
        <w:pStyle w:val="ListParagraph"/>
        <w:numPr>
          <w:ilvl w:val="0"/>
          <w:numId w:val="15"/>
        </w:numPr>
        <w:spacing w:after="200" w:line="276" w:lineRule="auto"/>
        <w:jc w:val="both"/>
        <w:rPr>
          <w:rFonts w:cstheme="minorHAnsi"/>
        </w:rPr>
      </w:pPr>
      <w:r w:rsidRPr="000C32C5">
        <w:rPr>
          <w:rFonts w:cstheme="minorHAnsi"/>
        </w:rPr>
        <w:t>The appointment of competent persons, including the required qualification;</w:t>
      </w:r>
    </w:p>
    <w:p w:rsidR="0089178B" w:rsidRPr="000C32C5" w:rsidRDefault="0089178B" w:rsidP="0080528F">
      <w:pPr>
        <w:pStyle w:val="ListParagraph"/>
        <w:numPr>
          <w:ilvl w:val="0"/>
          <w:numId w:val="15"/>
        </w:numPr>
        <w:spacing w:after="200" w:line="276" w:lineRule="auto"/>
        <w:jc w:val="both"/>
        <w:rPr>
          <w:rFonts w:cstheme="minorHAnsi"/>
        </w:rPr>
      </w:pPr>
      <w:r w:rsidRPr="000C32C5">
        <w:rPr>
          <w:rFonts w:cstheme="minorHAnsi"/>
        </w:rPr>
        <w:t xml:space="preserve">The implementation of actions to prevent human error; and </w:t>
      </w:r>
    </w:p>
    <w:p w:rsidR="0089178B" w:rsidRPr="000C32C5" w:rsidRDefault="0089178B" w:rsidP="0080528F">
      <w:pPr>
        <w:pStyle w:val="ListParagraph"/>
        <w:numPr>
          <w:ilvl w:val="0"/>
          <w:numId w:val="15"/>
        </w:numPr>
        <w:spacing w:after="200" w:line="276" w:lineRule="auto"/>
        <w:jc w:val="both"/>
        <w:rPr>
          <w:rFonts w:cstheme="minorHAnsi"/>
        </w:rPr>
      </w:pPr>
      <w:r w:rsidRPr="000C32C5">
        <w:rPr>
          <w:rFonts w:cstheme="minorHAnsi"/>
        </w:rPr>
        <w:t xml:space="preserve">The implementation of release, delivery and </w:t>
      </w:r>
      <w:r w:rsidR="00F62358" w:rsidRPr="000C32C5">
        <w:rPr>
          <w:rFonts w:cstheme="minorHAnsi"/>
        </w:rPr>
        <w:t>post-delivery</w:t>
      </w:r>
      <w:r w:rsidRPr="000C32C5">
        <w:rPr>
          <w:rFonts w:cstheme="minorHAnsi"/>
        </w:rPr>
        <w:t xml:space="preserve"> activities. </w:t>
      </w:r>
    </w:p>
    <w:p w:rsidR="00711771" w:rsidRDefault="00711771" w:rsidP="00241ABF">
      <w:pPr>
        <w:jc w:val="both"/>
        <w:rPr>
          <w:rFonts w:cstheme="minorHAnsi"/>
        </w:rPr>
      </w:pPr>
    </w:p>
    <w:p w:rsidR="00711771" w:rsidRDefault="00711771" w:rsidP="00241ABF">
      <w:pPr>
        <w:jc w:val="both"/>
        <w:rPr>
          <w:rFonts w:cstheme="minorHAnsi"/>
        </w:rPr>
      </w:pPr>
    </w:p>
    <w:p w:rsidR="00711771" w:rsidRDefault="00711771" w:rsidP="00241ABF">
      <w:pPr>
        <w:jc w:val="both"/>
        <w:rPr>
          <w:rFonts w:cstheme="minorHAnsi"/>
        </w:rPr>
      </w:pPr>
    </w:p>
    <w:p w:rsidR="00241ABF" w:rsidRPr="000C32C5" w:rsidRDefault="00241ABF" w:rsidP="00241ABF">
      <w:pPr>
        <w:jc w:val="both"/>
        <w:rPr>
          <w:rFonts w:cstheme="minorHAnsi"/>
        </w:rPr>
      </w:pPr>
      <w:r w:rsidRPr="000C32C5">
        <w:rPr>
          <w:rFonts w:cstheme="minorHAnsi"/>
        </w:rPr>
        <w:t>Work processes are initially validated before first use. If E’Co management observe deficiencies, or in order to meet customers or system requirements E’Co will revalidate work processes as necessary.</w:t>
      </w:r>
    </w:p>
    <w:p w:rsidR="00241ABF" w:rsidRPr="000C32C5" w:rsidRDefault="00241ABF" w:rsidP="00241ABF">
      <w:pPr>
        <w:jc w:val="both"/>
        <w:rPr>
          <w:rFonts w:cstheme="minorHAnsi"/>
        </w:rPr>
      </w:pPr>
      <w:r w:rsidRPr="000C32C5">
        <w:rPr>
          <w:rFonts w:cstheme="minorHAnsi"/>
        </w:rPr>
        <w:t>Based on E’Co product and its use, special processes are usually ruled out during product planning.</w:t>
      </w:r>
    </w:p>
    <w:p w:rsidR="00241ABF" w:rsidRPr="000C32C5" w:rsidRDefault="00241ABF" w:rsidP="00241ABF">
      <w:pPr>
        <w:jc w:val="both"/>
        <w:rPr>
          <w:rFonts w:cstheme="minorHAnsi"/>
        </w:rPr>
      </w:pPr>
      <w:r w:rsidRPr="000C32C5">
        <w:rPr>
          <w:rFonts w:cstheme="minorHAnsi"/>
        </w:rPr>
        <w:t>E’Co has also documented the following validation processes:</w:t>
      </w:r>
    </w:p>
    <w:p w:rsidR="00241ABF" w:rsidRPr="000C32C5" w:rsidRDefault="00241ABF" w:rsidP="0080528F">
      <w:pPr>
        <w:pStyle w:val="ListParagraph"/>
        <w:numPr>
          <w:ilvl w:val="0"/>
          <w:numId w:val="16"/>
        </w:numPr>
        <w:spacing w:after="200" w:line="276" w:lineRule="auto"/>
        <w:jc w:val="both"/>
        <w:rPr>
          <w:rFonts w:cstheme="minorHAnsi"/>
        </w:rPr>
      </w:pPr>
      <w:r w:rsidRPr="000C32C5">
        <w:rPr>
          <w:rFonts w:cstheme="minorHAnsi"/>
        </w:rPr>
        <w:t>Defined criteria for review and approval of the processes;</w:t>
      </w:r>
    </w:p>
    <w:p w:rsidR="00241ABF" w:rsidRPr="000C32C5" w:rsidRDefault="00241ABF" w:rsidP="0080528F">
      <w:pPr>
        <w:pStyle w:val="ListParagraph"/>
        <w:numPr>
          <w:ilvl w:val="0"/>
          <w:numId w:val="16"/>
        </w:numPr>
        <w:spacing w:after="200" w:line="276" w:lineRule="auto"/>
        <w:jc w:val="both"/>
        <w:rPr>
          <w:rFonts w:cstheme="minorHAnsi"/>
        </w:rPr>
      </w:pPr>
      <w:r w:rsidRPr="000C32C5">
        <w:rPr>
          <w:rFonts w:cstheme="minorHAnsi"/>
        </w:rPr>
        <w:t>Approval of equipment and qualification of personnel;</w:t>
      </w:r>
    </w:p>
    <w:p w:rsidR="00241ABF" w:rsidRPr="000C32C5" w:rsidRDefault="00241ABF" w:rsidP="0080528F">
      <w:pPr>
        <w:pStyle w:val="ListParagraph"/>
        <w:numPr>
          <w:ilvl w:val="0"/>
          <w:numId w:val="16"/>
        </w:numPr>
        <w:spacing w:after="200" w:line="276" w:lineRule="auto"/>
        <w:jc w:val="both"/>
        <w:rPr>
          <w:rFonts w:cstheme="minorHAnsi"/>
        </w:rPr>
      </w:pPr>
      <w:r w:rsidRPr="000C32C5">
        <w:rPr>
          <w:rFonts w:cstheme="minorHAnsi"/>
        </w:rPr>
        <w:t xml:space="preserve">Use of specific methods and procedures; </w:t>
      </w:r>
    </w:p>
    <w:p w:rsidR="00241ABF" w:rsidRPr="000C32C5" w:rsidRDefault="00241ABF" w:rsidP="0080528F">
      <w:pPr>
        <w:pStyle w:val="ListParagraph"/>
        <w:numPr>
          <w:ilvl w:val="0"/>
          <w:numId w:val="16"/>
        </w:numPr>
        <w:spacing w:after="200" w:line="276" w:lineRule="auto"/>
        <w:jc w:val="both"/>
        <w:rPr>
          <w:rFonts w:cstheme="minorHAnsi"/>
        </w:rPr>
      </w:pPr>
      <w:r w:rsidRPr="000C32C5">
        <w:rPr>
          <w:rFonts w:cstheme="minorHAnsi"/>
        </w:rPr>
        <w:t>Requirements for records;</w:t>
      </w:r>
    </w:p>
    <w:p w:rsidR="00241ABF" w:rsidRPr="000C32C5" w:rsidRDefault="00241ABF" w:rsidP="0080528F">
      <w:pPr>
        <w:pStyle w:val="ListParagraph"/>
        <w:numPr>
          <w:ilvl w:val="0"/>
          <w:numId w:val="16"/>
        </w:numPr>
        <w:spacing w:after="200" w:line="276" w:lineRule="auto"/>
        <w:jc w:val="both"/>
        <w:rPr>
          <w:rFonts w:cstheme="minorHAnsi"/>
        </w:rPr>
      </w:pPr>
      <w:r w:rsidRPr="000C32C5">
        <w:rPr>
          <w:rFonts w:cstheme="minorHAnsi"/>
        </w:rPr>
        <w:t>Revalidation;</w:t>
      </w:r>
    </w:p>
    <w:p w:rsidR="00241ABF" w:rsidRPr="000C32C5" w:rsidRDefault="00241ABF" w:rsidP="0080528F">
      <w:pPr>
        <w:pStyle w:val="ListParagraph"/>
        <w:numPr>
          <w:ilvl w:val="0"/>
          <w:numId w:val="16"/>
        </w:numPr>
        <w:spacing w:after="200" w:line="276" w:lineRule="auto"/>
        <w:jc w:val="both"/>
        <w:rPr>
          <w:rFonts w:cstheme="minorHAnsi"/>
        </w:rPr>
      </w:pPr>
      <w:r w:rsidRPr="000C32C5">
        <w:rPr>
          <w:rFonts w:cstheme="minorHAnsi"/>
        </w:rPr>
        <w:t xml:space="preserve">Request for document change </w:t>
      </w:r>
      <w:r w:rsidRPr="000C32C5">
        <w:rPr>
          <w:rFonts w:cstheme="minorHAnsi"/>
          <w:u w:val="single"/>
        </w:rPr>
        <w:t>(</w:t>
      </w:r>
      <w:r w:rsidR="00A717A7">
        <w:rPr>
          <w:rFonts w:cstheme="minorHAnsi"/>
          <w:u w:val="single"/>
        </w:rPr>
        <w:t>Doc Ref</w:t>
      </w:r>
      <w:r w:rsidRPr="000C32C5">
        <w:rPr>
          <w:rFonts w:cstheme="minorHAnsi"/>
          <w:u w:val="single"/>
        </w:rPr>
        <w:t>: 4.2.3.1 RCDV2)</w:t>
      </w:r>
    </w:p>
    <w:p w:rsidR="00F8760C" w:rsidRPr="000C32C5" w:rsidRDefault="00F8760C" w:rsidP="00884AC8">
      <w:pPr>
        <w:rPr>
          <w:rFonts w:cstheme="minorHAnsi"/>
          <w:b/>
        </w:rPr>
      </w:pPr>
      <w:r w:rsidRPr="000C32C5">
        <w:rPr>
          <w:rFonts w:cstheme="minorHAnsi"/>
          <w:b/>
        </w:rPr>
        <w:t>8.5.2</w:t>
      </w:r>
      <w:r w:rsidRPr="000C32C5">
        <w:rPr>
          <w:rFonts w:cstheme="minorHAnsi"/>
          <w:b/>
        </w:rPr>
        <w:tab/>
        <w:t xml:space="preserve">Identification and traceability </w:t>
      </w:r>
    </w:p>
    <w:p w:rsidR="009502AC" w:rsidRPr="000C32C5" w:rsidRDefault="002500FD" w:rsidP="00241ABF">
      <w:pPr>
        <w:jc w:val="both"/>
        <w:rPr>
          <w:rFonts w:cstheme="minorHAnsi"/>
        </w:rPr>
      </w:pPr>
      <w:r w:rsidRPr="000C32C5">
        <w:rPr>
          <w:rFonts w:cstheme="minorHAnsi"/>
        </w:rPr>
        <w:t xml:space="preserve">E’Co uses suitable means to identify outputs when it is necessary to ensure the conformity of products and services. E’Co has identified the status of outputs with respect to monitoring and measurement requirements throughout production and service provisions. E’Co controls the unique identification of the outputs when traceability is a requirement and retains the documented information necessary to enable traceability. </w:t>
      </w:r>
    </w:p>
    <w:p w:rsidR="00241ABF" w:rsidRPr="000C32C5" w:rsidRDefault="00241ABF" w:rsidP="00241ABF">
      <w:pPr>
        <w:jc w:val="both"/>
        <w:rPr>
          <w:rFonts w:cstheme="minorHAnsi"/>
        </w:rPr>
      </w:pPr>
      <w:r w:rsidRPr="000C32C5">
        <w:rPr>
          <w:rFonts w:cstheme="minorHAnsi"/>
        </w:rPr>
        <w:t>Because of the very nature of the product (re-cycled materials / cloths) to be graded into numerous categories and or grades, the raw materials received pass through the following routines, during which identification is made by the methods stated.</w:t>
      </w:r>
    </w:p>
    <w:p w:rsidR="00241ABF" w:rsidRPr="000C32C5" w:rsidRDefault="00241ABF" w:rsidP="00241ABF">
      <w:pPr>
        <w:jc w:val="both"/>
        <w:rPr>
          <w:rFonts w:cstheme="minorHAnsi"/>
        </w:rPr>
      </w:pPr>
      <w:r w:rsidRPr="000C32C5">
        <w:rPr>
          <w:rFonts w:cstheme="minorHAnsi"/>
        </w:rPr>
        <w:t>All goods received are verified, recorded, weighed where applicable, and identified at goods inwards (all the goods inwards are recorded on to (</w:t>
      </w:r>
      <w:r w:rsidRPr="00A717A7">
        <w:rPr>
          <w:rFonts w:cstheme="minorHAnsi"/>
          <w:u w:val="single"/>
        </w:rPr>
        <w:t>Bin run</w:t>
      </w:r>
      <w:r w:rsidRPr="000C32C5">
        <w:rPr>
          <w:rFonts w:cstheme="minorHAnsi"/>
          <w:u w:val="single"/>
        </w:rPr>
        <w:t xml:space="preserve"> sheets and collection notes</w:t>
      </w:r>
      <w:r w:rsidRPr="000C32C5">
        <w:rPr>
          <w:rFonts w:cstheme="minorHAnsi"/>
        </w:rPr>
        <w:t>).</w:t>
      </w:r>
      <w:r w:rsidRPr="000C32C5">
        <w:rPr>
          <w:rFonts w:cstheme="minorHAnsi"/>
          <w:color w:val="FF0000"/>
        </w:rPr>
        <w:t xml:space="preserve"> </w:t>
      </w:r>
      <w:r w:rsidRPr="000C32C5">
        <w:rPr>
          <w:rFonts w:cstheme="minorHAnsi"/>
        </w:rPr>
        <w:t>All the materials processed, graded, defined and identified are then directed to the required secondary location. At each stage of verification there are personnel with sufficient specification knowledge to identify doubtful grade of materials</w:t>
      </w:r>
      <w:r w:rsidR="00445931" w:rsidRPr="000C32C5">
        <w:rPr>
          <w:rFonts w:cstheme="minorHAnsi"/>
        </w:rPr>
        <w:t xml:space="preserve"> (now monitored by </w:t>
      </w:r>
      <w:r w:rsidR="00F26028" w:rsidRPr="000C32C5">
        <w:rPr>
          <w:rFonts w:cstheme="minorHAnsi"/>
        </w:rPr>
        <w:t>S</w:t>
      </w:r>
      <w:r w:rsidR="00445931" w:rsidRPr="000C32C5">
        <w:rPr>
          <w:rFonts w:cstheme="minorHAnsi"/>
        </w:rPr>
        <w:t xml:space="preserve">ynchroteam). </w:t>
      </w:r>
    </w:p>
    <w:p w:rsidR="00F8760C" w:rsidRPr="000C32C5" w:rsidRDefault="00F8760C" w:rsidP="00884AC8">
      <w:pPr>
        <w:rPr>
          <w:rFonts w:cstheme="minorHAnsi"/>
          <w:b/>
        </w:rPr>
      </w:pPr>
      <w:r w:rsidRPr="000C32C5">
        <w:rPr>
          <w:rFonts w:cstheme="minorHAnsi"/>
          <w:b/>
        </w:rPr>
        <w:t>8.5.3</w:t>
      </w:r>
      <w:r w:rsidRPr="000C32C5">
        <w:rPr>
          <w:rFonts w:cstheme="minorHAnsi"/>
          <w:b/>
        </w:rPr>
        <w:tab/>
      </w:r>
      <w:r w:rsidR="001942B2" w:rsidRPr="000C32C5">
        <w:rPr>
          <w:rFonts w:cstheme="minorHAnsi"/>
          <w:b/>
        </w:rPr>
        <w:t>Property</w:t>
      </w:r>
      <w:r w:rsidRPr="000C32C5">
        <w:rPr>
          <w:rFonts w:cstheme="minorHAnsi"/>
          <w:b/>
        </w:rPr>
        <w:t xml:space="preserve"> belonging to customers or external providers </w:t>
      </w:r>
    </w:p>
    <w:p w:rsidR="00241ABF" w:rsidRPr="000C32C5" w:rsidRDefault="00241ABF" w:rsidP="00241ABF">
      <w:pPr>
        <w:jc w:val="both"/>
        <w:rPr>
          <w:rFonts w:cstheme="minorHAnsi"/>
        </w:rPr>
      </w:pPr>
      <w:r w:rsidRPr="000C32C5">
        <w:rPr>
          <w:rFonts w:cstheme="minorHAnsi"/>
        </w:rPr>
        <w:t>E’Co do</w:t>
      </w:r>
      <w:r w:rsidR="002500FD" w:rsidRPr="000C32C5">
        <w:rPr>
          <w:rFonts w:cstheme="minorHAnsi"/>
        </w:rPr>
        <w:t>es</w:t>
      </w:r>
      <w:r w:rsidRPr="000C32C5">
        <w:rPr>
          <w:rFonts w:cstheme="minorHAnsi"/>
        </w:rPr>
        <w:t xml:space="preserve"> not have products supplied by a customer / purchaser for processing</w:t>
      </w:r>
      <w:r w:rsidR="0089178B" w:rsidRPr="000C32C5">
        <w:rPr>
          <w:rFonts w:cstheme="minorHAnsi"/>
        </w:rPr>
        <w:t>,</w:t>
      </w:r>
      <w:r w:rsidRPr="000C32C5">
        <w:rPr>
          <w:rFonts w:cstheme="minorHAnsi"/>
        </w:rPr>
        <w:t xml:space="preserve"> they do however purchase items for re-sale, these items are received for verification to the order, checked and then stored in the dedicated allocation area dated and identified by labels or stickers or in some cases permanent marker, so that stock can be rotated on a regular basis thus avoiding deterioration and damage. </w:t>
      </w:r>
      <w:r w:rsidR="00F26028" w:rsidRPr="000C32C5">
        <w:rPr>
          <w:rFonts w:cstheme="minorHAnsi"/>
        </w:rPr>
        <w:t>Generally,</w:t>
      </w:r>
      <w:r w:rsidRPr="000C32C5">
        <w:rPr>
          <w:rFonts w:cstheme="minorHAnsi"/>
        </w:rPr>
        <w:t xml:space="preserve"> the F.I.F.O (First </w:t>
      </w:r>
      <w:proofErr w:type="gramStart"/>
      <w:r w:rsidRPr="000C32C5">
        <w:rPr>
          <w:rFonts w:cstheme="minorHAnsi"/>
        </w:rPr>
        <w:t>In</w:t>
      </w:r>
      <w:proofErr w:type="gramEnd"/>
      <w:r w:rsidRPr="000C32C5">
        <w:rPr>
          <w:rFonts w:cstheme="minorHAnsi"/>
        </w:rPr>
        <w:t xml:space="preserve"> First Out) system is applied.</w:t>
      </w:r>
    </w:p>
    <w:p w:rsidR="00F8760C" w:rsidRPr="000C32C5" w:rsidRDefault="00F8760C" w:rsidP="00884AC8">
      <w:pPr>
        <w:rPr>
          <w:rFonts w:cstheme="minorHAnsi"/>
          <w:b/>
        </w:rPr>
      </w:pPr>
      <w:r w:rsidRPr="000C32C5">
        <w:rPr>
          <w:rFonts w:cstheme="minorHAnsi"/>
          <w:b/>
        </w:rPr>
        <w:t>8.5.4</w:t>
      </w:r>
      <w:r w:rsidRPr="000C32C5">
        <w:rPr>
          <w:rFonts w:cstheme="minorHAnsi"/>
          <w:b/>
        </w:rPr>
        <w:tab/>
        <w:t>Preservation</w:t>
      </w:r>
    </w:p>
    <w:p w:rsidR="001942B2" w:rsidRPr="000C32C5" w:rsidRDefault="00241ABF" w:rsidP="00884AC8">
      <w:pPr>
        <w:rPr>
          <w:rFonts w:cstheme="minorHAnsi"/>
          <w:b/>
        </w:rPr>
      </w:pPr>
      <w:r w:rsidRPr="000C32C5">
        <w:rPr>
          <w:rFonts w:cstheme="minorHAnsi"/>
        </w:rPr>
        <w:t xml:space="preserve">In the </w:t>
      </w:r>
      <w:r w:rsidR="0089178B" w:rsidRPr="000C32C5">
        <w:rPr>
          <w:rFonts w:cstheme="minorHAnsi"/>
        </w:rPr>
        <w:t>event</w:t>
      </w:r>
      <w:r w:rsidRPr="000C32C5">
        <w:rPr>
          <w:rFonts w:cstheme="minorHAnsi"/>
        </w:rPr>
        <w:t xml:space="preserve"> of damage occurring during storage or handling, these items would be isolated and identified stating cause for quarantine and placed into the area dedicated for quarantine goods, for review and disposal instructions by the quality manager or delegated manager.</w:t>
      </w:r>
    </w:p>
    <w:p w:rsidR="0070060C" w:rsidRPr="000C32C5" w:rsidRDefault="0070060C" w:rsidP="00884AC8">
      <w:pPr>
        <w:rPr>
          <w:rFonts w:cstheme="minorHAnsi"/>
          <w:b/>
        </w:rPr>
      </w:pPr>
    </w:p>
    <w:p w:rsidR="0070060C" w:rsidRPr="000C32C5" w:rsidRDefault="0070060C" w:rsidP="00884AC8">
      <w:pPr>
        <w:rPr>
          <w:rFonts w:cstheme="minorHAnsi"/>
          <w:b/>
        </w:rPr>
      </w:pPr>
    </w:p>
    <w:p w:rsidR="0070060C" w:rsidRPr="000C32C5" w:rsidRDefault="0070060C" w:rsidP="00884AC8">
      <w:pPr>
        <w:rPr>
          <w:rFonts w:cstheme="minorHAnsi"/>
          <w:b/>
        </w:rPr>
      </w:pPr>
    </w:p>
    <w:p w:rsidR="0070060C" w:rsidRPr="000C32C5" w:rsidRDefault="0070060C" w:rsidP="00884AC8">
      <w:pPr>
        <w:rPr>
          <w:rFonts w:cstheme="minorHAnsi"/>
          <w:b/>
        </w:rPr>
      </w:pPr>
    </w:p>
    <w:p w:rsidR="00F8760C" w:rsidRPr="000C32C5" w:rsidRDefault="00F8760C" w:rsidP="00884AC8">
      <w:pPr>
        <w:rPr>
          <w:rFonts w:cstheme="minorHAnsi"/>
          <w:b/>
        </w:rPr>
      </w:pPr>
      <w:r w:rsidRPr="000C32C5">
        <w:rPr>
          <w:rFonts w:cstheme="minorHAnsi"/>
          <w:b/>
        </w:rPr>
        <w:t>8.5.5</w:t>
      </w:r>
      <w:r w:rsidRPr="000C32C5">
        <w:rPr>
          <w:rFonts w:cstheme="minorHAnsi"/>
          <w:b/>
        </w:rPr>
        <w:tab/>
        <w:t xml:space="preserve">Post – delivery activities </w:t>
      </w:r>
    </w:p>
    <w:p w:rsidR="001942B2" w:rsidRPr="000C32C5" w:rsidRDefault="006E64CC" w:rsidP="00884AC8">
      <w:pPr>
        <w:rPr>
          <w:rFonts w:cstheme="minorHAnsi"/>
        </w:rPr>
      </w:pPr>
      <w:r w:rsidRPr="000C32C5">
        <w:rPr>
          <w:rFonts w:cstheme="minorHAnsi"/>
        </w:rPr>
        <w:t xml:space="preserve">E’Co </w:t>
      </w:r>
      <w:r w:rsidR="00943299" w:rsidRPr="000C32C5">
        <w:rPr>
          <w:rFonts w:cstheme="minorHAnsi"/>
        </w:rPr>
        <w:t xml:space="preserve">in determining </w:t>
      </w:r>
      <w:r w:rsidR="00F26028" w:rsidRPr="000C32C5">
        <w:rPr>
          <w:rFonts w:cstheme="minorHAnsi"/>
        </w:rPr>
        <w:t>post-delivery</w:t>
      </w:r>
      <w:r w:rsidR="00943299" w:rsidRPr="000C32C5">
        <w:rPr>
          <w:rFonts w:cstheme="minorHAnsi"/>
        </w:rPr>
        <w:t xml:space="preserve"> requirements always takes into account</w:t>
      </w:r>
    </w:p>
    <w:p w:rsidR="00943299" w:rsidRPr="000C32C5" w:rsidRDefault="00943299" w:rsidP="0080528F">
      <w:pPr>
        <w:pStyle w:val="ListParagraph"/>
        <w:numPr>
          <w:ilvl w:val="0"/>
          <w:numId w:val="38"/>
        </w:numPr>
        <w:rPr>
          <w:rFonts w:cstheme="minorHAnsi"/>
        </w:rPr>
      </w:pPr>
      <w:r w:rsidRPr="000C32C5">
        <w:rPr>
          <w:rFonts w:cstheme="minorHAnsi"/>
        </w:rPr>
        <w:t xml:space="preserve">Its Statutory and Regulatory obligations </w:t>
      </w:r>
    </w:p>
    <w:p w:rsidR="00943299" w:rsidRPr="000C32C5" w:rsidRDefault="00943299" w:rsidP="0080528F">
      <w:pPr>
        <w:pStyle w:val="ListParagraph"/>
        <w:numPr>
          <w:ilvl w:val="0"/>
          <w:numId w:val="38"/>
        </w:numPr>
        <w:rPr>
          <w:rFonts w:cstheme="minorHAnsi"/>
        </w:rPr>
      </w:pPr>
      <w:r w:rsidRPr="000C32C5">
        <w:rPr>
          <w:rFonts w:cstheme="minorHAnsi"/>
        </w:rPr>
        <w:t>Any potential undesired consequences associated with its products and services;</w:t>
      </w:r>
    </w:p>
    <w:p w:rsidR="00943299" w:rsidRPr="000C32C5" w:rsidRDefault="00943299" w:rsidP="0080528F">
      <w:pPr>
        <w:pStyle w:val="ListParagraph"/>
        <w:numPr>
          <w:ilvl w:val="0"/>
          <w:numId w:val="38"/>
        </w:numPr>
        <w:rPr>
          <w:rFonts w:cstheme="minorHAnsi"/>
        </w:rPr>
      </w:pPr>
      <w:r w:rsidRPr="000C32C5">
        <w:rPr>
          <w:rFonts w:cstheme="minorHAnsi"/>
        </w:rPr>
        <w:t xml:space="preserve">The nature </w:t>
      </w:r>
      <w:r w:rsidR="0070060C" w:rsidRPr="000C32C5">
        <w:rPr>
          <w:rFonts w:cstheme="minorHAnsi"/>
        </w:rPr>
        <w:t>uses</w:t>
      </w:r>
      <w:r w:rsidRPr="000C32C5">
        <w:rPr>
          <w:rFonts w:cstheme="minorHAnsi"/>
        </w:rPr>
        <w:t xml:space="preserve"> and intended lifetime of its products and services;</w:t>
      </w:r>
    </w:p>
    <w:p w:rsidR="00943299" w:rsidRPr="000C32C5" w:rsidRDefault="00943299" w:rsidP="0080528F">
      <w:pPr>
        <w:pStyle w:val="ListParagraph"/>
        <w:numPr>
          <w:ilvl w:val="0"/>
          <w:numId w:val="38"/>
        </w:numPr>
        <w:rPr>
          <w:rFonts w:cstheme="minorHAnsi"/>
        </w:rPr>
      </w:pPr>
      <w:r w:rsidRPr="000C32C5">
        <w:rPr>
          <w:rFonts w:cstheme="minorHAnsi"/>
        </w:rPr>
        <w:t>Customer requirements; and</w:t>
      </w:r>
    </w:p>
    <w:p w:rsidR="00943299" w:rsidRPr="000C32C5" w:rsidRDefault="00943299" w:rsidP="0080528F">
      <w:pPr>
        <w:pStyle w:val="ListParagraph"/>
        <w:numPr>
          <w:ilvl w:val="0"/>
          <w:numId w:val="38"/>
        </w:numPr>
        <w:rPr>
          <w:rFonts w:cstheme="minorHAnsi"/>
        </w:rPr>
      </w:pPr>
      <w:r w:rsidRPr="000C32C5">
        <w:rPr>
          <w:rFonts w:cstheme="minorHAnsi"/>
        </w:rPr>
        <w:t>Customer feedback</w:t>
      </w:r>
    </w:p>
    <w:p w:rsidR="00943299" w:rsidRPr="000C32C5" w:rsidRDefault="00943299" w:rsidP="00943299">
      <w:pPr>
        <w:rPr>
          <w:rFonts w:cstheme="minorHAnsi"/>
        </w:rPr>
      </w:pPr>
      <w:r w:rsidRPr="000C32C5">
        <w:rPr>
          <w:rFonts w:cstheme="minorHAnsi"/>
        </w:rPr>
        <w:t xml:space="preserve">This is demonstrated through the above mentioned primary and secondary controls and procedures. </w:t>
      </w:r>
    </w:p>
    <w:p w:rsidR="00F8760C" w:rsidRPr="000C32C5" w:rsidRDefault="00F8760C" w:rsidP="00884AC8">
      <w:pPr>
        <w:rPr>
          <w:rFonts w:cstheme="minorHAnsi"/>
          <w:b/>
        </w:rPr>
      </w:pPr>
      <w:r w:rsidRPr="000C32C5">
        <w:rPr>
          <w:rFonts w:cstheme="minorHAnsi"/>
          <w:b/>
        </w:rPr>
        <w:t>8.5.6</w:t>
      </w:r>
      <w:r w:rsidRPr="000C32C5">
        <w:rPr>
          <w:rFonts w:cstheme="minorHAnsi"/>
          <w:b/>
        </w:rPr>
        <w:tab/>
        <w:t xml:space="preserve">Control of changes </w:t>
      </w:r>
    </w:p>
    <w:p w:rsidR="001942B2" w:rsidRPr="000C32C5" w:rsidRDefault="00943299" w:rsidP="00884AC8">
      <w:pPr>
        <w:rPr>
          <w:rFonts w:cstheme="minorHAnsi"/>
        </w:rPr>
      </w:pPr>
      <w:r w:rsidRPr="000C32C5">
        <w:rPr>
          <w:rFonts w:cstheme="minorHAnsi"/>
        </w:rPr>
        <w:t>E’Co reviews and controls any necessary changes for the production or service provision to the extent necessary to ensure continuing conformity with any requirements. E’Co maintains</w:t>
      </w:r>
      <w:r w:rsidR="002500FD" w:rsidRPr="000C32C5">
        <w:rPr>
          <w:rFonts w:cstheme="minorHAnsi"/>
        </w:rPr>
        <w:t xml:space="preserve"> and retains</w:t>
      </w:r>
      <w:r w:rsidRPr="000C32C5">
        <w:rPr>
          <w:rFonts w:cstheme="minorHAnsi"/>
        </w:rPr>
        <w:t xml:space="preserve"> documented information describing the results and any reviews taken for changes. All E’Co</w:t>
      </w:r>
      <w:r w:rsidR="001106E6" w:rsidRPr="000C32C5">
        <w:rPr>
          <w:rFonts w:cstheme="minorHAnsi"/>
        </w:rPr>
        <w:t>’</w:t>
      </w:r>
      <w:r w:rsidRPr="000C32C5">
        <w:rPr>
          <w:rFonts w:cstheme="minorHAnsi"/>
        </w:rPr>
        <w:t xml:space="preserve">s staff and procedures are audited regularly by an authorised person which is always documented with the end result of the audit. </w:t>
      </w:r>
    </w:p>
    <w:p w:rsidR="00F8760C" w:rsidRPr="000C32C5" w:rsidRDefault="00F8760C" w:rsidP="00884AC8">
      <w:pPr>
        <w:rPr>
          <w:rFonts w:cstheme="minorHAnsi"/>
          <w:b/>
        </w:rPr>
      </w:pPr>
      <w:r w:rsidRPr="000C32C5">
        <w:rPr>
          <w:rFonts w:cstheme="minorHAnsi"/>
          <w:b/>
        </w:rPr>
        <w:t>8.6</w:t>
      </w:r>
      <w:r w:rsidRPr="000C32C5">
        <w:rPr>
          <w:rFonts w:cstheme="minorHAnsi"/>
          <w:b/>
        </w:rPr>
        <w:tab/>
        <w:t xml:space="preserve">Release of products and services </w:t>
      </w:r>
    </w:p>
    <w:p w:rsidR="001942B2" w:rsidRPr="000C32C5" w:rsidRDefault="00943299" w:rsidP="00884AC8">
      <w:pPr>
        <w:rPr>
          <w:rFonts w:cstheme="minorHAnsi"/>
        </w:rPr>
      </w:pPr>
      <w:r w:rsidRPr="000C32C5">
        <w:rPr>
          <w:rFonts w:cstheme="minorHAnsi"/>
        </w:rPr>
        <w:t xml:space="preserve">E’Co implemented planned arrangements at </w:t>
      </w:r>
      <w:r w:rsidR="00A54575" w:rsidRPr="000C32C5">
        <w:rPr>
          <w:rFonts w:cstheme="minorHAnsi"/>
        </w:rPr>
        <w:t>appropriate</w:t>
      </w:r>
      <w:r w:rsidRPr="000C32C5">
        <w:rPr>
          <w:rFonts w:cstheme="minorHAnsi"/>
        </w:rPr>
        <w:t xml:space="preserve"> stages to verify that all product and service </w:t>
      </w:r>
      <w:r w:rsidR="00A54575" w:rsidRPr="000C32C5">
        <w:rPr>
          <w:rFonts w:cstheme="minorHAnsi"/>
        </w:rPr>
        <w:t>requirements</w:t>
      </w:r>
      <w:r w:rsidRPr="000C32C5">
        <w:rPr>
          <w:rFonts w:cstheme="minorHAnsi"/>
        </w:rPr>
        <w:t xml:space="preserve"> are met. No product is released </w:t>
      </w:r>
      <w:r w:rsidR="00A54575" w:rsidRPr="000C32C5">
        <w:rPr>
          <w:rFonts w:cstheme="minorHAnsi"/>
        </w:rPr>
        <w:t xml:space="preserve">unless these planned procedures are followed in </w:t>
      </w:r>
      <w:r w:rsidR="001106E6" w:rsidRPr="000C32C5">
        <w:rPr>
          <w:rFonts w:cstheme="minorHAnsi"/>
        </w:rPr>
        <w:t>their</w:t>
      </w:r>
      <w:r w:rsidR="00A54575" w:rsidRPr="000C32C5">
        <w:rPr>
          <w:rFonts w:cstheme="minorHAnsi"/>
        </w:rPr>
        <w:t xml:space="preserve"> precise manner. E’Co regularly monitors the situation with tools such as random audits and checks by authorised people, customer service feedback and the open book policy that allows all employees to communicate to a supervisor. </w:t>
      </w:r>
    </w:p>
    <w:p w:rsidR="00962C60" w:rsidRPr="000C32C5" w:rsidRDefault="00962C60" w:rsidP="00884AC8">
      <w:pPr>
        <w:rPr>
          <w:rFonts w:cstheme="minorHAnsi"/>
        </w:rPr>
      </w:pPr>
      <w:r w:rsidRPr="000C32C5">
        <w:rPr>
          <w:rFonts w:cstheme="minorHAnsi"/>
        </w:rPr>
        <w:t xml:space="preserve">All information and records are documented and retained by the appropriate person. Therefore, demonstrating evidence of conformity, traceability and accountability. </w:t>
      </w:r>
    </w:p>
    <w:p w:rsidR="00F8760C" w:rsidRPr="000C32C5" w:rsidRDefault="00F8760C" w:rsidP="00884AC8">
      <w:pPr>
        <w:rPr>
          <w:rFonts w:cstheme="minorHAnsi"/>
          <w:b/>
        </w:rPr>
      </w:pPr>
      <w:r w:rsidRPr="000C32C5">
        <w:rPr>
          <w:rFonts w:cstheme="minorHAnsi"/>
          <w:b/>
        </w:rPr>
        <w:t>8.7</w:t>
      </w:r>
      <w:r w:rsidRPr="000C32C5">
        <w:rPr>
          <w:rFonts w:cstheme="minorHAnsi"/>
          <w:b/>
        </w:rPr>
        <w:tab/>
        <w:t>Control of nonconforming outputs</w:t>
      </w:r>
    </w:p>
    <w:p w:rsidR="00F8760C" w:rsidRPr="000C32C5" w:rsidRDefault="00F8760C" w:rsidP="00884AC8">
      <w:pPr>
        <w:rPr>
          <w:rFonts w:cstheme="minorHAnsi"/>
          <w:b/>
        </w:rPr>
      </w:pPr>
      <w:r w:rsidRPr="000C32C5">
        <w:rPr>
          <w:rFonts w:cstheme="minorHAnsi"/>
          <w:b/>
        </w:rPr>
        <w:t>8.7.1</w:t>
      </w:r>
      <w:r w:rsidR="00A717A7">
        <w:rPr>
          <w:rFonts w:cstheme="minorHAnsi"/>
          <w:b/>
        </w:rPr>
        <w:tab/>
        <w:t>General</w:t>
      </w:r>
    </w:p>
    <w:p w:rsidR="00221B9D" w:rsidRPr="000C32C5" w:rsidRDefault="00221B9D" w:rsidP="00A44E41">
      <w:pPr>
        <w:jc w:val="both"/>
        <w:rPr>
          <w:rFonts w:cstheme="minorHAnsi"/>
        </w:rPr>
      </w:pPr>
      <w:r w:rsidRPr="000C32C5">
        <w:rPr>
          <w:rFonts w:cstheme="minorHAnsi"/>
        </w:rPr>
        <w:t xml:space="preserve">E’Co ensures that outputs that do not conform to their </w:t>
      </w:r>
      <w:r w:rsidR="00610405" w:rsidRPr="000C32C5">
        <w:rPr>
          <w:rFonts w:cstheme="minorHAnsi"/>
        </w:rPr>
        <w:t>requirements</w:t>
      </w:r>
      <w:r w:rsidRPr="000C32C5">
        <w:rPr>
          <w:rFonts w:cstheme="minorHAnsi"/>
        </w:rPr>
        <w:t xml:space="preserve"> are identified and controlled to prevent their </w:t>
      </w:r>
      <w:r w:rsidR="00610405" w:rsidRPr="000C32C5">
        <w:rPr>
          <w:rFonts w:cstheme="minorHAnsi"/>
        </w:rPr>
        <w:t>unintended</w:t>
      </w:r>
      <w:r w:rsidRPr="000C32C5">
        <w:rPr>
          <w:rFonts w:cstheme="minorHAnsi"/>
        </w:rPr>
        <w:t xml:space="preserve"> use or delivery.</w:t>
      </w:r>
    </w:p>
    <w:p w:rsidR="00221B9D" w:rsidRPr="000C32C5" w:rsidRDefault="00221B9D" w:rsidP="00A44E41">
      <w:pPr>
        <w:jc w:val="both"/>
        <w:rPr>
          <w:rFonts w:cstheme="minorHAnsi"/>
        </w:rPr>
      </w:pPr>
      <w:r w:rsidRPr="000C32C5">
        <w:rPr>
          <w:rFonts w:cstheme="minorHAnsi"/>
        </w:rPr>
        <w:t xml:space="preserve">E’Co takes </w:t>
      </w:r>
      <w:r w:rsidR="00610405" w:rsidRPr="000C32C5">
        <w:rPr>
          <w:rFonts w:cstheme="minorHAnsi"/>
        </w:rPr>
        <w:t>appropriate</w:t>
      </w:r>
      <w:r w:rsidRPr="000C32C5">
        <w:rPr>
          <w:rFonts w:cstheme="minorHAnsi"/>
        </w:rPr>
        <w:t xml:space="preserve"> action based </w:t>
      </w:r>
      <w:r w:rsidR="00445931" w:rsidRPr="000C32C5">
        <w:rPr>
          <w:rFonts w:cstheme="minorHAnsi"/>
        </w:rPr>
        <w:t>o</w:t>
      </w:r>
      <w:r w:rsidRPr="000C32C5">
        <w:rPr>
          <w:rFonts w:cstheme="minorHAnsi"/>
        </w:rPr>
        <w:t xml:space="preserve">n the nature of the </w:t>
      </w:r>
      <w:r w:rsidR="00610405" w:rsidRPr="000C32C5">
        <w:rPr>
          <w:rFonts w:cstheme="minorHAnsi"/>
        </w:rPr>
        <w:t>non-conformity</w:t>
      </w:r>
      <w:r w:rsidRPr="000C32C5">
        <w:rPr>
          <w:rFonts w:cstheme="minorHAnsi"/>
        </w:rPr>
        <w:t xml:space="preserve"> and its effects on the conformity of products and services. This also applies to nonconforming </w:t>
      </w:r>
      <w:r w:rsidR="00610405" w:rsidRPr="000C32C5">
        <w:rPr>
          <w:rFonts w:cstheme="minorHAnsi"/>
        </w:rPr>
        <w:t>product</w:t>
      </w:r>
      <w:r w:rsidRPr="000C32C5">
        <w:rPr>
          <w:rFonts w:cstheme="minorHAnsi"/>
        </w:rPr>
        <w:t xml:space="preserve"> and </w:t>
      </w:r>
      <w:r w:rsidR="00610405" w:rsidRPr="000C32C5">
        <w:rPr>
          <w:rFonts w:cstheme="minorHAnsi"/>
        </w:rPr>
        <w:t>services</w:t>
      </w:r>
      <w:r w:rsidRPr="000C32C5">
        <w:rPr>
          <w:rFonts w:cstheme="minorHAnsi"/>
        </w:rPr>
        <w:t xml:space="preserve"> detected after </w:t>
      </w:r>
      <w:r w:rsidR="00610405" w:rsidRPr="000C32C5">
        <w:rPr>
          <w:rFonts w:cstheme="minorHAnsi"/>
        </w:rPr>
        <w:t>delivery</w:t>
      </w:r>
      <w:r w:rsidRPr="000C32C5">
        <w:rPr>
          <w:rFonts w:cstheme="minorHAnsi"/>
        </w:rPr>
        <w:t xml:space="preserve"> of </w:t>
      </w:r>
      <w:r w:rsidR="00610405" w:rsidRPr="000C32C5">
        <w:rPr>
          <w:rFonts w:cstheme="minorHAnsi"/>
        </w:rPr>
        <w:t>products</w:t>
      </w:r>
      <w:r w:rsidRPr="000C32C5">
        <w:rPr>
          <w:rFonts w:cstheme="minorHAnsi"/>
        </w:rPr>
        <w:t xml:space="preserve">, during or after the provision of services. </w:t>
      </w:r>
    </w:p>
    <w:p w:rsidR="00221B9D" w:rsidRPr="000C32C5" w:rsidRDefault="00221B9D" w:rsidP="00A44E41">
      <w:pPr>
        <w:jc w:val="both"/>
        <w:rPr>
          <w:rFonts w:cstheme="minorHAnsi"/>
        </w:rPr>
      </w:pPr>
      <w:r w:rsidRPr="000C32C5">
        <w:rPr>
          <w:rFonts w:cstheme="minorHAnsi"/>
        </w:rPr>
        <w:t xml:space="preserve">E’Co deals with </w:t>
      </w:r>
      <w:r w:rsidR="00F62358" w:rsidRPr="000C32C5">
        <w:rPr>
          <w:rFonts w:cstheme="minorHAnsi"/>
        </w:rPr>
        <w:t>non-conforming</w:t>
      </w:r>
      <w:r w:rsidRPr="000C32C5">
        <w:rPr>
          <w:rFonts w:cstheme="minorHAnsi"/>
        </w:rPr>
        <w:t xml:space="preserve"> outputs in one or more of the following ways;</w:t>
      </w:r>
    </w:p>
    <w:p w:rsidR="00221B9D" w:rsidRPr="000C32C5" w:rsidRDefault="00221B9D" w:rsidP="0080528F">
      <w:pPr>
        <w:pStyle w:val="ListParagraph"/>
        <w:numPr>
          <w:ilvl w:val="0"/>
          <w:numId w:val="50"/>
        </w:numPr>
        <w:jc w:val="both"/>
        <w:rPr>
          <w:rFonts w:cstheme="minorHAnsi"/>
        </w:rPr>
      </w:pPr>
      <w:r w:rsidRPr="000C32C5">
        <w:rPr>
          <w:rFonts w:cstheme="minorHAnsi"/>
        </w:rPr>
        <w:t>Correction;</w:t>
      </w:r>
    </w:p>
    <w:p w:rsidR="00221B9D" w:rsidRPr="000C32C5" w:rsidRDefault="00221B9D" w:rsidP="0080528F">
      <w:pPr>
        <w:pStyle w:val="ListParagraph"/>
        <w:numPr>
          <w:ilvl w:val="0"/>
          <w:numId w:val="50"/>
        </w:numPr>
        <w:jc w:val="both"/>
        <w:rPr>
          <w:rFonts w:cstheme="minorHAnsi"/>
        </w:rPr>
      </w:pPr>
      <w:r w:rsidRPr="000C32C5">
        <w:rPr>
          <w:rFonts w:cstheme="minorHAnsi"/>
        </w:rPr>
        <w:t>Segregation, containment, return or suspension of provision of products and services;</w:t>
      </w:r>
    </w:p>
    <w:p w:rsidR="00221B9D" w:rsidRPr="000C32C5" w:rsidRDefault="00221B9D" w:rsidP="0080528F">
      <w:pPr>
        <w:pStyle w:val="ListParagraph"/>
        <w:numPr>
          <w:ilvl w:val="0"/>
          <w:numId w:val="50"/>
        </w:numPr>
        <w:jc w:val="both"/>
        <w:rPr>
          <w:rFonts w:cstheme="minorHAnsi"/>
        </w:rPr>
      </w:pPr>
      <w:r w:rsidRPr="000C32C5">
        <w:rPr>
          <w:rFonts w:cstheme="minorHAnsi"/>
        </w:rPr>
        <w:t xml:space="preserve">Informing the customer; and </w:t>
      </w:r>
    </w:p>
    <w:p w:rsidR="00221B9D" w:rsidRPr="000C32C5" w:rsidRDefault="00221B9D" w:rsidP="0080528F">
      <w:pPr>
        <w:pStyle w:val="ListParagraph"/>
        <w:numPr>
          <w:ilvl w:val="0"/>
          <w:numId w:val="50"/>
        </w:numPr>
        <w:jc w:val="both"/>
        <w:rPr>
          <w:rFonts w:cstheme="minorHAnsi"/>
        </w:rPr>
      </w:pPr>
      <w:r w:rsidRPr="000C32C5">
        <w:rPr>
          <w:rFonts w:cstheme="minorHAnsi"/>
        </w:rPr>
        <w:t>Obtaining authorisation for acceptance under concession.</w:t>
      </w:r>
    </w:p>
    <w:p w:rsidR="0070060C" w:rsidRDefault="0070060C" w:rsidP="0070060C">
      <w:pPr>
        <w:jc w:val="both"/>
        <w:rPr>
          <w:rFonts w:cstheme="minorHAnsi"/>
        </w:rPr>
      </w:pPr>
    </w:p>
    <w:p w:rsidR="00711771" w:rsidRDefault="00711771" w:rsidP="0070060C">
      <w:pPr>
        <w:jc w:val="both"/>
        <w:rPr>
          <w:rFonts w:cstheme="minorHAnsi"/>
        </w:rPr>
      </w:pPr>
    </w:p>
    <w:p w:rsidR="00711771" w:rsidRDefault="00711771" w:rsidP="0070060C">
      <w:pPr>
        <w:jc w:val="both"/>
        <w:rPr>
          <w:rFonts w:cstheme="minorHAnsi"/>
        </w:rPr>
      </w:pPr>
    </w:p>
    <w:p w:rsidR="00711771" w:rsidRPr="000C32C5" w:rsidRDefault="00711771" w:rsidP="0070060C">
      <w:pPr>
        <w:jc w:val="both"/>
        <w:rPr>
          <w:rFonts w:cstheme="minorHAnsi"/>
        </w:rPr>
      </w:pPr>
    </w:p>
    <w:p w:rsidR="00221B9D" w:rsidRPr="000C32C5" w:rsidRDefault="00221B9D" w:rsidP="00221B9D">
      <w:pPr>
        <w:jc w:val="both"/>
        <w:rPr>
          <w:rFonts w:cstheme="minorHAnsi"/>
        </w:rPr>
      </w:pPr>
      <w:r w:rsidRPr="000C32C5">
        <w:rPr>
          <w:rFonts w:cstheme="minorHAnsi"/>
        </w:rPr>
        <w:t xml:space="preserve">Conformity to the </w:t>
      </w:r>
      <w:r w:rsidR="00610405" w:rsidRPr="000C32C5">
        <w:rPr>
          <w:rFonts w:cstheme="minorHAnsi"/>
        </w:rPr>
        <w:t>requirements</w:t>
      </w:r>
      <w:r w:rsidRPr="000C32C5">
        <w:rPr>
          <w:rFonts w:cstheme="minorHAnsi"/>
        </w:rPr>
        <w:t xml:space="preserve"> are verified when nonconforming outputs are corrected.</w:t>
      </w:r>
    </w:p>
    <w:p w:rsidR="00A44E41" w:rsidRPr="000C32C5" w:rsidRDefault="00221B9D" w:rsidP="00A44E41">
      <w:pPr>
        <w:jc w:val="both"/>
        <w:rPr>
          <w:rFonts w:cstheme="minorHAnsi"/>
        </w:rPr>
      </w:pPr>
      <w:r w:rsidRPr="000C32C5">
        <w:rPr>
          <w:rFonts w:cstheme="minorHAnsi"/>
        </w:rPr>
        <w:t>Specifically, a</w:t>
      </w:r>
      <w:r w:rsidR="00A44E41" w:rsidRPr="000C32C5">
        <w:rPr>
          <w:rFonts w:cstheme="minorHAnsi"/>
        </w:rPr>
        <w:t xml:space="preserve">ny material found to be non-conforming / “miss-graded” in the production process are immediately isolated and be returned, by the area supervisor, to the previous processing stage for </w:t>
      </w:r>
      <w:r w:rsidR="00A44E41" w:rsidRPr="000C32C5">
        <w:rPr>
          <w:rFonts w:cstheme="minorHAnsi"/>
          <w:color w:val="000000" w:themeColor="text1"/>
        </w:rPr>
        <w:t>re-grading by that respective area supervisor</w:t>
      </w:r>
      <w:r w:rsidR="00A44E41" w:rsidRPr="000C32C5">
        <w:rPr>
          <w:rFonts w:cstheme="minorHAnsi"/>
          <w:color w:val="FF0000"/>
        </w:rPr>
        <w:t>.</w:t>
      </w:r>
      <w:r w:rsidR="00A44E41" w:rsidRPr="000C32C5">
        <w:rPr>
          <w:rFonts w:cstheme="minorHAnsi"/>
        </w:rPr>
        <w:t xml:space="preserve">  The instigating supervisor will explain to the supervisor responsible for the process stage, regarding the implications of non-conformity of product, and discuss, document and implement corrective actions / measures to eliminate the problem and prevent further recurrences. This may involve further operator training or more serious actions if required.</w:t>
      </w:r>
    </w:p>
    <w:p w:rsidR="00A44E41" w:rsidRPr="000C32C5" w:rsidRDefault="00A44E41" w:rsidP="00A44E41">
      <w:pPr>
        <w:jc w:val="both"/>
        <w:rPr>
          <w:rFonts w:cstheme="minorHAnsi"/>
        </w:rPr>
      </w:pPr>
      <w:r w:rsidRPr="000C32C5">
        <w:rPr>
          <w:rFonts w:cstheme="minorHAnsi"/>
        </w:rPr>
        <w:t>All necessary records needed for the same will be maintained.</w:t>
      </w:r>
    </w:p>
    <w:p w:rsidR="00A44E41" w:rsidRPr="000C32C5" w:rsidRDefault="00A44E41" w:rsidP="00A44E41">
      <w:pPr>
        <w:jc w:val="both"/>
        <w:rPr>
          <w:rFonts w:cstheme="minorHAnsi"/>
        </w:rPr>
      </w:pPr>
      <w:r w:rsidRPr="000C32C5">
        <w:rPr>
          <w:rFonts w:cstheme="minorHAnsi"/>
        </w:rPr>
        <w:t xml:space="preserve">All significant </w:t>
      </w:r>
      <w:r w:rsidR="00F62358" w:rsidRPr="000C32C5">
        <w:rPr>
          <w:rFonts w:cstheme="minorHAnsi"/>
        </w:rPr>
        <w:t>non-conformances</w:t>
      </w:r>
      <w:r w:rsidRPr="000C32C5">
        <w:rPr>
          <w:rFonts w:cstheme="minorHAnsi"/>
        </w:rPr>
        <w:t xml:space="preserve"> are reported to management for completion of a CPAR form </w:t>
      </w:r>
      <w:r w:rsidRPr="000C32C5">
        <w:rPr>
          <w:rFonts w:cstheme="minorHAnsi"/>
          <w:u w:val="single"/>
        </w:rPr>
        <w:t xml:space="preserve">(REF: </w:t>
      </w:r>
      <w:r w:rsidR="00F62358" w:rsidRPr="000C32C5">
        <w:rPr>
          <w:rFonts w:cstheme="minorHAnsi"/>
          <w:u w:val="single"/>
        </w:rPr>
        <w:t>non-conformance</w:t>
      </w:r>
      <w:r w:rsidRPr="000C32C5">
        <w:rPr>
          <w:rFonts w:cstheme="minorHAnsi"/>
          <w:u w:val="single"/>
        </w:rPr>
        <w:t xml:space="preserve"> form 8.3 and corrective action flow chart 8.5.2 of QMS)</w:t>
      </w:r>
      <w:r w:rsidRPr="000C32C5">
        <w:rPr>
          <w:rFonts w:cstheme="minorHAnsi"/>
        </w:rPr>
        <w:t>.</w:t>
      </w:r>
    </w:p>
    <w:p w:rsidR="00A44E41" w:rsidRPr="000C32C5" w:rsidRDefault="00A44E41" w:rsidP="00A44E41">
      <w:pPr>
        <w:jc w:val="both"/>
        <w:rPr>
          <w:rFonts w:cstheme="minorHAnsi"/>
        </w:rPr>
      </w:pPr>
      <w:r w:rsidRPr="000C32C5">
        <w:rPr>
          <w:rFonts w:cstheme="minorHAnsi"/>
        </w:rPr>
        <w:t>In order to achieve continual improvement, the causes of environmental problems that became known will be fully investigated and action will be taken to avoid recurrence.</w:t>
      </w:r>
    </w:p>
    <w:p w:rsidR="00A44E41" w:rsidRPr="000C32C5" w:rsidRDefault="00A44E41" w:rsidP="00A44E41">
      <w:pPr>
        <w:rPr>
          <w:rFonts w:cstheme="minorHAnsi"/>
          <w:b/>
        </w:rPr>
      </w:pPr>
      <w:r w:rsidRPr="000C32C5">
        <w:rPr>
          <w:rFonts w:cstheme="minorHAnsi"/>
        </w:rPr>
        <w:t>E’Co understands that it is preferable and more effective to prevent environmental problems occurring; it also believes that acting in a proactive way is preferable to acting reactively.</w:t>
      </w:r>
    </w:p>
    <w:p w:rsidR="00F8760C" w:rsidRPr="000C32C5" w:rsidRDefault="00F8760C" w:rsidP="00884AC8">
      <w:pPr>
        <w:rPr>
          <w:rFonts w:cstheme="minorHAnsi"/>
          <w:b/>
        </w:rPr>
      </w:pPr>
      <w:r w:rsidRPr="000C32C5">
        <w:rPr>
          <w:rFonts w:cstheme="minorHAnsi"/>
          <w:b/>
        </w:rPr>
        <w:t>8.7.2</w:t>
      </w:r>
    </w:p>
    <w:p w:rsidR="00610405" w:rsidRPr="000C32C5" w:rsidRDefault="00610405" w:rsidP="00884AC8">
      <w:pPr>
        <w:rPr>
          <w:rFonts w:cstheme="minorHAnsi"/>
        </w:rPr>
      </w:pPr>
      <w:r w:rsidRPr="000C32C5">
        <w:rPr>
          <w:rFonts w:cstheme="minorHAnsi"/>
        </w:rPr>
        <w:t xml:space="preserve">As demonstrated in figure </w:t>
      </w:r>
      <w:r w:rsidR="0070060C" w:rsidRPr="000C32C5">
        <w:rPr>
          <w:rFonts w:cstheme="minorHAnsi"/>
        </w:rPr>
        <w:t xml:space="preserve">8.5.2 – Baseline, </w:t>
      </w:r>
      <w:r w:rsidRPr="000C32C5">
        <w:rPr>
          <w:rFonts w:cstheme="minorHAnsi"/>
        </w:rPr>
        <w:t xml:space="preserve">E’Co retains documented information that describes the nonconformity, the actions to be taken, any concessions obtained and identifies the authority deciding the action in respect of the nonconformity. </w:t>
      </w:r>
    </w:p>
    <w:p w:rsidR="00F26028" w:rsidRPr="000C32C5" w:rsidRDefault="00F26028" w:rsidP="00884AC8">
      <w:pPr>
        <w:rPr>
          <w:rFonts w:cstheme="minorHAnsi"/>
        </w:rPr>
      </w:pPr>
    </w:p>
    <w:p w:rsidR="00F26028" w:rsidRPr="000C32C5" w:rsidRDefault="00F26028" w:rsidP="00884AC8">
      <w:pPr>
        <w:rPr>
          <w:rFonts w:cstheme="minorHAnsi"/>
        </w:rPr>
      </w:pPr>
    </w:p>
    <w:p w:rsidR="0070060C" w:rsidRPr="000C32C5" w:rsidRDefault="0070060C" w:rsidP="00884AC8">
      <w:pPr>
        <w:rPr>
          <w:rFonts w:cstheme="minorHAnsi"/>
        </w:rPr>
      </w:pPr>
    </w:p>
    <w:p w:rsidR="0070060C" w:rsidRPr="000C32C5" w:rsidRDefault="0070060C" w:rsidP="00884AC8">
      <w:pPr>
        <w:rPr>
          <w:rFonts w:cstheme="minorHAnsi"/>
        </w:rPr>
      </w:pPr>
    </w:p>
    <w:p w:rsidR="0070060C" w:rsidRPr="000C32C5" w:rsidRDefault="0070060C" w:rsidP="00884AC8">
      <w:pPr>
        <w:rPr>
          <w:rFonts w:cstheme="minorHAnsi"/>
        </w:rPr>
      </w:pPr>
    </w:p>
    <w:p w:rsidR="0070060C" w:rsidRPr="000C32C5" w:rsidRDefault="0070060C" w:rsidP="00884AC8">
      <w:pPr>
        <w:rPr>
          <w:rFonts w:cstheme="minorHAnsi"/>
        </w:rPr>
      </w:pPr>
    </w:p>
    <w:p w:rsidR="0070060C" w:rsidRPr="000C32C5" w:rsidRDefault="0070060C" w:rsidP="00884AC8">
      <w:pPr>
        <w:rPr>
          <w:rFonts w:cstheme="minorHAnsi"/>
        </w:rPr>
      </w:pPr>
    </w:p>
    <w:p w:rsidR="0070060C" w:rsidRPr="000C32C5" w:rsidRDefault="0070060C" w:rsidP="00884AC8">
      <w:pPr>
        <w:rPr>
          <w:rFonts w:cstheme="minorHAnsi"/>
        </w:rPr>
      </w:pPr>
    </w:p>
    <w:p w:rsidR="0070060C" w:rsidRPr="000C32C5" w:rsidRDefault="0070060C" w:rsidP="00884AC8">
      <w:pPr>
        <w:rPr>
          <w:rFonts w:cstheme="minorHAnsi"/>
        </w:rPr>
      </w:pPr>
    </w:p>
    <w:p w:rsidR="0070060C" w:rsidRPr="000C32C5" w:rsidRDefault="0070060C" w:rsidP="00884AC8">
      <w:pPr>
        <w:rPr>
          <w:rFonts w:cstheme="minorHAnsi"/>
        </w:rPr>
      </w:pPr>
    </w:p>
    <w:p w:rsidR="0070060C" w:rsidRPr="000C32C5" w:rsidRDefault="0070060C" w:rsidP="00884AC8">
      <w:pPr>
        <w:rPr>
          <w:rFonts w:cstheme="minorHAnsi"/>
        </w:rPr>
      </w:pPr>
    </w:p>
    <w:p w:rsidR="0070060C" w:rsidRPr="000C32C5" w:rsidRDefault="0070060C" w:rsidP="00884AC8">
      <w:pPr>
        <w:rPr>
          <w:rFonts w:cstheme="minorHAnsi"/>
        </w:rPr>
      </w:pPr>
    </w:p>
    <w:p w:rsidR="0070060C" w:rsidRDefault="0070060C" w:rsidP="00884AC8">
      <w:pPr>
        <w:rPr>
          <w:rFonts w:cstheme="minorHAnsi"/>
        </w:rPr>
      </w:pPr>
    </w:p>
    <w:p w:rsidR="00A717A7" w:rsidRPr="000C32C5" w:rsidRDefault="00A717A7" w:rsidP="00884AC8">
      <w:pPr>
        <w:rPr>
          <w:rFonts w:cstheme="minorHAnsi"/>
        </w:rPr>
      </w:pPr>
    </w:p>
    <w:p w:rsidR="0070060C" w:rsidRDefault="0070060C" w:rsidP="00884AC8">
      <w:pPr>
        <w:rPr>
          <w:rFonts w:cstheme="minorHAnsi"/>
        </w:rPr>
      </w:pPr>
    </w:p>
    <w:p w:rsidR="00A85E7F" w:rsidRPr="000C32C5" w:rsidRDefault="00A85E7F" w:rsidP="00884AC8">
      <w:pPr>
        <w:rPr>
          <w:rFonts w:cstheme="minorHAnsi"/>
        </w:rPr>
      </w:pPr>
    </w:p>
    <w:p w:rsidR="00A44E41" w:rsidRDefault="00F26028" w:rsidP="00884AC8">
      <w:pPr>
        <w:rPr>
          <w:rFonts w:cstheme="minorHAnsi"/>
          <w:b/>
        </w:rPr>
      </w:pPr>
      <w:r w:rsidRPr="00F26028">
        <w:rPr>
          <w:noProof/>
        </w:rPr>
        <w:drawing>
          <wp:inline distT="0" distB="0" distL="0" distR="0">
            <wp:extent cx="5731510" cy="810954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8109543"/>
                    </a:xfrm>
                    <a:prstGeom prst="rect">
                      <a:avLst/>
                    </a:prstGeom>
                    <a:noFill/>
                    <a:ln>
                      <a:noFill/>
                    </a:ln>
                  </pic:spPr>
                </pic:pic>
              </a:graphicData>
            </a:graphic>
          </wp:inline>
        </w:drawing>
      </w:r>
    </w:p>
    <w:p w:rsidR="00D04A58" w:rsidRDefault="00D04A58" w:rsidP="00884AC8">
      <w:pPr>
        <w:rPr>
          <w:rFonts w:cstheme="minorHAnsi"/>
          <w:b/>
        </w:rPr>
      </w:pPr>
    </w:p>
    <w:p w:rsidR="00F62358" w:rsidRDefault="00F62358" w:rsidP="00884AC8">
      <w:pPr>
        <w:rPr>
          <w:rFonts w:cstheme="minorHAnsi"/>
          <w:b/>
        </w:rPr>
      </w:pPr>
    </w:p>
    <w:p w:rsidR="001942B2" w:rsidRPr="000C32C5" w:rsidRDefault="00370144" w:rsidP="00884AC8">
      <w:pPr>
        <w:rPr>
          <w:rFonts w:cstheme="minorHAnsi"/>
          <w:b/>
        </w:rPr>
      </w:pPr>
      <w:r w:rsidRPr="000C32C5">
        <w:rPr>
          <w:rFonts w:cstheme="minorHAnsi"/>
          <w:b/>
        </w:rPr>
        <w:t>8.8</w:t>
      </w:r>
      <w:r w:rsidRPr="000C32C5">
        <w:rPr>
          <w:rFonts w:cstheme="minorHAnsi"/>
          <w:b/>
        </w:rPr>
        <w:tab/>
        <w:t>Emergency preparedness and response</w:t>
      </w:r>
    </w:p>
    <w:p w:rsidR="00C40B7A" w:rsidRPr="000C32C5" w:rsidRDefault="00C40B7A" w:rsidP="00C40B7A">
      <w:pPr>
        <w:jc w:val="both"/>
        <w:rPr>
          <w:rFonts w:cstheme="minorHAnsi"/>
        </w:rPr>
      </w:pPr>
      <w:r w:rsidRPr="000C32C5">
        <w:rPr>
          <w:rFonts w:cstheme="minorHAnsi"/>
        </w:rPr>
        <w:t xml:space="preserve">E’Co will identify potential emergencies and accidents that can have an environmental impact during the identification of environmental aspects. E’Co have prepared emergency preparedness and response plan and is reviewed and tested on regular interval. </w:t>
      </w:r>
    </w:p>
    <w:p w:rsidR="00262670" w:rsidRPr="000C32C5" w:rsidRDefault="00262670" w:rsidP="00C40B7A">
      <w:pPr>
        <w:autoSpaceDE w:val="0"/>
        <w:autoSpaceDN w:val="0"/>
        <w:adjustRightInd w:val="0"/>
        <w:spacing w:after="0" w:line="240" w:lineRule="auto"/>
        <w:rPr>
          <w:rFonts w:cstheme="minorHAnsi"/>
        </w:rPr>
      </w:pPr>
      <w:r w:rsidRPr="000C32C5">
        <w:rPr>
          <w:rFonts w:cstheme="minorHAnsi"/>
        </w:rPr>
        <w:t xml:space="preserve">E’Co has established, implemented and maintains process(es) </w:t>
      </w:r>
      <w:r w:rsidR="001F231A" w:rsidRPr="000C32C5">
        <w:rPr>
          <w:rFonts w:cstheme="minorHAnsi"/>
        </w:rPr>
        <w:t>n</w:t>
      </w:r>
      <w:r w:rsidRPr="000C32C5">
        <w:rPr>
          <w:rFonts w:cstheme="minorHAnsi"/>
        </w:rPr>
        <w:t>eed</w:t>
      </w:r>
      <w:r w:rsidR="001F231A" w:rsidRPr="000C32C5">
        <w:rPr>
          <w:rFonts w:cstheme="minorHAnsi"/>
        </w:rPr>
        <w:t>ed</w:t>
      </w:r>
      <w:r w:rsidRPr="000C32C5">
        <w:rPr>
          <w:rFonts w:cstheme="minorHAnsi"/>
        </w:rPr>
        <w:t xml:space="preserve"> to prepare for and respond to potential emergency situations as identified in</w:t>
      </w:r>
      <w:r w:rsidR="001F231A" w:rsidRPr="000C32C5">
        <w:rPr>
          <w:rFonts w:cstheme="minorHAnsi"/>
        </w:rPr>
        <w:t xml:space="preserve"> addition to</w:t>
      </w:r>
      <w:r w:rsidRPr="000C32C5">
        <w:rPr>
          <w:rFonts w:cstheme="minorHAnsi"/>
        </w:rPr>
        <w:t xml:space="preserve"> Clause 6.1.1.</w:t>
      </w:r>
    </w:p>
    <w:p w:rsidR="00262670" w:rsidRPr="000C32C5" w:rsidRDefault="00262670" w:rsidP="00C40B7A">
      <w:pPr>
        <w:autoSpaceDE w:val="0"/>
        <w:autoSpaceDN w:val="0"/>
        <w:adjustRightInd w:val="0"/>
        <w:spacing w:after="0" w:line="240" w:lineRule="auto"/>
        <w:rPr>
          <w:rFonts w:cstheme="minorHAnsi"/>
        </w:rPr>
      </w:pPr>
    </w:p>
    <w:p w:rsidR="00262670" w:rsidRPr="000C32C5" w:rsidRDefault="00262670" w:rsidP="00C40B7A">
      <w:pPr>
        <w:autoSpaceDE w:val="0"/>
        <w:autoSpaceDN w:val="0"/>
        <w:adjustRightInd w:val="0"/>
        <w:spacing w:after="0" w:line="240" w:lineRule="auto"/>
        <w:rPr>
          <w:rFonts w:cstheme="minorHAnsi"/>
        </w:rPr>
      </w:pPr>
      <w:r w:rsidRPr="000C32C5">
        <w:rPr>
          <w:rFonts w:cstheme="minorHAnsi"/>
        </w:rPr>
        <w:t>E’co has planned and prepared for;</w:t>
      </w:r>
    </w:p>
    <w:p w:rsidR="00262670" w:rsidRPr="000C32C5" w:rsidRDefault="00262670" w:rsidP="00262670">
      <w:pPr>
        <w:pStyle w:val="ListParagraph"/>
        <w:numPr>
          <w:ilvl w:val="0"/>
          <w:numId w:val="57"/>
        </w:numPr>
        <w:autoSpaceDE w:val="0"/>
        <w:autoSpaceDN w:val="0"/>
        <w:adjustRightInd w:val="0"/>
        <w:spacing w:after="0" w:line="240" w:lineRule="auto"/>
        <w:rPr>
          <w:rFonts w:cstheme="minorHAnsi"/>
        </w:rPr>
      </w:pPr>
      <w:r w:rsidRPr="000C32C5">
        <w:rPr>
          <w:rFonts w:cstheme="minorHAnsi"/>
        </w:rPr>
        <w:t xml:space="preserve">Any responses by planning actions to prevent or mitigate adverse </w:t>
      </w:r>
      <w:r w:rsidR="003F5F93" w:rsidRPr="000C32C5">
        <w:rPr>
          <w:rFonts w:cstheme="minorHAnsi"/>
        </w:rPr>
        <w:t>environmental</w:t>
      </w:r>
      <w:r w:rsidRPr="000C32C5">
        <w:rPr>
          <w:rFonts w:cstheme="minorHAnsi"/>
        </w:rPr>
        <w:t xml:space="preserve"> impacts from emergency situations;</w:t>
      </w:r>
    </w:p>
    <w:p w:rsidR="00262670" w:rsidRPr="000C32C5" w:rsidRDefault="003F5F93" w:rsidP="00262670">
      <w:pPr>
        <w:pStyle w:val="ListParagraph"/>
        <w:numPr>
          <w:ilvl w:val="0"/>
          <w:numId w:val="57"/>
        </w:numPr>
        <w:autoSpaceDE w:val="0"/>
        <w:autoSpaceDN w:val="0"/>
        <w:adjustRightInd w:val="0"/>
        <w:spacing w:after="0" w:line="240" w:lineRule="auto"/>
        <w:rPr>
          <w:rFonts w:cstheme="minorHAnsi"/>
        </w:rPr>
      </w:pPr>
      <w:r w:rsidRPr="000C32C5">
        <w:rPr>
          <w:rFonts w:cstheme="minorHAnsi"/>
        </w:rPr>
        <w:t>Responses to actual emergency situations;</w:t>
      </w:r>
    </w:p>
    <w:p w:rsidR="003F5F93" w:rsidRPr="000C32C5" w:rsidRDefault="003F5F93" w:rsidP="00262670">
      <w:pPr>
        <w:pStyle w:val="ListParagraph"/>
        <w:numPr>
          <w:ilvl w:val="0"/>
          <w:numId w:val="57"/>
        </w:numPr>
        <w:autoSpaceDE w:val="0"/>
        <w:autoSpaceDN w:val="0"/>
        <w:adjustRightInd w:val="0"/>
        <w:spacing w:after="0" w:line="240" w:lineRule="auto"/>
        <w:rPr>
          <w:rFonts w:cstheme="minorHAnsi"/>
        </w:rPr>
      </w:pPr>
      <w:r w:rsidRPr="000C32C5">
        <w:rPr>
          <w:rFonts w:cstheme="minorHAnsi"/>
        </w:rPr>
        <w:t>Taken into action to prevent or mitigate the consequences of emergency situations, appropriate to the magnitude of the emergency and the potential environmental impact;</w:t>
      </w:r>
    </w:p>
    <w:p w:rsidR="003F5F93" w:rsidRPr="000C32C5" w:rsidRDefault="003F5F93" w:rsidP="00262670">
      <w:pPr>
        <w:pStyle w:val="ListParagraph"/>
        <w:numPr>
          <w:ilvl w:val="0"/>
          <w:numId w:val="57"/>
        </w:numPr>
        <w:autoSpaceDE w:val="0"/>
        <w:autoSpaceDN w:val="0"/>
        <w:adjustRightInd w:val="0"/>
        <w:spacing w:after="0" w:line="240" w:lineRule="auto"/>
        <w:rPr>
          <w:rFonts w:cstheme="minorHAnsi"/>
        </w:rPr>
      </w:pPr>
      <w:r w:rsidRPr="000C32C5">
        <w:rPr>
          <w:rFonts w:cstheme="minorHAnsi"/>
        </w:rPr>
        <w:t>Periodically tests the planned response actions, where practicable;</w:t>
      </w:r>
    </w:p>
    <w:p w:rsidR="003F5F93" w:rsidRPr="000C32C5" w:rsidRDefault="003F5F93" w:rsidP="003F5F93">
      <w:pPr>
        <w:pStyle w:val="ListParagraph"/>
        <w:numPr>
          <w:ilvl w:val="0"/>
          <w:numId w:val="57"/>
        </w:numPr>
        <w:autoSpaceDE w:val="0"/>
        <w:autoSpaceDN w:val="0"/>
        <w:adjustRightInd w:val="0"/>
        <w:spacing w:after="0" w:line="240" w:lineRule="auto"/>
        <w:rPr>
          <w:rFonts w:cstheme="minorHAnsi"/>
        </w:rPr>
      </w:pPr>
      <w:r w:rsidRPr="000C32C5">
        <w:rPr>
          <w:rFonts w:cstheme="minorHAnsi"/>
        </w:rPr>
        <w:t>Periodically reviews and revises the process(es) and planned response actions, in particular after the occurrence of emergency situations or tests; and</w:t>
      </w:r>
    </w:p>
    <w:p w:rsidR="003F5F93" w:rsidRPr="000C32C5" w:rsidRDefault="003F5F93" w:rsidP="003F5F93">
      <w:pPr>
        <w:pStyle w:val="ListParagraph"/>
        <w:numPr>
          <w:ilvl w:val="0"/>
          <w:numId w:val="57"/>
        </w:numPr>
        <w:autoSpaceDE w:val="0"/>
        <w:autoSpaceDN w:val="0"/>
        <w:adjustRightInd w:val="0"/>
        <w:spacing w:after="0" w:line="240" w:lineRule="auto"/>
        <w:rPr>
          <w:rFonts w:cstheme="minorHAnsi"/>
        </w:rPr>
      </w:pPr>
      <w:r w:rsidRPr="000C32C5">
        <w:rPr>
          <w:rFonts w:cstheme="minorHAnsi"/>
        </w:rPr>
        <w:t xml:space="preserve">Provided relevant information and training related to emergency preparedness and response, as appropriate, to relevant interested parties, including persons working under its control. </w:t>
      </w:r>
    </w:p>
    <w:p w:rsidR="001F231A" w:rsidRPr="000C32C5" w:rsidRDefault="001F231A" w:rsidP="003F5F93">
      <w:pPr>
        <w:autoSpaceDE w:val="0"/>
        <w:autoSpaceDN w:val="0"/>
        <w:adjustRightInd w:val="0"/>
        <w:spacing w:after="0" w:line="240" w:lineRule="auto"/>
        <w:rPr>
          <w:rFonts w:cstheme="minorHAnsi"/>
        </w:rPr>
      </w:pPr>
    </w:p>
    <w:p w:rsidR="003F5F93" w:rsidRPr="000C32C5" w:rsidRDefault="003F5F93" w:rsidP="003F5F93">
      <w:pPr>
        <w:autoSpaceDE w:val="0"/>
        <w:autoSpaceDN w:val="0"/>
        <w:adjustRightInd w:val="0"/>
        <w:spacing w:after="0" w:line="240" w:lineRule="auto"/>
        <w:rPr>
          <w:rFonts w:cstheme="minorHAnsi"/>
        </w:rPr>
      </w:pPr>
      <w:r w:rsidRPr="000C32C5">
        <w:rPr>
          <w:rFonts w:cstheme="minorHAnsi"/>
        </w:rPr>
        <w:t>E’Co maintains documented information to the extent necessary to have confidence that the process(es) is and or are carried out as planned.</w:t>
      </w:r>
    </w:p>
    <w:p w:rsidR="00262670" w:rsidRPr="000C32C5" w:rsidRDefault="00262670" w:rsidP="00C40B7A">
      <w:pPr>
        <w:autoSpaceDE w:val="0"/>
        <w:autoSpaceDN w:val="0"/>
        <w:adjustRightInd w:val="0"/>
        <w:spacing w:after="0" w:line="240" w:lineRule="auto"/>
        <w:rPr>
          <w:rFonts w:cstheme="minorHAnsi"/>
        </w:rPr>
      </w:pPr>
    </w:p>
    <w:p w:rsidR="00C40B7A" w:rsidRPr="000C32C5" w:rsidRDefault="00C40B7A" w:rsidP="00C40B7A">
      <w:pPr>
        <w:autoSpaceDE w:val="0"/>
        <w:autoSpaceDN w:val="0"/>
        <w:adjustRightInd w:val="0"/>
        <w:spacing w:after="0" w:line="240" w:lineRule="auto"/>
        <w:rPr>
          <w:rFonts w:cstheme="minorHAnsi"/>
        </w:rPr>
      </w:pPr>
      <w:r w:rsidRPr="000C32C5">
        <w:rPr>
          <w:rFonts w:cstheme="minorHAnsi"/>
        </w:rPr>
        <w:t>E’Co has developed, review annually and approves emergency preparedness and response plans, including:</w:t>
      </w:r>
    </w:p>
    <w:p w:rsidR="00F62358" w:rsidRPr="000C32C5" w:rsidRDefault="00F62358" w:rsidP="00C40B7A">
      <w:pPr>
        <w:autoSpaceDE w:val="0"/>
        <w:autoSpaceDN w:val="0"/>
        <w:adjustRightInd w:val="0"/>
        <w:spacing w:after="0" w:line="240" w:lineRule="auto"/>
        <w:rPr>
          <w:rFonts w:cstheme="minorHAnsi"/>
        </w:rPr>
      </w:pPr>
    </w:p>
    <w:p w:rsidR="00C40B7A" w:rsidRPr="000C32C5" w:rsidRDefault="00C40B7A" w:rsidP="0080528F">
      <w:pPr>
        <w:pStyle w:val="ListParagraph"/>
        <w:numPr>
          <w:ilvl w:val="0"/>
          <w:numId w:val="18"/>
        </w:numPr>
        <w:autoSpaceDE w:val="0"/>
        <w:autoSpaceDN w:val="0"/>
        <w:adjustRightInd w:val="0"/>
        <w:spacing w:after="0" w:line="240" w:lineRule="auto"/>
        <w:rPr>
          <w:rFonts w:cstheme="minorHAnsi"/>
        </w:rPr>
      </w:pPr>
      <w:r w:rsidRPr="000C32C5">
        <w:rPr>
          <w:rFonts w:cstheme="minorHAnsi"/>
        </w:rPr>
        <w:t>Cyclone Preparation &amp; Response Plan</w:t>
      </w:r>
    </w:p>
    <w:p w:rsidR="00C40B7A" w:rsidRPr="000C32C5" w:rsidRDefault="00C40B7A" w:rsidP="0080528F">
      <w:pPr>
        <w:pStyle w:val="ListParagraph"/>
        <w:numPr>
          <w:ilvl w:val="0"/>
          <w:numId w:val="18"/>
        </w:numPr>
        <w:autoSpaceDE w:val="0"/>
        <w:autoSpaceDN w:val="0"/>
        <w:adjustRightInd w:val="0"/>
        <w:spacing w:after="0" w:line="240" w:lineRule="auto"/>
        <w:rPr>
          <w:rFonts w:cstheme="minorHAnsi"/>
        </w:rPr>
      </w:pPr>
      <w:r w:rsidRPr="000C32C5">
        <w:rPr>
          <w:rFonts w:cstheme="minorHAnsi"/>
        </w:rPr>
        <w:t>Site Assessments for emergency situations</w:t>
      </w:r>
    </w:p>
    <w:p w:rsidR="00C40B7A" w:rsidRPr="000C32C5" w:rsidRDefault="00C40B7A" w:rsidP="0080528F">
      <w:pPr>
        <w:pStyle w:val="ListParagraph"/>
        <w:numPr>
          <w:ilvl w:val="0"/>
          <w:numId w:val="18"/>
        </w:numPr>
        <w:autoSpaceDE w:val="0"/>
        <w:autoSpaceDN w:val="0"/>
        <w:adjustRightInd w:val="0"/>
        <w:spacing w:after="0" w:line="240" w:lineRule="auto"/>
        <w:rPr>
          <w:rFonts w:cstheme="minorHAnsi"/>
        </w:rPr>
      </w:pPr>
      <w:r w:rsidRPr="000C32C5">
        <w:rPr>
          <w:rFonts w:cstheme="minorHAnsi"/>
        </w:rPr>
        <w:t>Hazardous Substance/Material Safety Data Sheets (MSDS) registers;</w:t>
      </w:r>
    </w:p>
    <w:p w:rsidR="00C40B7A" w:rsidRPr="000C32C5" w:rsidRDefault="00C40B7A" w:rsidP="0080528F">
      <w:pPr>
        <w:pStyle w:val="ListParagraph"/>
        <w:numPr>
          <w:ilvl w:val="0"/>
          <w:numId w:val="18"/>
        </w:numPr>
        <w:autoSpaceDE w:val="0"/>
        <w:autoSpaceDN w:val="0"/>
        <w:adjustRightInd w:val="0"/>
        <w:spacing w:after="0" w:line="240" w:lineRule="auto"/>
        <w:rPr>
          <w:rFonts w:cstheme="minorHAnsi"/>
        </w:rPr>
      </w:pPr>
      <w:r w:rsidRPr="000C32C5">
        <w:rPr>
          <w:rFonts w:cstheme="minorHAnsi"/>
        </w:rPr>
        <w:t>Drawings for facility evacuation; and</w:t>
      </w:r>
    </w:p>
    <w:p w:rsidR="00C40B7A" w:rsidRPr="000C32C5" w:rsidRDefault="00C40B7A" w:rsidP="0080528F">
      <w:pPr>
        <w:pStyle w:val="ListParagraph"/>
        <w:numPr>
          <w:ilvl w:val="0"/>
          <w:numId w:val="18"/>
        </w:numPr>
        <w:autoSpaceDE w:val="0"/>
        <w:autoSpaceDN w:val="0"/>
        <w:adjustRightInd w:val="0"/>
        <w:spacing w:after="0" w:line="240" w:lineRule="auto"/>
        <w:rPr>
          <w:rFonts w:cstheme="minorHAnsi"/>
        </w:rPr>
      </w:pPr>
      <w:r w:rsidRPr="000C32C5">
        <w:rPr>
          <w:rFonts w:cstheme="minorHAnsi"/>
        </w:rPr>
        <w:t>Fire extinguishers/hose reel locations, and first aid kit locations.</w:t>
      </w:r>
    </w:p>
    <w:p w:rsidR="00C40B7A" w:rsidRPr="000C32C5" w:rsidRDefault="00C40B7A" w:rsidP="0080528F">
      <w:pPr>
        <w:pStyle w:val="ListParagraph"/>
        <w:numPr>
          <w:ilvl w:val="0"/>
          <w:numId w:val="18"/>
        </w:numPr>
        <w:autoSpaceDE w:val="0"/>
        <w:autoSpaceDN w:val="0"/>
        <w:adjustRightInd w:val="0"/>
        <w:spacing w:after="0" w:line="240" w:lineRule="auto"/>
        <w:rPr>
          <w:rFonts w:cstheme="minorHAnsi"/>
        </w:rPr>
      </w:pPr>
      <w:r w:rsidRPr="000C32C5">
        <w:rPr>
          <w:rFonts w:cstheme="minorHAnsi"/>
        </w:rPr>
        <w:t>Hazardous material spill Kit</w:t>
      </w:r>
    </w:p>
    <w:p w:rsidR="007D4B79" w:rsidRPr="000C32C5" w:rsidRDefault="007D4B79" w:rsidP="0080528F">
      <w:pPr>
        <w:pStyle w:val="ListParagraph"/>
        <w:numPr>
          <w:ilvl w:val="0"/>
          <w:numId w:val="18"/>
        </w:numPr>
        <w:autoSpaceDE w:val="0"/>
        <w:autoSpaceDN w:val="0"/>
        <w:adjustRightInd w:val="0"/>
        <w:spacing w:after="0" w:line="240" w:lineRule="auto"/>
        <w:rPr>
          <w:rFonts w:cstheme="minorHAnsi"/>
        </w:rPr>
      </w:pPr>
      <w:r w:rsidRPr="000C32C5">
        <w:rPr>
          <w:rFonts w:cstheme="minorHAnsi"/>
        </w:rPr>
        <w:t xml:space="preserve">Electrical testing </w:t>
      </w:r>
    </w:p>
    <w:p w:rsidR="007D4B79" w:rsidRPr="000C32C5" w:rsidRDefault="007D4B79" w:rsidP="0080528F">
      <w:pPr>
        <w:pStyle w:val="ListParagraph"/>
        <w:numPr>
          <w:ilvl w:val="0"/>
          <w:numId w:val="18"/>
        </w:numPr>
        <w:autoSpaceDE w:val="0"/>
        <w:autoSpaceDN w:val="0"/>
        <w:adjustRightInd w:val="0"/>
        <w:spacing w:after="0" w:line="240" w:lineRule="auto"/>
        <w:rPr>
          <w:rFonts w:cstheme="minorHAnsi"/>
        </w:rPr>
      </w:pPr>
      <w:r w:rsidRPr="000C32C5">
        <w:rPr>
          <w:rFonts w:cstheme="minorHAnsi"/>
        </w:rPr>
        <w:t>Noise level and risk testing</w:t>
      </w:r>
    </w:p>
    <w:p w:rsidR="00C40B7A" w:rsidRPr="000C32C5" w:rsidRDefault="00C40B7A" w:rsidP="00C40B7A">
      <w:pPr>
        <w:pStyle w:val="ListParagraph"/>
        <w:autoSpaceDE w:val="0"/>
        <w:autoSpaceDN w:val="0"/>
        <w:adjustRightInd w:val="0"/>
        <w:spacing w:after="0" w:line="240" w:lineRule="auto"/>
        <w:rPr>
          <w:rFonts w:cstheme="minorHAnsi"/>
        </w:rPr>
      </w:pPr>
    </w:p>
    <w:p w:rsidR="00C40B7A" w:rsidRPr="000C32C5" w:rsidRDefault="00C40B7A" w:rsidP="00C40B7A">
      <w:pPr>
        <w:rPr>
          <w:rFonts w:cstheme="minorHAnsi"/>
          <w:b/>
          <w:bCs/>
        </w:rPr>
      </w:pPr>
      <w:r w:rsidRPr="000C32C5">
        <w:rPr>
          <w:rFonts w:cstheme="minorHAnsi"/>
          <w:b/>
          <w:bCs/>
        </w:rPr>
        <w:t>Evacuation</w:t>
      </w:r>
    </w:p>
    <w:p w:rsidR="00C40B7A" w:rsidRPr="000C32C5" w:rsidRDefault="00C40B7A" w:rsidP="00C40B7A">
      <w:pPr>
        <w:autoSpaceDE w:val="0"/>
        <w:autoSpaceDN w:val="0"/>
        <w:adjustRightInd w:val="0"/>
        <w:spacing w:after="0" w:line="240" w:lineRule="auto"/>
        <w:rPr>
          <w:rFonts w:cstheme="minorHAnsi"/>
        </w:rPr>
      </w:pPr>
      <w:r w:rsidRPr="000C32C5">
        <w:rPr>
          <w:rFonts w:cstheme="minorHAnsi"/>
        </w:rPr>
        <w:t>An emergency evacuation map is provided at strategic points in the company’s workplaces (</w:t>
      </w:r>
      <w:r w:rsidRPr="000C32C5">
        <w:rPr>
          <w:rFonts w:cstheme="minorHAnsi"/>
          <w:b/>
          <w:bCs/>
        </w:rPr>
        <w:t xml:space="preserve">See. </w:t>
      </w:r>
      <w:r w:rsidRPr="000C32C5">
        <w:rPr>
          <w:rFonts w:cstheme="minorHAnsi"/>
          <w:i/>
          <w:iCs/>
        </w:rPr>
        <w:t>Emergency Evacuation Map</w:t>
      </w:r>
      <w:r w:rsidRPr="000C32C5">
        <w:rPr>
          <w:rFonts w:cstheme="minorHAnsi"/>
        </w:rPr>
        <w:t xml:space="preserve">). The company will designate an evacuation assembly point outside the workplace, In the event that an evacuation is required, all employees will evacuate to the designated assembly area shown on the </w:t>
      </w:r>
      <w:r w:rsidRPr="000C32C5">
        <w:rPr>
          <w:rFonts w:cstheme="minorHAnsi"/>
          <w:i/>
          <w:iCs/>
        </w:rPr>
        <w:t>Emergency Evacuation Map</w:t>
      </w:r>
      <w:r w:rsidRPr="000C32C5">
        <w:rPr>
          <w:rFonts w:cstheme="minorHAnsi"/>
        </w:rPr>
        <w:t xml:space="preserve">, and report to the Emergency </w:t>
      </w:r>
      <w:r w:rsidRPr="000C32C5">
        <w:rPr>
          <w:rFonts w:cstheme="minorHAnsi"/>
          <w:b/>
        </w:rPr>
        <w:t>Warden</w:t>
      </w:r>
      <w:r w:rsidRPr="000C32C5">
        <w:rPr>
          <w:rFonts w:cstheme="minorHAnsi"/>
        </w:rPr>
        <w:t xml:space="preserve"> for a head count</w:t>
      </w:r>
    </w:p>
    <w:p w:rsidR="00C40B7A" w:rsidRPr="000C32C5" w:rsidRDefault="00C40B7A" w:rsidP="00C40B7A">
      <w:pPr>
        <w:autoSpaceDE w:val="0"/>
        <w:autoSpaceDN w:val="0"/>
        <w:adjustRightInd w:val="0"/>
        <w:spacing w:after="0" w:line="240" w:lineRule="auto"/>
        <w:rPr>
          <w:rFonts w:cstheme="minorHAnsi"/>
        </w:rPr>
      </w:pPr>
    </w:p>
    <w:p w:rsidR="001F231A" w:rsidRPr="000C32C5" w:rsidRDefault="001F231A" w:rsidP="00C40B7A">
      <w:pPr>
        <w:autoSpaceDE w:val="0"/>
        <w:autoSpaceDN w:val="0"/>
        <w:adjustRightInd w:val="0"/>
        <w:spacing w:after="0" w:line="240" w:lineRule="auto"/>
        <w:rPr>
          <w:rFonts w:cstheme="minorHAnsi"/>
        </w:rPr>
      </w:pPr>
    </w:p>
    <w:p w:rsidR="001F231A" w:rsidRPr="000C32C5" w:rsidRDefault="001F231A" w:rsidP="00C40B7A">
      <w:pPr>
        <w:autoSpaceDE w:val="0"/>
        <w:autoSpaceDN w:val="0"/>
        <w:adjustRightInd w:val="0"/>
        <w:spacing w:after="0" w:line="240" w:lineRule="auto"/>
        <w:rPr>
          <w:rFonts w:cstheme="minorHAnsi"/>
        </w:rPr>
      </w:pPr>
    </w:p>
    <w:p w:rsidR="001F231A" w:rsidRPr="000C32C5" w:rsidRDefault="001F231A" w:rsidP="00C40B7A">
      <w:pPr>
        <w:autoSpaceDE w:val="0"/>
        <w:autoSpaceDN w:val="0"/>
        <w:adjustRightInd w:val="0"/>
        <w:spacing w:after="0" w:line="240" w:lineRule="auto"/>
        <w:rPr>
          <w:rFonts w:cstheme="minorHAnsi"/>
        </w:rPr>
      </w:pPr>
    </w:p>
    <w:p w:rsidR="001F231A" w:rsidRPr="000C32C5" w:rsidRDefault="001F231A" w:rsidP="00C40B7A">
      <w:pPr>
        <w:autoSpaceDE w:val="0"/>
        <w:autoSpaceDN w:val="0"/>
        <w:adjustRightInd w:val="0"/>
        <w:spacing w:after="0" w:line="240" w:lineRule="auto"/>
        <w:rPr>
          <w:rFonts w:cstheme="minorHAnsi"/>
        </w:rPr>
      </w:pPr>
    </w:p>
    <w:p w:rsidR="001F231A" w:rsidRDefault="001F231A" w:rsidP="00C40B7A">
      <w:pPr>
        <w:autoSpaceDE w:val="0"/>
        <w:autoSpaceDN w:val="0"/>
        <w:adjustRightInd w:val="0"/>
        <w:spacing w:after="0" w:line="240" w:lineRule="auto"/>
        <w:rPr>
          <w:rFonts w:cstheme="minorHAnsi"/>
        </w:rPr>
      </w:pPr>
    </w:p>
    <w:p w:rsidR="00711771" w:rsidRPr="000C32C5" w:rsidRDefault="00711771" w:rsidP="00C40B7A">
      <w:pPr>
        <w:autoSpaceDE w:val="0"/>
        <w:autoSpaceDN w:val="0"/>
        <w:adjustRightInd w:val="0"/>
        <w:spacing w:after="0" w:line="240" w:lineRule="auto"/>
        <w:rPr>
          <w:rFonts w:cstheme="minorHAnsi"/>
        </w:rPr>
      </w:pPr>
    </w:p>
    <w:p w:rsidR="00C40B7A" w:rsidRPr="000C32C5" w:rsidRDefault="00C40B7A" w:rsidP="00C40B7A">
      <w:pPr>
        <w:autoSpaceDE w:val="0"/>
        <w:autoSpaceDN w:val="0"/>
        <w:adjustRightInd w:val="0"/>
        <w:spacing w:after="0" w:line="240" w:lineRule="auto"/>
        <w:rPr>
          <w:rFonts w:cstheme="minorHAnsi"/>
        </w:rPr>
      </w:pPr>
      <w:r w:rsidRPr="000C32C5">
        <w:rPr>
          <w:rFonts w:cstheme="minorHAnsi"/>
        </w:rPr>
        <w:t xml:space="preserve">Eco have </w:t>
      </w:r>
      <w:r w:rsidR="00A717A7" w:rsidRPr="000C32C5">
        <w:rPr>
          <w:rFonts w:cstheme="minorHAnsi"/>
        </w:rPr>
        <w:t>developed</w:t>
      </w:r>
      <w:r w:rsidR="00A717A7">
        <w:rPr>
          <w:rFonts w:cstheme="minorHAnsi"/>
        </w:rPr>
        <w:t xml:space="preserve"> an</w:t>
      </w:r>
      <w:r w:rsidRPr="000C32C5">
        <w:rPr>
          <w:rFonts w:cstheme="minorHAnsi"/>
        </w:rPr>
        <w:t xml:space="preserve"> </w:t>
      </w:r>
      <w:r w:rsidRPr="000C32C5">
        <w:rPr>
          <w:rFonts w:cstheme="minorHAnsi"/>
          <w:b/>
          <w:u w:val="single"/>
        </w:rPr>
        <w:t xml:space="preserve">evacuation drill evaluation form V1 </w:t>
      </w:r>
      <w:r w:rsidRPr="000C32C5">
        <w:rPr>
          <w:rFonts w:cstheme="minorHAnsi"/>
        </w:rPr>
        <w:t>as per external auditor AOC to evaluate emergency drill.</w:t>
      </w:r>
    </w:p>
    <w:p w:rsidR="00C40B7A" w:rsidRPr="000C32C5" w:rsidRDefault="00C40B7A" w:rsidP="00C40B7A">
      <w:pPr>
        <w:autoSpaceDE w:val="0"/>
        <w:autoSpaceDN w:val="0"/>
        <w:adjustRightInd w:val="0"/>
        <w:spacing w:after="0" w:line="240" w:lineRule="auto"/>
        <w:rPr>
          <w:rFonts w:cstheme="minorHAnsi"/>
        </w:rPr>
      </w:pPr>
    </w:p>
    <w:p w:rsidR="00C40B7A" w:rsidRPr="000C32C5" w:rsidRDefault="00C40B7A" w:rsidP="00C40B7A">
      <w:pPr>
        <w:autoSpaceDE w:val="0"/>
        <w:autoSpaceDN w:val="0"/>
        <w:adjustRightInd w:val="0"/>
        <w:spacing w:after="0" w:line="240" w:lineRule="auto"/>
        <w:rPr>
          <w:rFonts w:cstheme="minorHAnsi"/>
        </w:rPr>
      </w:pPr>
      <w:r w:rsidRPr="000C32C5">
        <w:rPr>
          <w:rFonts w:cstheme="minorHAnsi"/>
        </w:rPr>
        <w:t>If you are instructed to evacuate:</w:t>
      </w:r>
    </w:p>
    <w:p w:rsidR="00C40B7A" w:rsidRPr="000C32C5" w:rsidRDefault="00C40B7A" w:rsidP="0080528F">
      <w:pPr>
        <w:pStyle w:val="ListParagraph"/>
        <w:numPr>
          <w:ilvl w:val="0"/>
          <w:numId w:val="19"/>
        </w:numPr>
        <w:autoSpaceDE w:val="0"/>
        <w:autoSpaceDN w:val="0"/>
        <w:adjustRightInd w:val="0"/>
        <w:spacing w:after="0" w:line="240" w:lineRule="auto"/>
        <w:rPr>
          <w:rFonts w:cstheme="minorHAnsi"/>
        </w:rPr>
      </w:pPr>
      <w:r w:rsidRPr="000C32C5">
        <w:rPr>
          <w:rFonts w:cstheme="minorHAnsi"/>
        </w:rPr>
        <w:t>Don’t panic;</w:t>
      </w:r>
    </w:p>
    <w:p w:rsidR="00C40B7A" w:rsidRPr="000C32C5" w:rsidRDefault="00C40B7A" w:rsidP="0080528F">
      <w:pPr>
        <w:pStyle w:val="ListParagraph"/>
        <w:numPr>
          <w:ilvl w:val="0"/>
          <w:numId w:val="19"/>
        </w:numPr>
        <w:autoSpaceDE w:val="0"/>
        <w:autoSpaceDN w:val="0"/>
        <w:adjustRightInd w:val="0"/>
        <w:spacing w:after="0" w:line="240" w:lineRule="auto"/>
        <w:rPr>
          <w:rFonts w:cstheme="minorHAnsi"/>
        </w:rPr>
      </w:pPr>
      <w:r w:rsidRPr="000C32C5">
        <w:rPr>
          <w:rFonts w:cstheme="minorHAnsi"/>
        </w:rPr>
        <w:t>Immediately go to the assembly areas using the safest route;</w:t>
      </w:r>
    </w:p>
    <w:p w:rsidR="00C40B7A" w:rsidRPr="000C32C5" w:rsidRDefault="00C40B7A" w:rsidP="0080528F">
      <w:pPr>
        <w:pStyle w:val="ListParagraph"/>
        <w:numPr>
          <w:ilvl w:val="0"/>
          <w:numId w:val="19"/>
        </w:numPr>
        <w:autoSpaceDE w:val="0"/>
        <w:autoSpaceDN w:val="0"/>
        <w:adjustRightInd w:val="0"/>
        <w:spacing w:after="0" w:line="240" w:lineRule="auto"/>
        <w:rPr>
          <w:rFonts w:cstheme="minorHAnsi"/>
        </w:rPr>
      </w:pPr>
      <w:r w:rsidRPr="000C32C5">
        <w:rPr>
          <w:rFonts w:cstheme="minorHAnsi"/>
        </w:rPr>
        <w:t>Move smartly; running is not advised;</w:t>
      </w:r>
    </w:p>
    <w:p w:rsidR="00C40B7A" w:rsidRPr="000C32C5" w:rsidRDefault="00C40B7A" w:rsidP="0080528F">
      <w:pPr>
        <w:pStyle w:val="ListParagraph"/>
        <w:numPr>
          <w:ilvl w:val="0"/>
          <w:numId w:val="19"/>
        </w:numPr>
        <w:autoSpaceDE w:val="0"/>
        <w:autoSpaceDN w:val="0"/>
        <w:adjustRightInd w:val="0"/>
        <w:spacing w:after="0" w:line="240" w:lineRule="auto"/>
        <w:rPr>
          <w:rFonts w:cstheme="minorHAnsi"/>
        </w:rPr>
      </w:pPr>
      <w:r w:rsidRPr="000C32C5">
        <w:rPr>
          <w:rFonts w:cstheme="minorHAnsi"/>
        </w:rPr>
        <w:t>Follow the instructions of the Emergency (Fire) Warden. Unless advised otherwise, remain at the assembly point</w:t>
      </w:r>
    </w:p>
    <w:p w:rsidR="00C40B7A" w:rsidRPr="000C32C5" w:rsidRDefault="00C40B7A" w:rsidP="0080528F">
      <w:pPr>
        <w:pStyle w:val="ListParagraph"/>
        <w:numPr>
          <w:ilvl w:val="0"/>
          <w:numId w:val="19"/>
        </w:numPr>
        <w:autoSpaceDE w:val="0"/>
        <w:autoSpaceDN w:val="0"/>
        <w:adjustRightInd w:val="0"/>
        <w:spacing w:after="0" w:line="240" w:lineRule="auto"/>
        <w:rPr>
          <w:rFonts w:cstheme="minorHAnsi"/>
        </w:rPr>
      </w:pPr>
      <w:r w:rsidRPr="000C32C5">
        <w:rPr>
          <w:rFonts w:cstheme="minorHAnsi"/>
        </w:rPr>
        <w:t>Notify the Emergency (Fire) Warden if you suspect anyone is missing and you know their possible location.</w:t>
      </w:r>
    </w:p>
    <w:p w:rsidR="00C40B7A" w:rsidRPr="000C32C5" w:rsidRDefault="00C40B7A" w:rsidP="00C40B7A">
      <w:pPr>
        <w:autoSpaceDE w:val="0"/>
        <w:autoSpaceDN w:val="0"/>
        <w:adjustRightInd w:val="0"/>
        <w:spacing w:after="0" w:line="240" w:lineRule="auto"/>
        <w:rPr>
          <w:rFonts w:cstheme="minorHAnsi"/>
        </w:rPr>
      </w:pPr>
    </w:p>
    <w:p w:rsidR="00C40B7A" w:rsidRPr="000C32C5" w:rsidRDefault="00C40B7A" w:rsidP="00C40B7A">
      <w:pPr>
        <w:autoSpaceDE w:val="0"/>
        <w:autoSpaceDN w:val="0"/>
        <w:adjustRightInd w:val="0"/>
        <w:spacing w:after="0" w:line="240" w:lineRule="auto"/>
        <w:rPr>
          <w:rFonts w:cstheme="minorHAnsi"/>
        </w:rPr>
      </w:pPr>
    </w:p>
    <w:p w:rsidR="00C40B7A" w:rsidRPr="000C32C5" w:rsidRDefault="00C40B7A" w:rsidP="00C40B7A">
      <w:pPr>
        <w:autoSpaceDE w:val="0"/>
        <w:autoSpaceDN w:val="0"/>
        <w:adjustRightInd w:val="0"/>
        <w:spacing w:after="0" w:line="240" w:lineRule="auto"/>
        <w:rPr>
          <w:rFonts w:cstheme="minorHAnsi"/>
          <w:b/>
          <w:bCs/>
        </w:rPr>
      </w:pPr>
      <w:r w:rsidRPr="000C32C5">
        <w:rPr>
          <w:rFonts w:cstheme="minorHAnsi"/>
          <w:b/>
          <w:bCs/>
        </w:rPr>
        <w:t xml:space="preserve">Fire fighting &amp; </w:t>
      </w:r>
      <w:proofErr w:type="gramStart"/>
      <w:r w:rsidRPr="000C32C5">
        <w:rPr>
          <w:rFonts w:cstheme="minorHAnsi"/>
          <w:b/>
          <w:bCs/>
        </w:rPr>
        <w:t>other</w:t>
      </w:r>
      <w:proofErr w:type="gramEnd"/>
      <w:r w:rsidRPr="000C32C5">
        <w:rPr>
          <w:rFonts w:cstheme="minorHAnsi"/>
          <w:b/>
          <w:bCs/>
        </w:rPr>
        <w:t xml:space="preserve"> emergency equipment</w:t>
      </w:r>
    </w:p>
    <w:p w:rsidR="00C40B7A" w:rsidRPr="000C32C5" w:rsidRDefault="00C40B7A" w:rsidP="00C40B7A">
      <w:pPr>
        <w:autoSpaceDE w:val="0"/>
        <w:autoSpaceDN w:val="0"/>
        <w:adjustRightInd w:val="0"/>
        <w:spacing w:after="0" w:line="240" w:lineRule="auto"/>
        <w:rPr>
          <w:rFonts w:cstheme="minorHAnsi"/>
          <w:b/>
          <w:bCs/>
        </w:rPr>
      </w:pPr>
    </w:p>
    <w:p w:rsidR="00C40B7A" w:rsidRPr="000C32C5" w:rsidRDefault="00C40B7A" w:rsidP="00C40B7A">
      <w:pPr>
        <w:autoSpaceDE w:val="0"/>
        <w:autoSpaceDN w:val="0"/>
        <w:adjustRightInd w:val="0"/>
        <w:spacing w:after="0" w:line="240" w:lineRule="auto"/>
        <w:rPr>
          <w:rFonts w:cstheme="minorHAnsi"/>
        </w:rPr>
      </w:pPr>
      <w:r w:rsidRPr="000C32C5">
        <w:rPr>
          <w:rFonts w:cstheme="minorHAnsi"/>
        </w:rPr>
        <w:t>Emergency equipment, such as fire extinguishers, exit signs etc shall be located</w:t>
      </w:r>
    </w:p>
    <w:p w:rsidR="00C40B7A" w:rsidRPr="000C32C5" w:rsidRDefault="00C40B7A" w:rsidP="00C40B7A">
      <w:pPr>
        <w:autoSpaceDE w:val="0"/>
        <w:autoSpaceDN w:val="0"/>
        <w:adjustRightInd w:val="0"/>
        <w:spacing w:after="0" w:line="240" w:lineRule="auto"/>
        <w:rPr>
          <w:rFonts w:cstheme="minorHAnsi"/>
        </w:rPr>
      </w:pPr>
      <w:r w:rsidRPr="000C32C5">
        <w:rPr>
          <w:rFonts w:cstheme="minorHAnsi"/>
        </w:rPr>
        <w:t>within the company building or at various locations on site</w:t>
      </w:r>
      <w:r w:rsidR="006011EA" w:rsidRPr="000C32C5">
        <w:rPr>
          <w:rFonts w:cstheme="minorHAnsi"/>
        </w:rPr>
        <w:t>.</w:t>
      </w:r>
      <w:r w:rsidRPr="000C32C5">
        <w:rPr>
          <w:rFonts w:cstheme="minorHAnsi"/>
        </w:rPr>
        <w:t xml:space="preserve"> The equipment shall comply with the relevant Australian Standards and be appropriately signposted.</w:t>
      </w:r>
    </w:p>
    <w:p w:rsidR="00C40B7A" w:rsidRPr="000C32C5" w:rsidRDefault="00C40B7A" w:rsidP="00C40B7A">
      <w:pPr>
        <w:autoSpaceDE w:val="0"/>
        <w:autoSpaceDN w:val="0"/>
        <w:adjustRightInd w:val="0"/>
        <w:spacing w:after="0" w:line="240" w:lineRule="auto"/>
        <w:rPr>
          <w:rFonts w:cstheme="minorHAnsi"/>
        </w:rPr>
      </w:pPr>
      <w:r w:rsidRPr="000C32C5">
        <w:rPr>
          <w:rFonts w:cstheme="minorHAnsi"/>
        </w:rPr>
        <w:t xml:space="preserve">Equipment shall be inspected and tested every six </w:t>
      </w:r>
      <w:proofErr w:type="gramStart"/>
      <w:r w:rsidRPr="000C32C5">
        <w:rPr>
          <w:rFonts w:cstheme="minorHAnsi"/>
        </w:rPr>
        <w:t>month</w:t>
      </w:r>
      <w:proofErr w:type="gramEnd"/>
      <w:r w:rsidRPr="000C32C5">
        <w:rPr>
          <w:rFonts w:cstheme="minorHAnsi"/>
        </w:rPr>
        <w:t xml:space="preserve"> by fire safety advisor or external consultant.</w:t>
      </w:r>
    </w:p>
    <w:p w:rsidR="00C40B7A" w:rsidRPr="000C32C5" w:rsidRDefault="00C40B7A" w:rsidP="00C40B7A">
      <w:pPr>
        <w:autoSpaceDE w:val="0"/>
        <w:autoSpaceDN w:val="0"/>
        <w:adjustRightInd w:val="0"/>
        <w:spacing w:after="0" w:line="240" w:lineRule="auto"/>
        <w:rPr>
          <w:rFonts w:cstheme="minorHAnsi"/>
        </w:rPr>
      </w:pPr>
    </w:p>
    <w:p w:rsidR="00C40B7A" w:rsidRPr="000C32C5" w:rsidRDefault="00C40B7A" w:rsidP="00C40B7A">
      <w:pPr>
        <w:autoSpaceDE w:val="0"/>
        <w:autoSpaceDN w:val="0"/>
        <w:adjustRightInd w:val="0"/>
        <w:spacing w:after="0" w:line="240" w:lineRule="auto"/>
        <w:rPr>
          <w:rFonts w:cstheme="minorHAnsi"/>
          <w:b/>
        </w:rPr>
      </w:pPr>
      <w:r w:rsidRPr="000C32C5">
        <w:rPr>
          <w:rFonts w:cstheme="minorHAnsi"/>
          <w:b/>
        </w:rPr>
        <w:t>Emergency Procedure in case of Fire</w:t>
      </w:r>
    </w:p>
    <w:p w:rsidR="00C40B7A" w:rsidRPr="000C32C5" w:rsidRDefault="00C40B7A" w:rsidP="00C40B7A">
      <w:pPr>
        <w:autoSpaceDE w:val="0"/>
        <w:autoSpaceDN w:val="0"/>
        <w:adjustRightInd w:val="0"/>
        <w:spacing w:after="0" w:line="240" w:lineRule="auto"/>
        <w:rPr>
          <w:rFonts w:cstheme="minorHAnsi"/>
        </w:rPr>
      </w:pPr>
      <w:r w:rsidRPr="000C32C5">
        <w:rPr>
          <w:rFonts w:cstheme="minorHAnsi"/>
        </w:rPr>
        <w:t xml:space="preserve">The person discovering the fire alerts all persons in the building by shouting “FIRE”. </w:t>
      </w:r>
      <w:proofErr w:type="gramStart"/>
      <w:r w:rsidRPr="000C32C5">
        <w:rPr>
          <w:rFonts w:cstheme="minorHAnsi"/>
        </w:rPr>
        <w:t>Every one</w:t>
      </w:r>
      <w:proofErr w:type="gramEnd"/>
      <w:r w:rsidRPr="000C32C5">
        <w:rPr>
          <w:rFonts w:cstheme="minorHAnsi"/>
        </w:rPr>
        <w:t xml:space="preserve"> evacuates the site and gathers at the emergency evacuation point as identified on the emergency evacuation plan.</w:t>
      </w:r>
    </w:p>
    <w:p w:rsidR="00C40B7A" w:rsidRPr="000C32C5" w:rsidRDefault="00C40B7A" w:rsidP="00C40B7A">
      <w:pPr>
        <w:autoSpaceDE w:val="0"/>
        <w:autoSpaceDN w:val="0"/>
        <w:adjustRightInd w:val="0"/>
        <w:spacing w:after="0" w:line="240" w:lineRule="auto"/>
        <w:rPr>
          <w:rFonts w:cstheme="minorHAnsi"/>
        </w:rPr>
      </w:pPr>
    </w:p>
    <w:p w:rsidR="00C40B7A" w:rsidRPr="000C32C5" w:rsidRDefault="00C40B7A" w:rsidP="00C40B7A">
      <w:pPr>
        <w:autoSpaceDE w:val="0"/>
        <w:autoSpaceDN w:val="0"/>
        <w:adjustRightInd w:val="0"/>
        <w:spacing w:after="0" w:line="240" w:lineRule="auto"/>
        <w:rPr>
          <w:rFonts w:cstheme="minorHAnsi"/>
        </w:rPr>
      </w:pPr>
      <w:r w:rsidRPr="000C32C5">
        <w:rPr>
          <w:rFonts w:cstheme="minorHAnsi"/>
        </w:rPr>
        <w:t>Following procedures have to be followed in case of discovering the fire</w:t>
      </w:r>
    </w:p>
    <w:p w:rsidR="00C40B7A" w:rsidRPr="000C32C5" w:rsidRDefault="00C40B7A" w:rsidP="0080528F">
      <w:pPr>
        <w:pStyle w:val="ListParagraph"/>
        <w:numPr>
          <w:ilvl w:val="0"/>
          <w:numId w:val="17"/>
        </w:numPr>
        <w:autoSpaceDE w:val="0"/>
        <w:autoSpaceDN w:val="0"/>
        <w:adjustRightInd w:val="0"/>
        <w:spacing w:after="0" w:line="240" w:lineRule="auto"/>
        <w:rPr>
          <w:rFonts w:cstheme="minorHAnsi"/>
        </w:rPr>
      </w:pPr>
      <w:r w:rsidRPr="000C32C5">
        <w:rPr>
          <w:rFonts w:cstheme="minorHAnsi"/>
        </w:rPr>
        <w:t>Warn people of an emergency</w:t>
      </w:r>
    </w:p>
    <w:p w:rsidR="00C40B7A" w:rsidRPr="000C32C5" w:rsidRDefault="00C40B7A" w:rsidP="0080528F">
      <w:pPr>
        <w:pStyle w:val="ListParagraph"/>
        <w:numPr>
          <w:ilvl w:val="0"/>
          <w:numId w:val="17"/>
        </w:numPr>
        <w:autoSpaceDE w:val="0"/>
        <w:autoSpaceDN w:val="0"/>
        <w:adjustRightInd w:val="0"/>
        <w:spacing w:after="0" w:line="240" w:lineRule="auto"/>
        <w:rPr>
          <w:rFonts w:cstheme="minorHAnsi"/>
        </w:rPr>
      </w:pPr>
      <w:r w:rsidRPr="000C32C5">
        <w:rPr>
          <w:rFonts w:cstheme="minorHAnsi"/>
        </w:rPr>
        <w:t>Provide for safe evacuation</w:t>
      </w:r>
    </w:p>
    <w:p w:rsidR="00C40B7A" w:rsidRPr="000C32C5" w:rsidRDefault="00C40B7A" w:rsidP="0080528F">
      <w:pPr>
        <w:pStyle w:val="ListParagraph"/>
        <w:numPr>
          <w:ilvl w:val="0"/>
          <w:numId w:val="17"/>
        </w:numPr>
        <w:autoSpaceDE w:val="0"/>
        <w:autoSpaceDN w:val="0"/>
        <w:adjustRightInd w:val="0"/>
        <w:spacing w:after="0" w:line="240" w:lineRule="auto"/>
        <w:rPr>
          <w:rFonts w:cstheme="minorHAnsi"/>
        </w:rPr>
      </w:pPr>
      <w:r w:rsidRPr="000C32C5">
        <w:rPr>
          <w:rFonts w:cstheme="minorHAnsi"/>
        </w:rPr>
        <w:t>Restrict the spread of fire if it is safe to do so</w:t>
      </w:r>
    </w:p>
    <w:p w:rsidR="00C40B7A" w:rsidRPr="000C32C5" w:rsidRDefault="00C40B7A" w:rsidP="0080528F">
      <w:pPr>
        <w:pStyle w:val="ListParagraph"/>
        <w:numPr>
          <w:ilvl w:val="0"/>
          <w:numId w:val="17"/>
        </w:numPr>
        <w:autoSpaceDE w:val="0"/>
        <w:autoSpaceDN w:val="0"/>
        <w:adjustRightInd w:val="0"/>
        <w:spacing w:after="0" w:line="240" w:lineRule="auto"/>
        <w:rPr>
          <w:rFonts w:cstheme="minorHAnsi"/>
        </w:rPr>
      </w:pPr>
      <w:r w:rsidRPr="000C32C5">
        <w:rPr>
          <w:rFonts w:cstheme="minorHAnsi"/>
        </w:rPr>
        <w:t>Those trained to do so may use the appropriate fire extinguishers only if it is sage to do so.</w:t>
      </w:r>
    </w:p>
    <w:p w:rsidR="00C40B7A" w:rsidRPr="000C32C5" w:rsidRDefault="00C40B7A" w:rsidP="0080528F">
      <w:pPr>
        <w:pStyle w:val="ListParagraph"/>
        <w:numPr>
          <w:ilvl w:val="0"/>
          <w:numId w:val="17"/>
        </w:numPr>
        <w:autoSpaceDE w:val="0"/>
        <w:autoSpaceDN w:val="0"/>
        <w:adjustRightInd w:val="0"/>
        <w:spacing w:after="0" w:line="240" w:lineRule="auto"/>
        <w:rPr>
          <w:rFonts w:cstheme="minorHAnsi"/>
        </w:rPr>
      </w:pPr>
      <w:r w:rsidRPr="000C32C5">
        <w:rPr>
          <w:rFonts w:cstheme="minorHAnsi"/>
        </w:rPr>
        <w:t>Where able, move vehicles, equipment and materials out of harm’s way.</w:t>
      </w:r>
    </w:p>
    <w:p w:rsidR="00C40B7A" w:rsidRPr="000C32C5" w:rsidRDefault="00C40B7A" w:rsidP="0080528F">
      <w:pPr>
        <w:pStyle w:val="ListParagraph"/>
        <w:numPr>
          <w:ilvl w:val="0"/>
          <w:numId w:val="17"/>
        </w:numPr>
        <w:autoSpaceDE w:val="0"/>
        <w:autoSpaceDN w:val="0"/>
        <w:adjustRightInd w:val="0"/>
        <w:spacing w:after="0" w:line="240" w:lineRule="auto"/>
        <w:rPr>
          <w:rFonts w:cstheme="minorHAnsi"/>
        </w:rPr>
      </w:pPr>
      <w:r w:rsidRPr="000C32C5">
        <w:rPr>
          <w:rFonts w:cstheme="minorHAnsi"/>
        </w:rPr>
        <w:t>As required emergency services (Fire brigade, police, ambulance) are to be contacted. This must be documented.</w:t>
      </w:r>
    </w:p>
    <w:p w:rsidR="00C40B7A" w:rsidRPr="000C32C5" w:rsidRDefault="00C40B7A" w:rsidP="0080528F">
      <w:pPr>
        <w:pStyle w:val="ListParagraph"/>
        <w:numPr>
          <w:ilvl w:val="0"/>
          <w:numId w:val="17"/>
        </w:numPr>
        <w:autoSpaceDE w:val="0"/>
        <w:autoSpaceDN w:val="0"/>
        <w:adjustRightInd w:val="0"/>
        <w:spacing w:after="0" w:line="240" w:lineRule="auto"/>
        <w:rPr>
          <w:rFonts w:cstheme="minorHAnsi"/>
        </w:rPr>
      </w:pPr>
      <w:r w:rsidRPr="000C32C5">
        <w:rPr>
          <w:rFonts w:cstheme="minorHAnsi"/>
        </w:rPr>
        <w:t>If required, the emergency warden may isolate the electricity supply.</w:t>
      </w:r>
    </w:p>
    <w:p w:rsidR="00C40B7A" w:rsidRPr="000C32C5" w:rsidRDefault="00C40B7A" w:rsidP="00C40B7A">
      <w:pPr>
        <w:autoSpaceDE w:val="0"/>
        <w:autoSpaceDN w:val="0"/>
        <w:adjustRightInd w:val="0"/>
        <w:spacing w:after="0" w:line="240" w:lineRule="auto"/>
        <w:rPr>
          <w:rFonts w:cstheme="minorHAnsi"/>
        </w:rPr>
      </w:pPr>
    </w:p>
    <w:p w:rsidR="00C40B7A" w:rsidRPr="000C32C5" w:rsidRDefault="00C40B7A" w:rsidP="00C40B7A">
      <w:pPr>
        <w:autoSpaceDE w:val="0"/>
        <w:autoSpaceDN w:val="0"/>
        <w:adjustRightInd w:val="0"/>
        <w:spacing w:after="0" w:line="240" w:lineRule="auto"/>
        <w:rPr>
          <w:rFonts w:cstheme="minorHAnsi"/>
        </w:rPr>
      </w:pPr>
    </w:p>
    <w:p w:rsidR="00C40B7A" w:rsidRPr="000C32C5" w:rsidRDefault="00C40B7A" w:rsidP="00C40B7A">
      <w:pPr>
        <w:autoSpaceDE w:val="0"/>
        <w:autoSpaceDN w:val="0"/>
        <w:adjustRightInd w:val="0"/>
        <w:spacing w:after="0" w:line="240" w:lineRule="auto"/>
        <w:rPr>
          <w:rFonts w:cstheme="minorHAnsi"/>
          <w:b/>
        </w:rPr>
      </w:pPr>
      <w:r w:rsidRPr="000C32C5">
        <w:rPr>
          <w:rFonts w:cstheme="minorHAnsi"/>
          <w:b/>
        </w:rPr>
        <w:t>Emergency planning – Cyclone preparation and response plan</w:t>
      </w:r>
    </w:p>
    <w:p w:rsidR="00C40B7A" w:rsidRPr="000C32C5" w:rsidRDefault="00C40B7A" w:rsidP="00C40B7A">
      <w:pPr>
        <w:pStyle w:val="NormalWeb"/>
        <w:rPr>
          <w:rFonts w:asciiTheme="minorHAnsi" w:hAnsiTheme="minorHAnsi" w:cstheme="minorHAnsi"/>
          <w:sz w:val="22"/>
          <w:szCs w:val="22"/>
        </w:rPr>
      </w:pPr>
      <w:r w:rsidRPr="000C32C5">
        <w:rPr>
          <w:rFonts w:asciiTheme="minorHAnsi" w:hAnsiTheme="minorHAnsi" w:cstheme="minorHAnsi"/>
          <w:sz w:val="22"/>
          <w:szCs w:val="22"/>
        </w:rPr>
        <w:t xml:space="preserve">During the </w:t>
      </w:r>
      <w:r w:rsidRPr="000C32C5">
        <w:rPr>
          <w:rFonts w:asciiTheme="minorHAnsi" w:hAnsiTheme="minorHAnsi" w:cstheme="minorHAnsi"/>
          <w:b/>
          <w:sz w:val="22"/>
          <w:szCs w:val="22"/>
        </w:rPr>
        <w:t>Blue and Yellow Alert</w:t>
      </w:r>
      <w:r w:rsidRPr="000C32C5">
        <w:rPr>
          <w:rFonts w:asciiTheme="minorHAnsi" w:hAnsiTheme="minorHAnsi" w:cstheme="minorHAnsi"/>
          <w:sz w:val="22"/>
          <w:szCs w:val="22"/>
        </w:rPr>
        <w:t xml:space="preserve"> Cyclone Warning phase a safe and orderly evacuation of </w:t>
      </w:r>
      <w:r w:rsidR="00A717A7" w:rsidRPr="000C32C5">
        <w:rPr>
          <w:rFonts w:asciiTheme="minorHAnsi" w:hAnsiTheme="minorHAnsi" w:cstheme="minorHAnsi"/>
          <w:sz w:val="22"/>
          <w:szCs w:val="22"/>
        </w:rPr>
        <w:t>non-essential</w:t>
      </w:r>
      <w:r w:rsidRPr="000C32C5">
        <w:rPr>
          <w:rFonts w:asciiTheme="minorHAnsi" w:hAnsiTheme="minorHAnsi" w:cstheme="minorHAnsi"/>
          <w:sz w:val="22"/>
          <w:szCs w:val="22"/>
        </w:rPr>
        <w:t xml:space="preserve"> personnel from the worksite should be considered prior to high intensity cyclones passing </w:t>
      </w:r>
      <w:proofErr w:type="gramStart"/>
      <w:r w:rsidRPr="000C32C5">
        <w:rPr>
          <w:rFonts w:asciiTheme="minorHAnsi" w:hAnsiTheme="minorHAnsi" w:cstheme="minorHAnsi"/>
          <w:sz w:val="22"/>
          <w:szCs w:val="22"/>
        </w:rPr>
        <w:t>in close proximity to</w:t>
      </w:r>
      <w:proofErr w:type="gramEnd"/>
      <w:r w:rsidRPr="000C32C5">
        <w:rPr>
          <w:rFonts w:asciiTheme="minorHAnsi" w:hAnsiTheme="minorHAnsi" w:cstheme="minorHAnsi"/>
          <w:sz w:val="22"/>
          <w:szCs w:val="22"/>
        </w:rPr>
        <w:t xml:space="preserve"> the site.</w:t>
      </w:r>
    </w:p>
    <w:p w:rsidR="00C40B7A" w:rsidRDefault="00C40B7A" w:rsidP="00C40B7A">
      <w:pPr>
        <w:pStyle w:val="NormalWeb"/>
        <w:rPr>
          <w:rFonts w:asciiTheme="minorHAnsi" w:hAnsiTheme="minorHAnsi" w:cstheme="minorHAnsi"/>
          <w:sz w:val="22"/>
          <w:szCs w:val="22"/>
        </w:rPr>
      </w:pPr>
      <w:r w:rsidRPr="000C32C5">
        <w:rPr>
          <w:rFonts w:asciiTheme="minorHAnsi" w:hAnsiTheme="minorHAnsi" w:cstheme="minorHAnsi"/>
          <w:sz w:val="22"/>
          <w:szCs w:val="22"/>
        </w:rPr>
        <w:t xml:space="preserve">During the </w:t>
      </w:r>
      <w:r w:rsidRPr="000C32C5">
        <w:rPr>
          <w:rFonts w:asciiTheme="minorHAnsi" w:hAnsiTheme="minorHAnsi" w:cstheme="minorHAnsi"/>
          <w:b/>
          <w:sz w:val="22"/>
          <w:szCs w:val="22"/>
        </w:rPr>
        <w:t>Red Alert</w:t>
      </w:r>
      <w:r w:rsidRPr="000C32C5">
        <w:rPr>
          <w:rFonts w:asciiTheme="minorHAnsi" w:hAnsiTheme="minorHAnsi" w:cstheme="minorHAnsi"/>
          <w:sz w:val="22"/>
          <w:szCs w:val="22"/>
        </w:rPr>
        <w:t xml:space="preserve"> Cyclone Warning phase all power has to be isolated or in the eventuality of damage or interruption occurring to the power supply or telephone and other communication systems, an adequate means of reliable emergency backup communication (emergency contact list) available on site to make contact with external emergency services should help or assistance be required.</w:t>
      </w:r>
    </w:p>
    <w:p w:rsidR="00711771" w:rsidRDefault="00711771" w:rsidP="00C40B7A">
      <w:pPr>
        <w:pStyle w:val="NormalWeb"/>
        <w:rPr>
          <w:rFonts w:asciiTheme="minorHAnsi" w:hAnsiTheme="minorHAnsi" w:cstheme="minorHAnsi"/>
          <w:sz w:val="22"/>
          <w:szCs w:val="22"/>
        </w:rPr>
      </w:pPr>
    </w:p>
    <w:p w:rsidR="00711771" w:rsidRPr="000C32C5" w:rsidRDefault="00711771" w:rsidP="00C40B7A">
      <w:pPr>
        <w:pStyle w:val="NormalWeb"/>
        <w:rPr>
          <w:rFonts w:asciiTheme="minorHAnsi" w:hAnsiTheme="minorHAnsi" w:cstheme="minorHAnsi"/>
          <w:sz w:val="22"/>
          <w:szCs w:val="22"/>
        </w:rPr>
      </w:pPr>
    </w:p>
    <w:p w:rsidR="00C40B7A" w:rsidRPr="000C32C5" w:rsidRDefault="00C40B7A" w:rsidP="00C40B7A">
      <w:pPr>
        <w:pStyle w:val="NormalWeb"/>
        <w:rPr>
          <w:rFonts w:asciiTheme="minorHAnsi" w:hAnsiTheme="minorHAnsi" w:cstheme="minorHAnsi"/>
          <w:color w:val="FF0000"/>
          <w:sz w:val="22"/>
          <w:szCs w:val="22"/>
        </w:rPr>
      </w:pPr>
      <w:r w:rsidRPr="000C32C5">
        <w:rPr>
          <w:rFonts w:asciiTheme="minorHAnsi" w:hAnsiTheme="minorHAnsi" w:cstheme="minorHAnsi"/>
          <w:sz w:val="22"/>
          <w:szCs w:val="22"/>
        </w:rPr>
        <w:t>Site should continuously monitor cyclone warnings issued on radio, television or via the internet connection to the Bureau of Meteorology or FESA websites.</w:t>
      </w:r>
    </w:p>
    <w:p w:rsidR="00C40B7A" w:rsidRPr="000C32C5" w:rsidRDefault="00C40B7A" w:rsidP="00C40B7A">
      <w:pPr>
        <w:autoSpaceDE w:val="0"/>
        <w:autoSpaceDN w:val="0"/>
        <w:adjustRightInd w:val="0"/>
        <w:spacing w:after="0" w:line="240" w:lineRule="auto"/>
        <w:rPr>
          <w:rFonts w:cstheme="minorHAnsi"/>
        </w:rPr>
      </w:pPr>
      <w:r w:rsidRPr="000C32C5">
        <w:rPr>
          <w:rFonts w:cstheme="minorHAnsi"/>
        </w:rPr>
        <w:t xml:space="preserve">E’Co response plan when cyclone warning is given Ensure all rubbish and debris removed from site; Ensure all loose materials securely tied down or relocated; Cut off power to site, where possible; Remove all personnel from site. </w:t>
      </w:r>
      <w:r w:rsidRPr="000C32C5">
        <w:rPr>
          <w:rFonts w:cstheme="minorHAnsi"/>
          <w:b/>
        </w:rPr>
        <w:t>After Cyclone</w:t>
      </w:r>
      <w:r w:rsidRPr="000C32C5">
        <w:rPr>
          <w:rFonts w:cstheme="minorHAnsi"/>
        </w:rPr>
        <w:t xml:space="preserve"> Audit damage to site and structures; Reconnect power and have electrician check electrical safety to all aspects of temporary power supply; Clear up any damage and/or debris. </w:t>
      </w:r>
    </w:p>
    <w:p w:rsidR="00C40B7A" w:rsidRPr="000C32C5" w:rsidRDefault="00C40B7A" w:rsidP="00C40B7A">
      <w:pPr>
        <w:autoSpaceDE w:val="0"/>
        <w:autoSpaceDN w:val="0"/>
        <w:adjustRightInd w:val="0"/>
        <w:spacing w:after="0" w:line="240" w:lineRule="auto"/>
        <w:rPr>
          <w:rFonts w:cstheme="minorHAnsi"/>
        </w:rPr>
      </w:pPr>
    </w:p>
    <w:p w:rsidR="00C40B7A" w:rsidRPr="000C32C5" w:rsidRDefault="00C40B7A" w:rsidP="00C40B7A">
      <w:pPr>
        <w:autoSpaceDE w:val="0"/>
        <w:autoSpaceDN w:val="0"/>
        <w:adjustRightInd w:val="0"/>
        <w:spacing w:after="0" w:line="240" w:lineRule="auto"/>
        <w:rPr>
          <w:rFonts w:cstheme="minorHAnsi"/>
          <w:b/>
          <w:bCs/>
        </w:rPr>
      </w:pPr>
      <w:r w:rsidRPr="000C32C5">
        <w:rPr>
          <w:rFonts w:cstheme="minorHAnsi"/>
          <w:b/>
          <w:bCs/>
        </w:rPr>
        <w:t>Emergency planning – bomb threat (or similar threat)</w:t>
      </w:r>
    </w:p>
    <w:p w:rsidR="00C40B7A" w:rsidRPr="000C32C5" w:rsidRDefault="00C40B7A" w:rsidP="00C40B7A">
      <w:pPr>
        <w:autoSpaceDE w:val="0"/>
        <w:autoSpaceDN w:val="0"/>
        <w:adjustRightInd w:val="0"/>
        <w:spacing w:after="0" w:line="240" w:lineRule="auto"/>
        <w:rPr>
          <w:rFonts w:cstheme="minorHAnsi"/>
          <w:b/>
          <w:bCs/>
        </w:rPr>
      </w:pPr>
    </w:p>
    <w:p w:rsidR="00C40B7A" w:rsidRPr="000C32C5" w:rsidRDefault="00C40B7A" w:rsidP="00C40B7A">
      <w:pPr>
        <w:autoSpaceDE w:val="0"/>
        <w:autoSpaceDN w:val="0"/>
        <w:adjustRightInd w:val="0"/>
        <w:spacing w:after="0" w:line="240" w:lineRule="auto"/>
        <w:rPr>
          <w:rFonts w:cstheme="minorHAnsi"/>
          <w:b/>
          <w:bCs/>
        </w:rPr>
      </w:pPr>
      <w:r w:rsidRPr="000C32C5">
        <w:rPr>
          <w:rFonts w:cstheme="minorHAnsi"/>
          <w:b/>
          <w:bCs/>
        </w:rPr>
        <w:t>WRITTEN THREAT</w:t>
      </w:r>
    </w:p>
    <w:p w:rsidR="00C40B7A" w:rsidRPr="000C32C5" w:rsidRDefault="00C40B7A" w:rsidP="00C40B7A">
      <w:pPr>
        <w:autoSpaceDE w:val="0"/>
        <w:autoSpaceDN w:val="0"/>
        <w:adjustRightInd w:val="0"/>
        <w:spacing w:after="0" w:line="240" w:lineRule="auto"/>
        <w:rPr>
          <w:rFonts w:cstheme="minorHAnsi"/>
        </w:rPr>
      </w:pPr>
    </w:p>
    <w:p w:rsidR="00C40B7A" w:rsidRPr="000C32C5" w:rsidRDefault="00C40B7A" w:rsidP="00C40B7A">
      <w:pPr>
        <w:autoSpaceDE w:val="0"/>
        <w:autoSpaceDN w:val="0"/>
        <w:adjustRightInd w:val="0"/>
        <w:spacing w:after="0" w:line="240" w:lineRule="auto"/>
        <w:rPr>
          <w:rFonts w:cstheme="minorHAnsi"/>
        </w:rPr>
      </w:pPr>
      <w:r w:rsidRPr="000C32C5">
        <w:rPr>
          <w:rFonts w:cstheme="minorHAnsi"/>
        </w:rPr>
        <w:t xml:space="preserve">If a bomb threat is received in writing it should be kept including any envelope, container or accompanying materials. Unnecessary handling must also be </w:t>
      </w:r>
      <w:proofErr w:type="gramStart"/>
      <w:r w:rsidRPr="000C32C5">
        <w:rPr>
          <w:rFonts w:cstheme="minorHAnsi"/>
        </w:rPr>
        <w:t>avoided</w:t>
      </w:r>
      <w:proofErr w:type="gramEnd"/>
      <w:r w:rsidRPr="000C32C5">
        <w:rPr>
          <w:rFonts w:cstheme="minorHAnsi"/>
        </w:rPr>
        <w:t xml:space="preserve"> and every effort made to preserve possible evidence such as fingerprints, handwriting, paper and postmarks.</w:t>
      </w:r>
    </w:p>
    <w:p w:rsidR="00C40B7A" w:rsidRPr="000C32C5" w:rsidRDefault="00C40B7A" w:rsidP="00C40B7A">
      <w:pPr>
        <w:autoSpaceDE w:val="0"/>
        <w:autoSpaceDN w:val="0"/>
        <w:adjustRightInd w:val="0"/>
        <w:spacing w:after="0" w:line="240" w:lineRule="auto"/>
        <w:rPr>
          <w:rFonts w:cstheme="minorHAnsi"/>
        </w:rPr>
      </w:pPr>
      <w:r w:rsidRPr="000C32C5">
        <w:rPr>
          <w:rFonts w:cstheme="minorHAnsi"/>
        </w:rPr>
        <w:t>Contact supervisor, immediately who will contact emergency services, and arrange immediate evacuation of the workplace.</w:t>
      </w:r>
    </w:p>
    <w:p w:rsidR="00C40B7A" w:rsidRPr="000C32C5" w:rsidRDefault="00C40B7A" w:rsidP="00C40B7A">
      <w:pPr>
        <w:autoSpaceDE w:val="0"/>
        <w:autoSpaceDN w:val="0"/>
        <w:adjustRightInd w:val="0"/>
        <w:spacing w:after="0" w:line="240" w:lineRule="auto"/>
        <w:rPr>
          <w:rFonts w:cstheme="minorHAnsi"/>
          <w:b/>
          <w:bCs/>
        </w:rPr>
      </w:pPr>
    </w:p>
    <w:p w:rsidR="00C40B7A" w:rsidRPr="000C32C5" w:rsidRDefault="00C40B7A" w:rsidP="00C40B7A">
      <w:pPr>
        <w:autoSpaceDE w:val="0"/>
        <w:autoSpaceDN w:val="0"/>
        <w:adjustRightInd w:val="0"/>
        <w:spacing w:after="0" w:line="240" w:lineRule="auto"/>
        <w:rPr>
          <w:rFonts w:cstheme="minorHAnsi"/>
          <w:b/>
          <w:bCs/>
        </w:rPr>
      </w:pPr>
      <w:r w:rsidRPr="000C32C5">
        <w:rPr>
          <w:rFonts w:cstheme="minorHAnsi"/>
          <w:b/>
          <w:bCs/>
        </w:rPr>
        <w:t>TELEPHONE THREAT</w:t>
      </w:r>
    </w:p>
    <w:p w:rsidR="00C40B7A" w:rsidRPr="000C32C5" w:rsidRDefault="00C40B7A" w:rsidP="00C40B7A">
      <w:pPr>
        <w:autoSpaceDE w:val="0"/>
        <w:autoSpaceDN w:val="0"/>
        <w:adjustRightInd w:val="0"/>
        <w:spacing w:after="0" w:line="240" w:lineRule="auto"/>
        <w:rPr>
          <w:rFonts w:cstheme="minorHAnsi"/>
        </w:rPr>
      </w:pPr>
    </w:p>
    <w:p w:rsidR="00C40B7A" w:rsidRPr="000C32C5" w:rsidRDefault="00C40B7A" w:rsidP="00C40B7A">
      <w:pPr>
        <w:autoSpaceDE w:val="0"/>
        <w:autoSpaceDN w:val="0"/>
        <w:adjustRightInd w:val="0"/>
        <w:spacing w:after="0" w:line="240" w:lineRule="auto"/>
        <w:rPr>
          <w:rFonts w:cstheme="minorHAnsi"/>
        </w:rPr>
      </w:pPr>
      <w:r w:rsidRPr="000C32C5">
        <w:rPr>
          <w:rFonts w:cstheme="minorHAnsi"/>
        </w:rPr>
        <w:t>The person receiving the call should not disconnect the caller, remain calm and try to find out the information detailed on the checklist below. If not able to fill out checklist during the call then complete the checklist as soon as possible after the threat, while details are still fresh in memory</w:t>
      </w:r>
    </w:p>
    <w:p w:rsidR="00C40B7A" w:rsidRPr="000C32C5" w:rsidRDefault="00C40B7A" w:rsidP="00C40B7A">
      <w:pPr>
        <w:autoSpaceDE w:val="0"/>
        <w:autoSpaceDN w:val="0"/>
        <w:adjustRightInd w:val="0"/>
        <w:spacing w:after="0" w:line="240" w:lineRule="auto"/>
        <w:rPr>
          <w:rFonts w:cstheme="minorHAnsi"/>
        </w:rPr>
      </w:pPr>
    </w:p>
    <w:p w:rsidR="00C40B7A" w:rsidRPr="000C32C5" w:rsidRDefault="00C40B7A" w:rsidP="00C40B7A">
      <w:pPr>
        <w:autoSpaceDE w:val="0"/>
        <w:autoSpaceDN w:val="0"/>
        <w:adjustRightInd w:val="0"/>
        <w:spacing w:after="0" w:line="240" w:lineRule="auto"/>
        <w:rPr>
          <w:rFonts w:cstheme="minorHAnsi"/>
        </w:rPr>
      </w:pPr>
      <w:r w:rsidRPr="000C32C5">
        <w:rPr>
          <w:rFonts w:cstheme="minorHAnsi"/>
        </w:rPr>
        <w:t xml:space="preserve">Advise any other co-worker as soon as possible of threat. Emergency Warden will contact emergency </w:t>
      </w:r>
      <w:r w:rsidR="00A717A7" w:rsidRPr="000C32C5">
        <w:rPr>
          <w:rFonts w:cstheme="minorHAnsi"/>
        </w:rPr>
        <w:t>services and</w:t>
      </w:r>
      <w:r w:rsidRPr="000C32C5">
        <w:rPr>
          <w:rFonts w:cstheme="minorHAnsi"/>
        </w:rPr>
        <w:t xml:space="preserve"> arrange immediate evacuation of workplace.</w:t>
      </w:r>
    </w:p>
    <w:p w:rsidR="00C40B7A" w:rsidRPr="000C32C5" w:rsidRDefault="00C40B7A" w:rsidP="00C40B7A">
      <w:pPr>
        <w:autoSpaceDE w:val="0"/>
        <w:autoSpaceDN w:val="0"/>
        <w:adjustRightInd w:val="0"/>
        <w:spacing w:after="0" w:line="240" w:lineRule="auto"/>
        <w:rPr>
          <w:rFonts w:cstheme="minorHAnsi"/>
        </w:rPr>
      </w:pPr>
    </w:p>
    <w:p w:rsidR="00C40B7A" w:rsidRPr="000C32C5" w:rsidRDefault="00C40B7A" w:rsidP="00C40B7A">
      <w:pPr>
        <w:spacing w:after="0" w:line="240" w:lineRule="auto"/>
        <w:rPr>
          <w:rFonts w:eastAsia="Times New Roman" w:cstheme="minorHAnsi"/>
          <w:color w:val="FF0000"/>
        </w:rPr>
      </w:pPr>
      <w:r w:rsidRPr="000C32C5">
        <w:rPr>
          <w:rFonts w:eastAsia="Times New Roman" w:cstheme="minorHAnsi"/>
          <w:color w:val="FF0000"/>
        </w:rPr>
        <w:t xml:space="preserve">BOMB THREAT CHECKLIST </w:t>
      </w:r>
    </w:p>
    <w:p w:rsidR="00C40B7A" w:rsidRPr="000C32C5" w:rsidRDefault="00C40B7A" w:rsidP="00C40B7A">
      <w:pPr>
        <w:autoSpaceDE w:val="0"/>
        <w:autoSpaceDN w:val="0"/>
        <w:adjustRightInd w:val="0"/>
        <w:spacing w:after="0" w:line="240" w:lineRule="auto"/>
        <w:rPr>
          <w:rFonts w:cstheme="minorHAnsi"/>
          <w:b/>
          <w:bCs/>
        </w:rPr>
      </w:pPr>
    </w:p>
    <w:p w:rsidR="00C40B7A" w:rsidRPr="000C32C5" w:rsidRDefault="00C40B7A" w:rsidP="00C40B7A">
      <w:pPr>
        <w:autoSpaceDE w:val="0"/>
        <w:autoSpaceDN w:val="0"/>
        <w:adjustRightInd w:val="0"/>
        <w:spacing w:after="0" w:line="240" w:lineRule="auto"/>
        <w:rPr>
          <w:rFonts w:cstheme="minorHAnsi"/>
          <w:b/>
          <w:bCs/>
        </w:rPr>
      </w:pPr>
      <w:r w:rsidRPr="000C32C5">
        <w:rPr>
          <w:rFonts w:cstheme="minorHAnsi"/>
          <w:b/>
          <w:bCs/>
        </w:rPr>
        <w:t xml:space="preserve">QUESTIONS TO ASK CALLER                                        </w:t>
      </w:r>
    </w:p>
    <w:p w:rsidR="00C40B7A" w:rsidRPr="000C32C5" w:rsidRDefault="00C40B7A" w:rsidP="00C40B7A">
      <w:pPr>
        <w:autoSpaceDE w:val="0"/>
        <w:autoSpaceDN w:val="0"/>
        <w:adjustRightInd w:val="0"/>
        <w:spacing w:after="0" w:line="240" w:lineRule="auto"/>
        <w:rPr>
          <w:rFonts w:cstheme="minorHAnsi"/>
          <w:b/>
          <w:bCs/>
        </w:rPr>
      </w:pPr>
    </w:p>
    <w:tbl>
      <w:tblPr>
        <w:tblStyle w:val="TableGrid"/>
        <w:tblW w:w="0" w:type="auto"/>
        <w:tblInd w:w="-34" w:type="dxa"/>
        <w:tblLook w:val="04A0" w:firstRow="1" w:lastRow="0" w:firstColumn="1" w:lastColumn="0" w:noHBand="0" w:noVBand="1"/>
      </w:tblPr>
      <w:tblGrid>
        <w:gridCol w:w="4633"/>
        <w:gridCol w:w="4599"/>
      </w:tblGrid>
      <w:tr w:rsidR="00C40B7A" w:rsidRPr="000C32C5" w:rsidTr="00A85E7F">
        <w:trPr>
          <w:trHeight w:val="781"/>
        </w:trPr>
        <w:tc>
          <w:tcPr>
            <w:tcW w:w="4633" w:type="dxa"/>
          </w:tcPr>
          <w:p w:rsidR="00C40B7A" w:rsidRPr="000C32C5" w:rsidRDefault="00C40B7A" w:rsidP="001D5E14">
            <w:pPr>
              <w:autoSpaceDE w:val="0"/>
              <w:autoSpaceDN w:val="0"/>
              <w:adjustRightInd w:val="0"/>
              <w:rPr>
                <w:rFonts w:cstheme="minorHAnsi"/>
                <w:b/>
                <w:bCs/>
              </w:rPr>
            </w:pPr>
          </w:p>
          <w:p w:rsidR="00C40B7A" w:rsidRPr="000C32C5" w:rsidRDefault="00C40B7A" w:rsidP="001D5E14">
            <w:pPr>
              <w:autoSpaceDE w:val="0"/>
              <w:autoSpaceDN w:val="0"/>
              <w:adjustRightInd w:val="0"/>
              <w:rPr>
                <w:rFonts w:cstheme="minorHAnsi"/>
                <w:b/>
                <w:bCs/>
              </w:rPr>
            </w:pPr>
            <w:r w:rsidRPr="000C32C5">
              <w:rPr>
                <w:rFonts w:cstheme="minorHAnsi"/>
                <w:b/>
                <w:bCs/>
              </w:rPr>
              <w:t>When is the bomb going to explode?</w:t>
            </w:r>
          </w:p>
          <w:p w:rsidR="00C40B7A" w:rsidRPr="000C32C5" w:rsidRDefault="00C40B7A" w:rsidP="001D5E14">
            <w:pPr>
              <w:autoSpaceDE w:val="0"/>
              <w:autoSpaceDN w:val="0"/>
              <w:adjustRightInd w:val="0"/>
              <w:rPr>
                <w:rFonts w:cstheme="minorHAnsi"/>
                <w:b/>
                <w:bCs/>
              </w:rPr>
            </w:pPr>
          </w:p>
        </w:tc>
        <w:tc>
          <w:tcPr>
            <w:tcW w:w="4599" w:type="dxa"/>
          </w:tcPr>
          <w:p w:rsidR="00C40B7A" w:rsidRPr="000C32C5" w:rsidRDefault="00C40B7A" w:rsidP="001D5E14">
            <w:pPr>
              <w:autoSpaceDE w:val="0"/>
              <w:autoSpaceDN w:val="0"/>
              <w:adjustRightInd w:val="0"/>
              <w:rPr>
                <w:rFonts w:cstheme="minorHAnsi"/>
                <w:b/>
                <w:bCs/>
              </w:rPr>
            </w:pPr>
          </w:p>
          <w:p w:rsidR="00C40B7A" w:rsidRPr="000C32C5" w:rsidRDefault="00C40B7A" w:rsidP="001D5E14">
            <w:pPr>
              <w:autoSpaceDE w:val="0"/>
              <w:autoSpaceDN w:val="0"/>
              <w:adjustRightInd w:val="0"/>
              <w:rPr>
                <w:rFonts w:cstheme="minorHAnsi"/>
                <w:b/>
                <w:bCs/>
              </w:rPr>
            </w:pPr>
            <w:r w:rsidRPr="000C32C5">
              <w:rPr>
                <w:rFonts w:cstheme="minorHAnsi"/>
                <w:b/>
                <w:bCs/>
              </w:rPr>
              <w:t>THREAT LANGUAGE</w:t>
            </w:r>
          </w:p>
          <w:p w:rsidR="00C40B7A" w:rsidRPr="000C32C5" w:rsidRDefault="00C40B7A" w:rsidP="001D5E14">
            <w:pPr>
              <w:autoSpaceDE w:val="0"/>
              <w:autoSpaceDN w:val="0"/>
              <w:adjustRightInd w:val="0"/>
              <w:rPr>
                <w:rFonts w:cstheme="minorHAnsi"/>
                <w:b/>
                <w:bCs/>
              </w:rPr>
            </w:pPr>
          </w:p>
        </w:tc>
      </w:tr>
      <w:tr w:rsidR="00C40B7A" w:rsidRPr="000C32C5" w:rsidTr="00A85E7F">
        <w:trPr>
          <w:trHeight w:val="530"/>
        </w:trPr>
        <w:tc>
          <w:tcPr>
            <w:tcW w:w="4633" w:type="dxa"/>
          </w:tcPr>
          <w:p w:rsidR="00C40B7A" w:rsidRPr="000C32C5" w:rsidRDefault="00C40B7A" w:rsidP="001D5E14">
            <w:pPr>
              <w:autoSpaceDE w:val="0"/>
              <w:autoSpaceDN w:val="0"/>
              <w:adjustRightInd w:val="0"/>
              <w:rPr>
                <w:rFonts w:cstheme="minorHAnsi"/>
                <w:b/>
                <w:bCs/>
              </w:rPr>
            </w:pPr>
            <w:r w:rsidRPr="000C32C5">
              <w:rPr>
                <w:rFonts w:cstheme="minorHAnsi"/>
                <w:b/>
                <w:bCs/>
              </w:rPr>
              <w:t>Where did you put the bomb?</w:t>
            </w:r>
          </w:p>
          <w:p w:rsidR="00C40B7A" w:rsidRPr="000C32C5" w:rsidRDefault="00C40B7A" w:rsidP="001D5E14">
            <w:pPr>
              <w:autoSpaceDE w:val="0"/>
              <w:autoSpaceDN w:val="0"/>
              <w:adjustRightInd w:val="0"/>
              <w:rPr>
                <w:rFonts w:cstheme="minorHAnsi"/>
                <w:b/>
                <w:bCs/>
              </w:rPr>
            </w:pPr>
          </w:p>
        </w:tc>
        <w:tc>
          <w:tcPr>
            <w:tcW w:w="4599" w:type="dxa"/>
          </w:tcPr>
          <w:p w:rsidR="00C40B7A" w:rsidRPr="000C32C5" w:rsidRDefault="00C40B7A" w:rsidP="001D5E14">
            <w:pPr>
              <w:autoSpaceDE w:val="0"/>
              <w:autoSpaceDN w:val="0"/>
              <w:adjustRightInd w:val="0"/>
              <w:rPr>
                <w:rFonts w:cstheme="minorHAnsi"/>
                <w:b/>
                <w:bCs/>
              </w:rPr>
            </w:pPr>
            <w:r w:rsidRPr="000C32C5">
              <w:rPr>
                <w:rFonts w:cstheme="minorHAnsi"/>
                <w:b/>
                <w:bCs/>
              </w:rPr>
              <w:t>Well spoken:</w:t>
            </w:r>
          </w:p>
          <w:p w:rsidR="00C40B7A" w:rsidRPr="000C32C5" w:rsidRDefault="00C40B7A" w:rsidP="001D5E14">
            <w:pPr>
              <w:autoSpaceDE w:val="0"/>
              <w:autoSpaceDN w:val="0"/>
              <w:adjustRightInd w:val="0"/>
              <w:rPr>
                <w:rFonts w:cstheme="minorHAnsi"/>
                <w:b/>
                <w:bCs/>
              </w:rPr>
            </w:pPr>
          </w:p>
        </w:tc>
      </w:tr>
      <w:tr w:rsidR="00C40B7A" w:rsidRPr="000C32C5" w:rsidTr="00A85E7F">
        <w:trPr>
          <w:trHeight w:val="517"/>
        </w:trPr>
        <w:tc>
          <w:tcPr>
            <w:tcW w:w="4633" w:type="dxa"/>
          </w:tcPr>
          <w:p w:rsidR="00C40B7A" w:rsidRPr="000C32C5" w:rsidRDefault="00C40B7A" w:rsidP="001D5E14">
            <w:pPr>
              <w:autoSpaceDE w:val="0"/>
              <w:autoSpaceDN w:val="0"/>
              <w:adjustRightInd w:val="0"/>
              <w:rPr>
                <w:rFonts w:cstheme="minorHAnsi"/>
                <w:b/>
                <w:bCs/>
              </w:rPr>
            </w:pPr>
            <w:r w:rsidRPr="000C32C5">
              <w:rPr>
                <w:rFonts w:cstheme="minorHAnsi"/>
                <w:b/>
                <w:bCs/>
              </w:rPr>
              <w:t>What does the bomb look like?</w:t>
            </w:r>
          </w:p>
          <w:p w:rsidR="00C40B7A" w:rsidRPr="000C32C5" w:rsidRDefault="00C40B7A" w:rsidP="001D5E14">
            <w:pPr>
              <w:autoSpaceDE w:val="0"/>
              <w:autoSpaceDN w:val="0"/>
              <w:adjustRightInd w:val="0"/>
              <w:rPr>
                <w:rFonts w:cstheme="minorHAnsi"/>
                <w:b/>
                <w:bCs/>
              </w:rPr>
            </w:pPr>
          </w:p>
        </w:tc>
        <w:tc>
          <w:tcPr>
            <w:tcW w:w="4599" w:type="dxa"/>
          </w:tcPr>
          <w:p w:rsidR="00C40B7A" w:rsidRPr="000C32C5" w:rsidRDefault="00C40B7A" w:rsidP="001D5E14">
            <w:pPr>
              <w:autoSpaceDE w:val="0"/>
              <w:autoSpaceDN w:val="0"/>
              <w:adjustRightInd w:val="0"/>
              <w:rPr>
                <w:rFonts w:cstheme="minorHAnsi"/>
                <w:b/>
                <w:bCs/>
              </w:rPr>
            </w:pPr>
            <w:r w:rsidRPr="000C32C5">
              <w:rPr>
                <w:rFonts w:cstheme="minorHAnsi"/>
                <w:b/>
                <w:bCs/>
              </w:rPr>
              <w:t>Incoherent:</w:t>
            </w:r>
          </w:p>
          <w:p w:rsidR="00C40B7A" w:rsidRPr="000C32C5" w:rsidRDefault="00C40B7A" w:rsidP="001D5E14">
            <w:pPr>
              <w:autoSpaceDE w:val="0"/>
              <w:autoSpaceDN w:val="0"/>
              <w:adjustRightInd w:val="0"/>
              <w:rPr>
                <w:rFonts w:cstheme="minorHAnsi"/>
                <w:b/>
                <w:bCs/>
              </w:rPr>
            </w:pPr>
          </w:p>
        </w:tc>
      </w:tr>
      <w:tr w:rsidR="00C40B7A" w:rsidRPr="000C32C5" w:rsidTr="00A85E7F">
        <w:trPr>
          <w:trHeight w:val="517"/>
        </w:trPr>
        <w:tc>
          <w:tcPr>
            <w:tcW w:w="4633" w:type="dxa"/>
          </w:tcPr>
          <w:p w:rsidR="00C40B7A" w:rsidRPr="000C32C5" w:rsidRDefault="00C40B7A" w:rsidP="001D5E14">
            <w:pPr>
              <w:autoSpaceDE w:val="0"/>
              <w:autoSpaceDN w:val="0"/>
              <w:adjustRightInd w:val="0"/>
              <w:rPr>
                <w:rFonts w:cstheme="minorHAnsi"/>
                <w:b/>
                <w:bCs/>
              </w:rPr>
            </w:pPr>
            <w:r w:rsidRPr="000C32C5">
              <w:rPr>
                <w:rFonts w:cstheme="minorHAnsi"/>
                <w:b/>
                <w:bCs/>
              </w:rPr>
              <w:t>When did you put it there?</w:t>
            </w:r>
          </w:p>
          <w:p w:rsidR="00C40B7A" w:rsidRPr="000C32C5" w:rsidRDefault="00C40B7A" w:rsidP="001D5E14">
            <w:pPr>
              <w:autoSpaceDE w:val="0"/>
              <w:autoSpaceDN w:val="0"/>
              <w:adjustRightInd w:val="0"/>
              <w:rPr>
                <w:rFonts w:cstheme="minorHAnsi"/>
                <w:b/>
                <w:bCs/>
              </w:rPr>
            </w:pPr>
          </w:p>
        </w:tc>
        <w:tc>
          <w:tcPr>
            <w:tcW w:w="4599" w:type="dxa"/>
          </w:tcPr>
          <w:p w:rsidR="00C40B7A" w:rsidRPr="000C32C5" w:rsidRDefault="00C40B7A" w:rsidP="001D5E14">
            <w:pPr>
              <w:autoSpaceDE w:val="0"/>
              <w:autoSpaceDN w:val="0"/>
              <w:adjustRightInd w:val="0"/>
              <w:rPr>
                <w:rFonts w:cstheme="minorHAnsi"/>
                <w:b/>
                <w:bCs/>
              </w:rPr>
            </w:pPr>
            <w:r w:rsidRPr="000C32C5">
              <w:rPr>
                <w:rFonts w:cstheme="minorHAnsi"/>
                <w:b/>
                <w:bCs/>
              </w:rPr>
              <w:t>Irrational:</w:t>
            </w:r>
          </w:p>
          <w:p w:rsidR="00C40B7A" w:rsidRPr="000C32C5" w:rsidRDefault="00C40B7A" w:rsidP="001D5E14">
            <w:pPr>
              <w:autoSpaceDE w:val="0"/>
              <w:autoSpaceDN w:val="0"/>
              <w:adjustRightInd w:val="0"/>
              <w:rPr>
                <w:rFonts w:cstheme="minorHAnsi"/>
                <w:b/>
                <w:bCs/>
              </w:rPr>
            </w:pPr>
          </w:p>
        </w:tc>
      </w:tr>
      <w:tr w:rsidR="00C40B7A" w:rsidRPr="000C32C5" w:rsidTr="00A85E7F">
        <w:trPr>
          <w:trHeight w:val="530"/>
        </w:trPr>
        <w:tc>
          <w:tcPr>
            <w:tcW w:w="4633" w:type="dxa"/>
          </w:tcPr>
          <w:p w:rsidR="00C40B7A" w:rsidRPr="000C32C5" w:rsidRDefault="00C40B7A" w:rsidP="001D5E14">
            <w:pPr>
              <w:autoSpaceDE w:val="0"/>
              <w:autoSpaceDN w:val="0"/>
              <w:adjustRightInd w:val="0"/>
              <w:rPr>
                <w:rFonts w:cstheme="minorHAnsi"/>
                <w:b/>
                <w:bCs/>
              </w:rPr>
            </w:pPr>
            <w:r w:rsidRPr="000C32C5">
              <w:rPr>
                <w:rFonts w:cstheme="minorHAnsi"/>
                <w:b/>
                <w:bCs/>
              </w:rPr>
              <w:t>What kind of bomb is it?</w:t>
            </w:r>
          </w:p>
          <w:p w:rsidR="00C40B7A" w:rsidRPr="000C32C5" w:rsidRDefault="00C40B7A" w:rsidP="001D5E14">
            <w:pPr>
              <w:autoSpaceDE w:val="0"/>
              <w:autoSpaceDN w:val="0"/>
              <w:adjustRightInd w:val="0"/>
              <w:rPr>
                <w:rFonts w:cstheme="minorHAnsi"/>
                <w:b/>
                <w:bCs/>
              </w:rPr>
            </w:pPr>
          </w:p>
        </w:tc>
        <w:tc>
          <w:tcPr>
            <w:tcW w:w="4599" w:type="dxa"/>
          </w:tcPr>
          <w:p w:rsidR="00C40B7A" w:rsidRPr="000C32C5" w:rsidRDefault="00C40B7A" w:rsidP="001D5E14">
            <w:pPr>
              <w:autoSpaceDE w:val="0"/>
              <w:autoSpaceDN w:val="0"/>
              <w:adjustRightInd w:val="0"/>
              <w:rPr>
                <w:rFonts w:cstheme="minorHAnsi"/>
                <w:b/>
                <w:bCs/>
              </w:rPr>
            </w:pPr>
            <w:r w:rsidRPr="000C32C5">
              <w:rPr>
                <w:rFonts w:cstheme="minorHAnsi"/>
                <w:b/>
                <w:bCs/>
              </w:rPr>
              <w:t>Taped:</w:t>
            </w:r>
          </w:p>
          <w:p w:rsidR="00C40B7A" w:rsidRPr="000C32C5" w:rsidRDefault="00C40B7A" w:rsidP="001D5E14">
            <w:pPr>
              <w:autoSpaceDE w:val="0"/>
              <w:autoSpaceDN w:val="0"/>
              <w:adjustRightInd w:val="0"/>
              <w:rPr>
                <w:rFonts w:cstheme="minorHAnsi"/>
                <w:b/>
                <w:bCs/>
              </w:rPr>
            </w:pPr>
          </w:p>
        </w:tc>
      </w:tr>
      <w:tr w:rsidR="00C40B7A" w:rsidRPr="000C32C5" w:rsidTr="00A85E7F">
        <w:trPr>
          <w:trHeight w:val="517"/>
        </w:trPr>
        <w:tc>
          <w:tcPr>
            <w:tcW w:w="4633" w:type="dxa"/>
          </w:tcPr>
          <w:p w:rsidR="00C40B7A" w:rsidRPr="000C32C5" w:rsidRDefault="00C40B7A" w:rsidP="001D5E14">
            <w:pPr>
              <w:autoSpaceDE w:val="0"/>
              <w:autoSpaceDN w:val="0"/>
              <w:adjustRightInd w:val="0"/>
              <w:rPr>
                <w:rFonts w:cstheme="minorHAnsi"/>
                <w:b/>
                <w:bCs/>
              </w:rPr>
            </w:pPr>
            <w:r w:rsidRPr="000C32C5">
              <w:rPr>
                <w:rFonts w:cstheme="minorHAnsi"/>
                <w:b/>
                <w:bCs/>
              </w:rPr>
              <w:t>What will make the bomb explode?</w:t>
            </w:r>
          </w:p>
          <w:p w:rsidR="00C40B7A" w:rsidRPr="000C32C5" w:rsidRDefault="00C40B7A" w:rsidP="001D5E14">
            <w:pPr>
              <w:autoSpaceDE w:val="0"/>
              <w:autoSpaceDN w:val="0"/>
              <w:adjustRightInd w:val="0"/>
              <w:rPr>
                <w:rFonts w:cstheme="minorHAnsi"/>
                <w:b/>
                <w:bCs/>
              </w:rPr>
            </w:pPr>
          </w:p>
        </w:tc>
        <w:tc>
          <w:tcPr>
            <w:tcW w:w="4599" w:type="dxa"/>
          </w:tcPr>
          <w:p w:rsidR="00C40B7A" w:rsidRPr="000C32C5" w:rsidRDefault="00C40B7A" w:rsidP="001D5E14">
            <w:pPr>
              <w:autoSpaceDE w:val="0"/>
              <w:autoSpaceDN w:val="0"/>
              <w:adjustRightInd w:val="0"/>
              <w:rPr>
                <w:rFonts w:cstheme="minorHAnsi"/>
                <w:b/>
                <w:bCs/>
              </w:rPr>
            </w:pPr>
            <w:r w:rsidRPr="000C32C5">
              <w:rPr>
                <w:rFonts w:cstheme="minorHAnsi"/>
                <w:b/>
                <w:bCs/>
              </w:rPr>
              <w:t>Message read by caller:</w:t>
            </w:r>
          </w:p>
          <w:p w:rsidR="00C40B7A" w:rsidRPr="000C32C5" w:rsidRDefault="00C40B7A" w:rsidP="001D5E14">
            <w:pPr>
              <w:rPr>
                <w:rFonts w:cstheme="minorHAnsi"/>
                <w:b/>
                <w:bCs/>
              </w:rPr>
            </w:pPr>
          </w:p>
        </w:tc>
      </w:tr>
      <w:tr w:rsidR="00C40B7A" w:rsidRPr="000C32C5" w:rsidTr="00A85E7F">
        <w:trPr>
          <w:trHeight w:val="517"/>
        </w:trPr>
        <w:tc>
          <w:tcPr>
            <w:tcW w:w="4633" w:type="dxa"/>
          </w:tcPr>
          <w:p w:rsidR="00C40B7A" w:rsidRPr="000C32C5" w:rsidRDefault="00C40B7A" w:rsidP="001D5E14">
            <w:pPr>
              <w:autoSpaceDE w:val="0"/>
              <w:autoSpaceDN w:val="0"/>
              <w:adjustRightInd w:val="0"/>
              <w:rPr>
                <w:rFonts w:cstheme="minorHAnsi"/>
                <w:b/>
                <w:bCs/>
              </w:rPr>
            </w:pPr>
            <w:r w:rsidRPr="000C32C5">
              <w:rPr>
                <w:rFonts w:cstheme="minorHAnsi"/>
                <w:b/>
                <w:bCs/>
              </w:rPr>
              <w:t>Did you place the bomb?</w:t>
            </w:r>
          </w:p>
          <w:p w:rsidR="00C40B7A" w:rsidRPr="000C32C5" w:rsidRDefault="00C40B7A" w:rsidP="001D5E14">
            <w:pPr>
              <w:autoSpaceDE w:val="0"/>
              <w:autoSpaceDN w:val="0"/>
              <w:adjustRightInd w:val="0"/>
              <w:rPr>
                <w:rFonts w:cstheme="minorHAnsi"/>
                <w:b/>
                <w:bCs/>
              </w:rPr>
            </w:pPr>
          </w:p>
        </w:tc>
        <w:tc>
          <w:tcPr>
            <w:tcW w:w="4599" w:type="dxa"/>
          </w:tcPr>
          <w:p w:rsidR="00C40B7A" w:rsidRPr="000C32C5" w:rsidRDefault="00C40B7A" w:rsidP="001D5E14">
            <w:pPr>
              <w:autoSpaceDE w:val="0"/>
              <w:autoSpaceDN w:val="0"/>
              <w:adjustRightInd w:val="0"/>
              <w:rPr>
                <w:rFonts w:cstheme="minorHAnsi"/>
                <w:b/>
                <w:bCs/>
              </w:rPr>
            </w:pPr>
            <w:r w:rsidRPr="000C32C5">
              <w:rPr>
                <w:rFonts w:cstheme="minorHAnsi"/>
                <w:b/>
                <w:bCs/>
              </w:rPr>
              <w:t>Abusive:</w:t>
            </w:r>
          </w:p>
          <w:p w:rsidR="00C40B7A" w:rsidRPr="000C32C5" w:rsidRDefault="00C40B7A" w:rsidP="001D5E14">
            <w:pPr>
              <w:autoSpaceDE w:val="0"/>
              <w:autoSpaceDN w:val="0"/>
              <w:adjustRightInd w:val="0"/>
              <w:rPr>
                <w:rFonts w:cstheme="minorHAnsi"/>
                <w:b/>
                <w:bCs/>
              </w:rPr>
            </w:pPr>
          </w:p>
          <w:p w:rsidR="00C40B7A" w:rsidRPr="000C32C5" w:rsidRDefault="00C40B7A" w:rsidP="001D5E14">
            <w:pPr>
              <w:autoSpaceDE w:val="0"/>
              <w:autoSpaceDN w:val="0"/>
              <w:adjustRightInd w:val="0"/>
              <w:rPr>
                <w:rFonts w:cstheme="minorHAnsi"/>
                <w:b/>
                <w:bCs/>
              </w:rPr>
            </w:pPr>
            <w:r w:rsidRPr="000C32C5">
              <w:rPr>
                <w:rFonts w:cstheme="minorHAnsi"/>
                <w:b/>
                <w:bCs/>
              </w:rPr>
              <w:t>Other:</w:t>
            </w:r>
          </w:p>
          <w:p w:rsidR="00C40B7A" w:rsidRPr="000C32C5" w:rsidRDefault="00C40B7A" w:rsidP="001D5E14">
            <w:pPr>
              <w:rPr>
                <w:rFonts w:cstheme="minorHAnsi"/>
                <w:b/>
                <w:bCs/>
              </w:rPr>
            </w:pPr>
          </w:p>
        </w:tc>
      </w:tr>
      <w:tr w:rsidR="00C40B7A" w:rsidRPr="000C32C5" w:rsidTr="00A85E7F">
        <w:trPr>
          <w:trHeight w:val="530"/>
        </w:trPr>
        <w:tc>
          <w:tcPr>
            <w:tcW w:w="4633" w:type="dxa"/>
          </w:tcPr>
          <w:p w:rsidR="00C40B7A" w:rsidRPr="000C32C5" w:rsidRDefault="00C40B7A" w:rsidP="001D5E14">
            <w:pPr>
              <w:autoSpaceDE w:val="0"/>
              <w:autoSpaceDN w:val="0"/>
              <w:adjustRightInd w:val="0"/>
              <w:rPr>
                <w:rFonts w:cstheme="minorHAnsi"/>
                <w:b/>
                <w:bCs/>
              </w:rPr>
            </w:pPr>
            <w:r w:rsidRPr="000C32C5">
              <w:rPr>
                <w:rFonts w:cstheme="minorHAnsi"/>
                <w:b/>
                <w:bCs/>
              </w:rPr>
              <w:t>What is your name?</w:t>
            </w:r>
          </w:p>
          <w:p w:rsidR="00C40B7A" w:rsidRPr="000C32C5" w:rsidRDefault="00C40B7A" w:rsidP="001D5E14">
            <w:pPr>
              <w:autoSpaceDE w:val="0"/>
              <w:autoSpaceDN w:val="0"/>
              <w:adjustRightInd w:val="0"/>
              <w:rPr>
                <w:rFonts w:cstheme="minorHAnsi"/>
                <w:b/>
                <w:bCs/>
              </w:rPr>
            </w:pPr>
          </w:p>
        </w:tc>
        <w:tc>
          <w:tcPr>
            <w:tcW w:w="4599" w:type="dxa"/>
          </w:tcPr>
          <w:p w:rsidR="00C40B7A" w:rsidRPr="000C32C5" w:rsidRDefault="00C40B7A" w:rsidP="001D5E14">
            <w:pPr>
              <w:rPr>
                <w:rFonts w:eastAsia="Times New Roman" w:cstheme="minorHAnsi"/>
                <w:b/>
              </w:rPr>
            </w:pPr>
            <w:r w:rsidRPr="000C32C5">
              <w:rPr>
                <w:rFonts w:eastAsia="Times New Roman" w:cstheme="minorHAnsi"/>
                <w:b/>
              </w:rPr>
              <w:t>BACKGROUND NOISES</w:t>
            </w:r>
          </w:p>
          <w:p w:rsidR="00C40B7A" w:rsidRPr="000C32C5" w:rsidRDefault="00C40B7A" w:rsidP="001D5E14">
            <w:pPr>
              <w:rPr>
                <w:rFonts w:cstheme="minorHAnsi"/>
                <w:b/>
                <w:bCs/>
              </w:rPr>
            </w:pPr>
          </w:p>
        </w:tc>
      </w:tr>
      <w:tr w:rsidR="00C40B7A" w:rsidRPr="000C32C5" w:rsidTr="00A85E7F">
        <w:trPr>
          <w:trHeight w:val="1047"/>
        </w:trPr>
        <w:tc>
          <w:tcPr>
            <w:tcW w:w="4633" w:type="dxa"/>
          </w:tcPr>
          <w:p w:rsidR="00C40B7A" w:rsidRPr="000C32C5" w:rsidRDefault="00C40B7A" w:rsidP="001D5E14">
            <w:pPr>
              <w:autoSpaceDE w:val="0"/>
              <w:autoSpaceDN w:val="0"/>
              <w:adjustRightInd w:val="0"/>
              <w:rPr>
                <w:rFonts w:cstheme="minorHAnsi"/>
                <w:b/>
                <w:bCs/>
              </w:rPr>
            </w:pPr>
            <w:r w:rsidRPr="000C32C5">
              <w:rPr>
                <w:rFonts w:cstheme="minorHAnsi"/>
                <w:b/>
                <w:bCs/>
              </w:rPr>
              <w:t>Where are you?</w:t>
            </w:r>
          </w:p>
          <w:p w:rsidR="00C40B7A" w:rsidRPr="000C32C5" w:rsidRDefault="00C40B7A" w:rsidP="001D5E14">
            <w:pPr>
              <w:autoSpaceDE w:val="0"/>
              <w:autoSpaceDN w:val="0"/>
              <w:adjustRightInd w:val="0"/>
              <w:rPr>
                <w:rFonts w:cstheme="minorHAnsi"/>
                <w:b/>
                <w:bCs/>
              </w:rPr>
            </w:pPr>
          </w:p>
        </w:tc>
        <w:tc>
          <w:tcPr>
            <w:tcW w:w="4599" w:type="dxa"/>
          </w:tcPr>
          <w:p w:rsidR="00C40B7A" w:rsidRPr="000C32C5" w:rsidRDefault="00C40B7A" w:rsidP="001D5E14">
            <w:pPr>
              <w:rPr>
                <w:rFonts w:eastAsia="Times New Roman" w:cstheme="minorHAnsi"/>
                <w:u w:val="single"/>
              </w:rPr>
            </w:pPr>
            <w:r w:rsidRPr="000C32C5">
              <w:rPr>
                <w:rFonts w:eastAsia="Times New Roman" w:cstheme="minorHAnsi"/>
              </w:rPr>
              <w:t>Street Noise: ___________________________</w:t>
            </w:r>
          </w:p>
          <w:p w:rsidR="00C40B7A" w:rsidRPr="000C32C5" w:rsidRDefault="00C40B7A" w:rsidP="001D5E14">
            <w:pPr>
              <w:rPr>
                <w:rFonts w:eastAsia="Times New Roman" w:cstheme="minorHAnsi"/>
              </w:rPr>
            </w:pPr>
            <w:r w:rsidRPr="000C32C5">
              <w:rPr>
                <w:rFonts w:eastAsia="Times New Roman" w:cstheme="minorHAnsi"/>
              </w:rPr>
              <w:t xml:space="preserve">House </w:t>
            </w:r>
            <w:proofErr w:type="gramStart"/>
            <w:r w:rsidRPr="000C32C5">
              <w:rPr>
                <w:rFonts w:eastAsia="Times New Roman" w:cstheme="minorHAnsi"/>
              </w:rPr>
              <w:t>Noise:_</w:t>
            </w:r>
            <w:proofErr w:type="gramEnd"/>
            <w:r w:rsidRPr="000C32C5">
              <w:rPr>
                <w:rFonts w:eastAsia="Times New Roman" w:cstheme="minorHAnsi"/>
              </w:rPr>
              <w:t xml:space="preserve">__________________________  </w:t>
            </w:r>
          </w:p>
          <w:p w:rsidR="00C40B7A" w:rsidRPr="000C32C5" w:rsidRDefault="00C40B7A" w:rsidP="001D5E14">
            <w:pPr>
              <w:rPr>
                <w:rFonts w:eastAsia="Times New Roman" w:cstheme="minorHAnsi"/>
              </w:rPr>
            </w:pPr>
            <w:r w:rsidRPr="000C32C5">
              <w:rPr>
                <w:rFonts w:eastAsia="Times New Roman" w:cstheme="minorHAnsi"/>
              </w:rPr>
              <w:t>Aircraft Noises: _________________________</w:t>
            </w:r>
          </w:p>
          <w:p w:rsidR="00C40B7A" w:rsidRPr="000C32C5" w:rsidRDefault="00C40B7A" w:rsidP="001D5E14">
            <w:pPr>
              <w:rPr>
                <w:rFonts w:cstheme="minorHAnsi"/>
                <w:b/>
                <w:bCs/>
              </w:rPr>
            </w:pPr>
          </w:p>
        </w:tc>
      </w:tr>
      <w:tr w:rsidR="00C40B7A" w:rsidRPr="000C32C5" w:rsidTr="00A85E7F">
        <w:trPr>
          <w:trHeight w:val="1047"/>
        </w:trPr>
        <w:tc>
          <w:tcPr>
            <w:tcW w:w="4633" w:type="dxa"/>
          </w:tcPr>
          <w:p w:rsidR="00C40B7A" w:rsidRPr="000C32C5" w:rsidRDefault="00C40B7A" w:rsidP="001D5E14">
            <w:pPr>
              <w:autoSpaceDE w:val="0"/>
              <w:autoSpaceDN w:val="0"/>
              <w:adjustRightInd w:val="0"/>
              <w:rPr>
                <w:rFonts w:cstheme="minorHAnsi"/>
                <w:b/>
                <w:bCs/>
              </w:rPr>
            </w:pPr>
            <w:r w:rsidRPr="000C32C5">
              <w:rPr>
                <w:rFonts w:cstheme="minorHAnsi"/>
                <w:b/>
                <w:bCs/>
              </w:rPr>
              <w:t>What is your address?</w:t>
            </w:r>
          </w:p>
          <w:p w:rsidR="00C40B7A" w:rsidRPr="000C32C5" w:rsidRDefault="00C40B7A" w:rsidP="001D5E14">
            <w:pPr>
              <w:autoSpaceDE w:val="0"/>
              <w:autoSpaceDN w:val="0"/>
              <w:adjustRightInd w:val="0"/>
              <w:rPr>
                <w:rFonts w:cstheme="minorHAnsi"/>
                <w:b/>
                <w:bCs/>
              </w:rPr>
            </w:pPr>
          </w:p>
        </w:tc>
        <w:tc>
          <w:tcPr>
            <w:tcW w:w="4599" w:type="dxa"/>
          </w:tcPr>
          <w:p w:rsidR="00C40B7A" w:rsidRPr="000C32C5" w:rsidRDefault="00C40B7A" w:rsidP="001D5E14">
            <w:pPr>
              <w:rPr>
                <w:rFonts w:eastAsia="Times New Roman" w:cstheme="minorHAnsi"/>
              </w:rPr>
            </w:pPr>
            <w:r w:rsidRPr="000C32C5">
              <w:rPr>
                <w:rFonts w:eastAsia="Times New Roman" w:cstheme="minorHAnsi"/>
              </w:rPr>
              <w:t xml:space="preserve">Animal Noise: __________________________ </w:t>
            </w:r>
          </w:p>
          <w:p w:rsidR="00C40B7A" w:rsidRPr="000C32C5" w:rsidRDefault="00C40B7A" w:rsidP="001D5E14">
            <w:pPr>
              <w:rPr>
                <w:rFonts w:eastAsia="Times New Roman" w:cstheme="minorHAnsi"/>
              </w:rPr>
            </w:pPr>
            <w:r w:rsidRPr="000C32C5">
              <w:rPr>
                <w:rFonts w:eastAsia="Times New Roman" w:cstheme="minorHAnsi"/>
              </w:rPr>
              <w:t>Voices: _______________________________</w:t>
            </w:r>
          </w:p>
          <w:p w:rsidR="00C40B7A" w:rsidRPr="000C32C5" w:rsidRDefault="00C40B7A" w:rsidP="001D5E14">
            <w:pPr>
              <w:rPr>
                <w:rFonts w:eastAsia="Times New Roman" w:cstheme="minorHAnsi"/>
              </w:rPr>
            </w:pPr>
            <w:r w:rsidRPr="000C32C5">
              <w:rPr>
                <w:rFonts w:eastAsia="Times New Roman" w:cstheme="minorHAnsi"/>
              </w:rPr>
              <w:t>Local / STD Call: ________________________</w:t>
            </w:r>
          </w:p>
          <w:p w:rsidR="00C40B7A" w:rsidRPr="000C32C5" w:rsidRDefault="00C40B7A" w:rsidP="001D5E14">
            <w:pPr>
              <w:rPr>
                <w:rFonts w:cstheme="minorHAnsi"/>
                <w:b/>
                <w:bCs/>
              </w:rPr>
            </w:pPr>
          </w:p>
        </w:tc>
      </w:tr>
      <w:tr w:rsidR="00C40B7A" w:rsidRPr="000C32C5" w:rsidTr="00A85E7F">
        <w:trPr>
          <w:trHeight w:val="781"/>
        </w:trPr>
        <w:tc>
          <w:tcPr>
            <w:tcW w:w="4633" w:type="dxa"/>
          </w:tcPr>
          <w:p w:rsidR="00C40B7A" w:rsidRPr="000C32C5" w:rsidRDefault="00C40B7A" w:rsidP="001D5E14">
            <w:pPr>
              <w:autoSpaceDE w:val="0"/>
              <w:autoSpaceDN w:val="0"/>
              <w:adjustRightInd w:val="0"/>
              <w:rPr>
                <w:rFonts w:cstheme="minorHAnsi"/>
                <w:b/>
                <w:bCs/>
              </w:rPr>
            </w:pPr>
            <w:r w:rsidRPr="000C32C5">
              <w:rPr>
                <w:rFonts w:cstheme="minorHAnsi"/>
                <w:b/>
                <w:bCs/>
              </w:rPr>
              <w:t>How can we contact you?</w:t>
            </w:r>
          </w:p>
          <w:p w:rsidR="00C40B7A" w:rsidRPr="000C32C5" w:rsidRDefault="00C40B7A" w:rsidP="001D5E14">
            <w:pPr>
              <w:autoSpaceDE w:val="0"/>
              <w:autoSpaceDN w:val="0"/>
              <w:adjustRightInd w:val="0"/>
              <w:rPr>
                <w:rFonts w:cstheme="minorHAnsi"/>
                <w:b/>
                <w:bCs/>
              </w:rPr>
            </w:pPr>
          </w:p>
        </w:tc>
        <w:tc>
          <w:tcPr>
            <w:tcW w:w="4599" w:type="dxa"/>
          </w:tcPr>
          <w:p w:rsidR="00C40B7A" w:rsidRPr="000C32C5" w:rsidRDefault="00C40B7A" w:rsidP="001D5E14">
            <w:pPr>
              <w:rPr>
                <w:rFonts w:eastAsia="Times New Roman" w:cstheme="minorHAnsi"/>
              </w:rPr>
            </w:pPr>
            <w:r w:rsidRPr="000C32C5">
              <w:rPr>
                <w:rFonts w:eastAsia="Times New Roman" w:cstheme="minorHAnsi"/>
              </w:rPr>
              <w:t>Machinery: ____________________________</w:t>
            </w:r>
          </w:p>
          <w:p w:rsidR="00C40B7A" w:rsidRPr="000C32C5" w:rsidRDefault="00C40B7A" w:rsidP="001D5E14">
            <w:pPr>
              <w:rPr>
                <w:rFonts w:eastAsia="Times New Roman" w:cstheme="minorHAnsi"/>
              </w:rPr>
            </w:pPr>
            <w:r w:rsidRPr="000C32C5">
              <w:rPr>
                <w:rFonts w:eastAsia="Times New Roman" w:cstheme="minorHAnsi"/>
              </w:rPr>
              <w:t>Other: ________________________________</w:t>
            </w:r>
          </w:p>
          <w:p w:rsidR="00C40B7A" w:rsidRPr="000C32C5" w:rsidRDefault="00C40B7A" w:rsidP="001D5E14">
            <w:pPr>
              <w:autoSpaceDE w:val="0"/>
              <w:autoSpaceDN w:val="0"/>
              <w:adjustRightInd w:val="0"/>
              <w:rPr>
                <w:rFonts w:cstheme="minorHAnsi"/>
                <w:bCs/>
              </w:rPr>
            </w:pPr>
          </w:p>
        </w:tc>
      </w:tr>
      <w:tr w:rsidR="00C40B7A" w:rsidRPr="000C32C5" w:rsidTr="00A85E7F">
        <w:trPr>
          <w:trHeight w:val="441"/>
        </w:trPr>
        <w:tc>
          <w:tcPr>
            <w:tcW w:w="4633" w:type="dxa"/>
          </w:tcPr>
          <w:p w:rsidR="00C40B7A" w:rsidRPr="000C32C5" w:rsidRDefault="00C40B7A" w:rsidP="001D5E14">
            <w:pPr>
              <w:rPr>
                <w:rFonts w:eastAsia="Times New Roman" w:cstheme="minorHAnsi"/>
                <w:b/>
              </w:rPr>
            </w:pPr>
            <w:r w:rsidRPr="000C32C5">
              <w:rPr>
                <w:rFonts w:eastAsia="Times New Roman" w:cstheme="minorHAnsi"/>
                <w:b/>
              </w:rPr>
              <w:t>CALLERS VOICE</w:t>
            </w:r>
          </w:p>
          <w:p w:rsidR="00C40B7A" w:rsidRPr="000C32C5" w:rsidRDefault="00C40B7A" w:rsidP="001D5E14">
            <w:pPr>
              <w:autoSpaceDE w:val="0"/>
              <w:autoSpaceDN w:val="0"/>
              <w:adjustRightInd w:val="0"/>
              <w:rPr>
                <w:rFonts w:cstheme="minorHAnsi"/>
                <w:b/>
                <w:bCs/>
              </w:rPr>
            </w:pPr>
          </w:p>
        </w:tc>
        <w:tc>
          <w:tcPr>
            <w:tcW w:w="4599" w:type="dxa"/>
          </w:tcPr>
          <w:p w:rsidR="00C40B7A" w:rsidRPr="000C32C5" w:rsidRDefault="00C40B7A" w:rsidP="001D5E14">
            <w:pPr>
              <w:rPr>
                <w:rFonts w:eastAsia="Times New Roman" w:cstheme="minorHAnsi"/>
                <w:b/>
              </w:rPr>
            </w:pPr>
            <w:r w:rsidRPr="000C32C5">
              <w:rPr>
                <w:rFonts w:eastAsia="Times New Roman" w:cstheme="minorHAnsi"/>
                <w:b/>
              </w:rPr>
              <w:t xml:space="preserve">OTHER </w:t>
            </w:r>
          </w:p>
          <w:p w:rsidR="00C40B7A" w:rsidRPr="000C32C5" w:rsidRDefault="00C40B7A" w:rsidP="001D5E14">
            <w:pPr>
              <w:rPr>
                <w:rFonts w:eastAsia="Times New Roman" w:cstheme="minorHAnsi"/>
              </w:rPr>
            </w:pPr>
            <w:r w:rsidRPr="000C32C5">
              <w:rPr>
                <w:rFonts w:eastAsia="Times New Roman" w:cstheme="minorHAnsi"/>
              </w:rPr>
              <w:t xml:space="preserve">Sex of   </w:t>
            </w:r>
            <w:proofErr w:type="gramStart"/>
            <w:r w:rsidRPr="000C32C5">
              <w:rPr>
                <w:rFonts w:eastAsia="Times New Roman" w:cstheme="minorHAnsi"/>
              </w:rPr>
              <w:t>caller:_</w:t>
            </w:r>
            <w:proofErr w:type="gramEnd"/>
            <w:r w:rsidRPr="000C32C5">
              <w:rPr>
                <w:rFonts w:eastAsia="Times New Roman" w:cstheme="minorHAnsi"/>
              </w:rPr>
              <w:t xml:space="preserve">________________________ </w:t>
            </w:r>
          </w:p>
        </w:tc>
      </w:tr>
      <w:tr w:rsidR="00C40B7A" w:rsidRPr="000C32C5" w:rsidTr="00A85E7F">
        <w:trPr>
          <w:trHeight w:val="312"/>
        </w:trPr>
        <w:tc>
          <w:tcPr>
            <w:tcW w:w="4633" w:type="dxa"/>
          </w:tcPr>
          <w:p w:rsidR="00C40B7A" w:rsidRPr="000C32C5" w:rsidRDefault="00C40B7A" w:rsidP="001D5E14">
            <w:pPr>
              <w:autoSpaceDE w:val="0"/>
              <w:autoSpaceDN w:val="0"/>
              <w:adjustRightInd w:val="0"/>
              <w:rPr>
                <w:rFonts w:cstheme="minorHAnsi"/>
                <w:b/>
                <w:bCs/>
              </w:rPr>
            </w:pPr>
            <w:r w:rsidRPr="000C32C5">
              <w:rPr>
                <w:rFonts w:cstheme="minorHAnsi"/>
                <w:b/>
                <w:bCs/>
              </w:rPr>
              <w:t>Accent:</w:t>
            </w:r>
          </w:p>
          <w:p w:rsidR="00C40B7A" w:rsidRPr="000C32C5" w:rsidRDefault="00C40B7A" w:rsidP="001D5E14">
            <w:pPr>
              <w:autoSpaceDE w:val="0"/>
              <w:autoSpaceDN w:val="0"/>
              <w:adjustRightInd w:val="0"/>
              <w:rPr>
                <w:rFonts w:cstheme="minorHAnsi"/>
                <w:b/>
                <w:bCs/>
              </w:rPr>
            </w:pPr>
          </w:p>
        </w:tc>
        <w:tc>
          <w:tcPr>
            <w:tcW w:w="4599" w:type="dxa"/>
          </w:tcPr>
          <w:p w:rsidR="00C40B7A" w:rsidRPr="000C32C5" w:rsidRDefault="00C40B7A" w:rsidP="001D5E14">
            <w:pPr>
              <w:rPr>
                <w:rFonts w:eastAsia="Times New Roman" w:cstheme="minorHAnsi"/>
              </w:rPr>
            </w:pPr>
            <w:r w:rsidRPr="000C32C5">
              <w:rPr>
                <w:rFonts w:eastAsia="Times New Roman" w:cstheme="minorHAnsi"/>
              </w:rPr>
              <w:t xml:space="preserve">Estimated Age: _________________________ </w:t>
            </w:r>
          </w:p>
          <w:p w:rsidR="00C40B7A" w:rsidRPr="000C32C5" w:rsidRDefault="00C40B7A" w:rsidP="001D5E14">
            <w:pPr>
              <w:autoSpaceDE w:val="0"/>
              <w:autoSpaceDN w:val="0"/>
              <w:adjustRightInd w:val="0"/>
              <w:rPr>
                <w:rFonts w:cstheme="minorHAnsi"/>
                <w:b/>
                <w:bCs/>
              </w:rPr>
            </w:pPr>
          </w:p>
        </w:tc>
      </w:tr>
      <w:tr w:rsidR="00C40B7A" w:rsidRPr="000C32C5" w:rsidTr="00A85E7F">
        <w:trPr>
          <w:trHeight w:val="277"/>
        </w:trPr>
        <w:tc>
          <w:tcPr>
            <w:tcW w:w="4633" w:type="dxa"/>
          </w:tcPr>
          <w:p w:rsidR="00C40B7A" w:rsidRPr="000C32C5" w:rsidRDefault="00C40B7A" w:rsidP="001D5E14">
            <w:pPr>
              <w:autoSpaceDE w:val="0"/>
              <w:autoSpaceDN w:val="0"/>
              <w:adjustRightInd w:val="0"/>
              <w:rPr>
                <w:rFonts w:cstheme="minorHAnsi"/>
                <w:b/>
                <w:bCs/>
              </w:rPr>
            </w:pPr>
            <w:r w:rsidRPr="000C32C5">
              <w:rPr>
                <w:rFonts w:cstheme="minorHAnsi"/>
                <w:b/>
                <w:bCs/>
              </w:rPr>
              <w:t>Any impediment</w:t>
            </w:r>
          </w:p>
        </w:tc>
        <w:tc>
          <w:tcPr>
            <w:tcW w:w="4599" w:type="dxa"/>
          </w:tcPr>
          <w:p w:rsidR="00C40B7A" w:rsidRPr="000C32C5" w:rsidRDefault="00C40B7A" w:rsidP="001D5E14">
            <w:pPr>
              <w:rPr>
                <w:rFonts w:eastAsia="Times New Roman" w:cstheme="minorHAnsi"/>
                <w:b/>
              </w:rPr>
            </w:pPr>
            <w:r w:rsidRPr="000C32C5">
              <w:rPr>
                <w:rFonts w:eastAsia="Times New Roman" w:cstheme="minorHAnsi"/>
                <w:b/>
              </w:rPr>
              <w:t>RECIPIENT</w:t>
            </w:r>
          </w:p>
        </w:tc>
      </w:tr>
      <w:tr w:rsidR="00C40B7A" w:rsidRPr="000C32C5" w:rsidTr="00A85E7F">
        <w:trPr>
          <w:trHeight w:val="530"/>
        </w:trPr>
        <w:tc>
          <w:tcPr>
            <w:tcW w:w="4633" w:type="dxa"/>
          </w:tcPr>
          <w:p w:rsidR="00C40B7A" w:rsidRPr="000C32C5" w:rsidRDefault="00C40B7A" w:rsidP="001D5E14">
            <w:pPr>
              <w:autoSpaceDE w:val="0"/>
              <w:autoSpaceDN w:val="0"/>
              <w:adjustRightInd w:val="0"/>
              <w:rPr>
                <w:rFonts w:cstheme="minorHAnsi"/>
                <w:b/>
                <w:bCs/>
              </w:rPr>
            </w:pPr>
            <w:r w:rsidRPr="000C32C5">
              <w:rPr>
                <w:rFonts w:cstheme="minorHAnsi"/>
                <w:b/>
                <w:bCs/>
              </w:rPr>
              <w:t>Voice (loud, soft etc):</w:t>
            </w:r>
          </w:p>
          <w:p w:rsidR="00C40B7A" w:rsidRPr="000C32C5" w:rsidRDefault="00C40B7A" w:rsidP="001D5E14">
            <w:pPr>
              <w:autoSpaceDE w:val="0"/>
              <w:autoSpaceDN w:val="0"/>
              <w:adjustRightInd w:val="0"/>
              <w:rPr>
                <w:rFonts w:cstheme="minorHAnsi"/>
                <w:b/>
                <w:bCs/>
              </w:rPr>
            </w:pPr>
          </w:p>
        </w:tc>
        <w:tc>
          <w:tcPr>
            <w:tcW w:w="4599" w:type="dxa"/>
          </w:tcPr>
          <w:p w:rsidR="00C40B7A" w:rsidRPr="000C32C5" w:rsidRDefault="00C40B7A" w:rsidP="001D5E14">
            <w:pPr>
              <w:rPr>
                <w:rFonts w:eastAsia="Times New Roman" w:cstheme="minorHAnsi"/>
              </w:rPr>
            </w:pPr>
            <w:r w:rsidRPr="000C32C5">
              <w:rPr>
                <w:rFonts w:eastAsia="Times New Roman" w:cstheme="minorHAnsi"/>
              </w:rPr>
              <w:t>Name (print). __________________________</w:t>
            </w:r>
          </w:p>
          <w:p w:rsidR="00C40B7A" w:rsidRPr="000C32C5" w:rsidRDefault="00C40B7A" w:rsidP="001D5E14">
            <w:pPr>
              <w:rPr>
                <w:rFonts w:cstheme="minorHAnsi"/>
                <w:b/>
                <w:bCs/>
              </w:rPr>
            </w:pPr>
          </w:p>
        </w:tc>
      </w:tr>
      <w:tr w:rsidR="00C40B7A" w:rsidRPr="000C32C5" w:rsidTr="00A85E7F">
        <w:trPr>
          <w:trHeight w:val="517"/>
        </w:trPr>
        <w:tc>
          <w:tcPr>
            <w:tcW w:w="4633" w:type="dxa"/>
          </w:tcPr>
          <w:p w:rsidR="00C40B7A" w:rsidRPr="000C32C5" w:rsidRDefault="00C40B7A" w:rsidP="001D5E14">
            <w:pPr>
              <w:autoSpaceDE w:val="0"/>
              <w:autoSpaceDN w:val="0"/>
              <w:adjustRightInd w:val="0"/>
              <w:rPr>
                <w:rFonts w:cstheme="minorHAnsi"/>
                <w:b/>
                <w:bCs/>
              </w:rPr>
            </w:pPr>
            <w:r w:rsidRPr="000C32C5">
              <w:rPr>
                <w:rFonts w:cstheme="minorHAnsi"/>
                <w:b/>
                <w:bCs/>
              </w:rPr>
              <w:t>Speech (fast, slow etc):</w:t>
            </w:r>
          </w:p>
          <w:p w:rsidR="00C40B7A" w:rsidRPr="000C32C5" w:rsidRDefault="00C40B7A" w:rsidP="001D5E14">
            <w:pPr>
              <w:autoSpaceDE w:val="0"/>
              <w:autoSpaceDN w:val="0"/>
              <w:adjustRightInd w:val="0"/>
              <w:rPr>
                <w:rFonts w:cstheme="minorHAnsi"/>
                <w:b/>
                <w:bCs/>
              </w:rPr>
            </w:pPr>
          </w:p>
        </w:tc>
        <w:tc>
          <w:tcPr>
            <w:tcW w:w="4599" w:type="dxa"/>
          </w:tcPr>
          <w:p w:rsidR="00C40B7A" w:rsidRPr="000C32C5" w:rsidRDefault="00C40B7A" w:rsidP="001D5E14">
            <w:pPr>
              <w:rPr>
                <w:rFonts w:eastAsia="Times New Roman" w:cstheme="minorHAnsi"/>
              </w:rPr>
            </w:pPr>
            <w:r w:rsidRPr="000C32C5">
              <w:rPr>
                <w:rFonts w:eastAsia="Times New Roman" w:cstheme="minorHAnsi"/>
              </w:rPr>
              <w:t>Telephone Number: _____________________</w:t>
            </w:r>
          </w:p>
          <w:p w:rsidR="00C40B7A" w:rsidRPr="000C32C5" w:rsidRDefault="00C40B7A" w:rsidP="001D5E14">
            <w:pPr>
              <w:autoSpaceDE w:val="0"/>
              <w:autoSpaceDN w:val="0"/>
              <w:adjustRightInd w:val="0"/>
              <w:rPr>
                <w:rFonts w:cstheme="minorHAnsi"/>
                <w:b/>
                <w:bCs/>
              </w:rPr>
            </w:pPr>
          </w:p>
        </w:tc>
      </w:tr>
      <w:tr w:rsidR="00C40B7A" w:rsidRPr="000C32C5" w:rsidTr="00A85E7F">
        <w:trPr>
          <w:trHeight w:val="283"/>
        </w:trPr>
        <w:tc>
          <w:tcPr>
            <w:tcW w:w="4633" w:type="dxa"/>
          </w:tcPr>
          <w:p w:rsidR="00C40B7A" w:rsidRPr="000C32C5" w:rsidRDefault="00C40B7A" w:rsidP="001D5E14">
            <w:pPr>
              <w:autoSpaceDE w:val="0"/>
              <w:autoSpaceDN w:val="0"/>
              <w:adjustRightInd w:val="0"/>
              <w:rPr>
                <w:rFonts w:cstheme="minorHAnsi"/>
                <w:b/>
                <w:bCs/>
              </w:rPr>
            </w:pPr>
            <w:r w:rsidRPr="000C32C5">
              <w:rPr>
                <w:rFonts w:cstheme="minorHAnsi"/>
                <w:b/>
                <w:bCs/>
              </w:rPr>
              <w:t>Diction (clear, muffled):</w:t>
            </w:r>
          </w:p>
          <w:p w:rsidR="00C40B7A" w:rsidRPr="000C32C5" w:rsidRDefault="00C40B7A" w:rsidP="001D5E14">
            <w:pPr>
              <w:autoSpaceDE w:val="0"/>
              <w:autoSpaceDN w:val="0"/>
              <w:adjustRightInd w:val="0"/>
              <w:rPr>
                <w:rFonts w:cstheme="minorHAnsi"/>
                <w:b/>
                <w:bCs/>
              </w:rPr>
            </w:pPr>
          </w:p>
        </w:tc>
        <w:tc>
          <w:tcPr>
            <w:tcW w:w="4599" w:type="dxa"/>
          </w:tcPr>
          <w:p w:rsidR="00C40B7A" w:rsidRPr="000C32C5" w:rsidRDefault="00C40B7A" w:rsidP="001D5E14">
            <w:pPr>
              <w:rPr>
                <w:rFonts w:eastAsia="Times New Roman" w:cstheme="minorHAnsi"/>
              </w:rPr>
            </w:pPr>
            <w:r w:rsidRPr="000C32C5">
              <w:rPr>
                <w:rFonts w:eastAsia="Times New Roman" w:cstheme="minorHAnsi"/>
              </w:rPr>
              <w:t xml:space="preserve">Signature: ____________________________ </w:t>
            </w:r>
          </w:p>
          <w:p w:rsidR="00C40B7A" w:rsidRPr="000C32C5" w:rsidRDefault="00C40B7A" w:rsidP="001D5E14">
            <w:pPr>
              <w:autoSpaceDE w:val="0"/>
              <w:autoSpaceDN w:val="0"/>
              <w:adjustRightInd w:val="0"/>
              <w:rPr>
                <w:rFonts w:cstheme="minorHAnsi"/>
                <w:b/>
                <w:bCs/>
              </w:rPr>
            </w:pPr>
          </w:p>
        </w:tc>
      </w:tr>
      <w:tr w:rsidR="00C40B7A" w:rsidRPr="000C32C5" w:rsidTr="00A85E7F">
        <w:trPr>
          <w:trHeight w:val="530"/>
        </w:trPr>
        <w:tc>
          <w:tcPr>
            <w:tcW w:w="4633" w:type="dxa"/>
          </w:tcPr>
          <w:p w:rsidR="00C40B7A" w:rsidRPr="000C32C5" w:rsidRDefault="00C40B7A" w:rsidP="001D5E14">
            <w:pPr>
              <w:autoSpaceDE w:val="0"/>
              <w:autoSpaceDN w:val="0"/>
              <w:adjustRightInd w:val="0"/>
              <w:rPr>
                <w:rFonts w:cstheme="minorHAnsi"/>
                <w:b/>
                <w:bCs/>
              </w:rPr>
            </w:pPr>
            <w:r w:rsidRPr="000C32C5">
              <w:rPr>
                <w:rFonts w:cstheme="minorHAnsi"/>
                <w:b/>
                <w:bCs/>
              </w:rPr>
              <w:t>Manner (calm, emotional etc):</w:t>
            </w:r>
          </w:p>
          <w:p w:rsidR="00C40B7A" w:rsidRPr="000C32C5" w:rsidRDefault="00C40B7A" w:rsidP="001D5E14">
            <w:pPr>
              <w:autoSpaceDE w:val="0"/>
              <w:autoSpaceDN w:val="0"/>
              <w:adjustRightInd w:val="0"/>
              <w:rPr>
                <w:rFonts w:cstheme="minorHAnsi"/>
                <w:b/>
                <w:bCs/>
              </w:rPr>
            </w:pPr>
          </w:p>
        </w:tc>
        <w:tc>
          <w:tcPr>
            <w:tcW w:w="4599" w:type="dxa"/>
            <w:vMerge w:val="restart"/>
          </w:tcPr>
          <w:p w:rsidR="00C40B7A" w:rsidRPr="000C32C5" w:rsidRDefault="00C40B7A" w:rsidP="001D5E14">
            <w:pPr>
              <w:rPr>
                <w:rFonts w:eastAsia="Times New Roman" w:cstheme="minorHAnsi"/>
              </w:rPr>
            </w:pPr>
            <w:r w:rsidRPr="000C32C5">
              <w:rPr>
                <w:rFonts w:eastAsia="Times New Roman" w:cstheme="minorHAnsi"/>
              </w:rPr>
              <w:t xml:space="preserve">REMEMBER - </w:t>
            </w:r>
          </w:p>
          <w:p w:rsidR="00C40B7A" w:rsidRPr="000C32C5" w:rsidRDefault="00C40B7A" w:rsidP="001D5E14">
            <w:pPr>
              <w:rPr>
                <w:rFonts w:eastAsia="Times New Roman" w:cstheme="minorHAnsi"/>
              </w:rPr>
            </w:pPr>
            <w:r w:rsidRPr="000C32C5">
              <w:rPr>
                <w:rFonts w:eastAsia="Times New Roman" w:cstheme="minorHAnsi"/>
              </w:rPr>
              <w:t xml:space="preserve">KEEP CALM </w:t>
            </w:r>
          </w:p>
          <w:p w:rsidR="00C40B7A" w:rsidRPr="000C32C5" w:rsidRDefault="00C40B7A" w:rsidP="001D5E14">
            <w:pPr>
              <w:rPr>
                <w:rFonts w:eastAsia="Times New Roman" w:cstheme="minorHAnsi"/>
              </w:rPr>
            </w:pPr>
            <w:r w:rsidRPr="000C32C5">
              <w:rPr>
                <w:rFonts w:eastAsia="Times New Roman" w:cstheme="minorHAnsi"/>
              </w:rPr>
              <w:t>DON’T HANG UP</w:t>
            </w:r>
          </w:p>
          <w:p w:rsidR="00C40B7A" w:rsidRPr="000C32C5" w:rsidRDefault="00C40B7A" w:rsidP="001D5E14">
            <w:pPr>
              <w:autoSpaceDE w:val="0"/>
              <w:autoSpaceDN w:val="0"/>
              <w:adjustRightInd w:val="0"/>
              <w:rPr>
                <w:rFonts w:cstheme="minorHAnsi"/>
                <w:b/>
                <w:bCs/>
              </w:rPr>
            </w:pPr>
          </w:p>
        </w:tc>
      </w:tr>
      <w:tr w:rsidR="00C40B7A" w:rsidRPr="000C32C5" w:rsidTr="00A85E7F">
        <w:trPr>
          <w:trHeight w:val="251"/>
        </w:trPr>
        <w:tc>
          <w:tcPr>
            <w:tcW w:w="4633" w:type="dxa"/>
          </w:tcPr>
          <w:p w:rsidR="00C40B7A" w:rsidRPr="000C32C5" w:rsidRDefault="00C40B7A" w:rsidP="001D5E14">
            <w:pPr>
              <w:autoSpaceDE w:val="0"/>
              <w:autoSpaceDN w:val="0"/>
              <w:adjustRightInd w:val="0"/>
              <w:rPr>
                <w:rFonts w:cstheme="minorHAnsi"/>
                <w:b/>
                <w:bCs/>
              </w:rPr>
            </w:pPr>
            <w:r w:rsidRPr="000C32C5">
              <w:rPr>
                <w:rFonts w:cstheme="minorHAnsi"/>
                <w:b/>
                <w:bCs/>
              </w:rPr>
              <w:t xml:space="preserve">Did you recognise the </w:t>
            </w:r>
            <w:proofErr w:type="gramStart"/>
            <w:r w:rsidRPr="000C32C5">
              <w:rPr>
                <w:rFonts w:cstheme="minorHAnsi"/>
                <w:b/>
                <w:bCs/>
              </w:rPr>
              <w:t>voice:</w:t>
            </w:r>
            <w:proofErr w:type="gramEnd"/>
          </w:p>
        </w:tc>
        <w:tc>
          <w:tcPr>
            <w:tcW w:w="4599" w:type="dxa"/>
            <w:vMerge/>
          </w:tcPr>
          <w:p w:rsidR="00C40B7A" w:rsidRPr="000C32C5" w:rsidRDefault="00C40B7A" w:rsidP="001D5E14">
            <w:pPr>
              <w:autoSpaceDE w:val="0"/>
              <w:autoSpaceDN w:val="0"/>
              <w:adjustRightInd w:val="0"/>
              <w:rPr>
                <w:rFonts w:cstheme="minorHAnsi"/>
                <w:b/>
                <w:bCs/>
              </w:rPr>
            </w:pPr>
          </w:p>
        </w:tc>
      </w:tr>
      <w:tr w:rsidR="00C40B7A" w:rsidRPr="000C32C5" w:rsidTr="00A85E7F">
        <w:trPr>
          <w:trHeight w:val="265"/>
        </w:trPr>
        <w:tc>
          <w:tcPr>
            <w:tcW w:w="4633" w:type="dxa"/>
          </w:tcPr>
          <w:p w:rsidR="00C40B7A" w:rsidRPr="000C32C5" w:rsidRDefault="00C40B7A" w:rsidP="001D5E14">
            <w:pPr>
              <w:autoSpaceDE w:val="0"/>
              <w:autoSpaceDN w:val="0"/>
              <w:adjustRightInd w:val="0"/>
              <w:rPr>
                <w:rFonts w:cstheme="minorHAnsi"/>
                <w:b/>
                <w:bCs/>
              </w:rPr>
            </w:pPr>
            <w:r w:rsidRPr="000C32C5">
              <w:rPr>
                <w:rFonts w:cstheme="minorHAnsi"/>
                <w:b/>
                <w:bCs/>
              </w:rPr>
              <w:t>If so, who do you think it was:</w:t>
            </w:r>
          </w:p>
        </w:tc>
        <w:tc>
          <w:tcPr>
            <w:tcW w:w="4599" w:type="dxa"/>
            <w:vMerge/>
          </w:tcPr>
          <w:p w:rsidR="00C40B7A" w:rsidRPr="000C32C5" w:rsidRDefault="00C40B7A" w:rsidP="001D5E14">
            <w:pPr>
              <w:autoSpaceDE w:val="0"/>
              <w:autoSpaceDN w:val="0"/>
              <w:adjustRightInd w:val="0"/>
              <w:rPr>
                <w:rFonts w:cstheme="minorHAnsi"/>
                <w:b/>
                <w:bCs/>
              </w:rPr>
            </w:pPr>
          </w:p>
        </w:tc>
      </w:tr>
      <w:tr w:rsidR="00C40B7A" w:rsidRPr="000C32C5" w:rsidTr="00A85E7F">
        <w:trPr>
          <w:trHeight w:val="251"/>
        </w:trPr>
        <w:tc>
          <w:tcPr>
            <w:tcW w:w="4633" w:type="dxa"/>
          </w:tcPr>
          <w:p w:rsidR="00C40B7A" w:rsidRPr="000C32C5" w:rsidRDefault="00C40B7A" w:rsidP="001D5E14">
            <w:pPr>
              <w:autoSpaceDE w:val="0"/>
              <w:autoSpaceDN w:val="0"/>
              <w:adjustRightInd w:val="0"/>
              <w:rPr>
                <w:rFonts w:cstheme="minorHAnsi"/>
              </w:rPr>
            </w:pPr>
            <w:r w:rsidRPr="000C32C5">
              <w:rPr>
                <w:rFonts w:cstheme="minorHAnsi"/>
                <w:b/>
                <w:bCs/>
              </w:rPr>
              <w:t>Was the caller familiar with the workplace:</w:t>
            </w:r>
          </w:p>
        </w:tc>
        <w:tc>
          <w:tcPr>
            <w:tcW w:w="4599" w:type="dxa"/>
            <w:vMerge/>
          </w:tcPr>
          <w:p w:rsidR="00C40B7A" w:rsidRPr="000C32C5" w:rsidRDefault="00C40B7A" w:rsidP="001D5E14">
            <w:pPr>
              <w:autoSpaceDE w:val="0"/>
              <w:autoSpaceDN w:val="0"/>
              <w:adjustRightInd w:val="0"/>
              <w:rPr>
                <w:rFonts w:cstheme="minorHAnsi"/>
                <w:b/>
                <w:bCs/>
              </w:rPr>
            </w:pPr>
          </w:p>
        </w:tc>
      </w:tr>
    </w:tbl>
    <w:p w:rsidR="00D04A58" w:rsidRPr="000C32C5" w:rsidRDefault="00D04A58" w:rsidP="00884AC8">
      <w:pPr>
        <w:rPr>
          <w:rFonts w:cstheme="minorHAnsi"/>
          <w:b/>
        </w:rPr>
      </w:pPr>
    </w:p>
    <w:p w:rsidR="001942B2" w:rsidRPr="000C32C5" w:rsidRDefault="00F8760C" w:rsidP="00884AC8">
      <w:pPr>
        <w:rPr>
          <w:rFonts w:cstheme="minorHAnsi"/>
          <w:b/>
        </w:rPr>
      </w:pPr>
      <w:r w:rsidRPr="000C32C5">
        <w:rPr>
          <w:rFonts w:cstheme="minorHAnsi"/>
          <w:b/>
        </w:rPr>
        <w:t>9</w:t>
      </w:r>
      <w:r w:rsidRPr="000C32C5">
        <w:rPr>
          <w:rFonts w:cstheme="minorHAnsi"/>
          <w:b/>
        </w:rPr>
        <w:tab/>
        <w:t xml:space="preserve">Performance evaluation </w:t>
      </w:r>
    </w:p>
    <w:p w:rsidR="00F8760C" w:rsidRPr="000C32C5" w:rsidRDefault="00F8760C" w:rsidP="00884AC8">
      <w:pPr>
        <w:rPr>
          <w:rFonts w:cstheme="minorHAnsi"/>
          <w:b/>
        </w:rPr>
      </w:pPr>
      <w:r w:rsidRPr="000C32C5">
        <w:rPr>
          <w:rFonts w:cstheme="minorHAnsi"/>
          <w:b/>
        </w:rPr>
        <w:t>9.1</w:t>
      </w:r>
      <w:r w:rsidRPr="000C32C5">
        <w:rPr>
          <w:rFonts w:cstheme="minorHAnsi"/>
          <w:b/>
        </w:rPr>
        <w:tab/>
        <w:t>Monitoring, measurement, analysis and evaluation</w:t>
      </w:r>
    </w:p>
    <w:p w:rsidR="00227879" w:rsidRPr="000C32C5" w:rsidRDefault="00F8760C" w:rsidP="000A4644">
      <w:pPr>
        <w:rPr>
          <w:rFonts w:cstheme="minorHAnsi"/>
          <w:b/>
        </w:rPr>
      </w:pPr>
      <w:r w:rsidRPr="000C32C5">
        <w:rPr>
          <w:rFonts w:cstheme="minorHAnsi"/>
          <w:b/>
        </w:rPr>
        <w:t>9.1.1</w:t>
      </w:r>
      <w:r w:rsidRPr="000C32C5">
        <w:rPr>
          <w:rFonts w:cstheme="minorHAnsi"/>
          <w:b/>
        </w:rPr>
        <w:tab/>
        <w:t>General</w:t>
      </w:r>
    </w:p>
    <w:p w:rsidR="000A4644" w:rsidRPr="000C32C5" w:rsidRDefault="00A44E41" w:rsidP="00A44E41">
      <w:pPr>
        <w:jc w:val="both"/>
        <w:rPr>
          <w:rFonts w:cstheme="minorHAnsi"/>
        </w:rPr>
      </w:pPr>
      <w:r w:rsidRPr="000C32C5">
        <w:rPr>
          <w:rFonts w:cstheme="minorHAnsi"/>
        </w:rPr>
        <w:t>E’Co plan</w:t>
      </w:r>
      <w:r w:rsidR="000A4644" w:rsidRPr="000C32C5">
        <w:rPr>
          <w:rFonts w:cstheme="minorHAnsi"/>
        </w:rPr>
        <w:t>s</w:t>
      </w:r>
      <w:r w:rsidRPr="000C32C5">
        <w:rPr>
          <w:rFonts w:cstheme="minorHAnsi"/>
        </w:rPr>
        <w:t xml:space="preserve"> and implement</w:t>
      </w:r>
      <w:r w:rsidR="000A4644" w:rsidRPr="000C32C5">
        <w:rPr>
          <w:rFonts w:cstheme="minorHAnsi"/>
        </w:rPr>
        <w:t>s</w:t>
      </w:r>
      <w:r w:rsidRPr="000C32C5">
        <w:rPr>
          <w:rFonts w:cstheme="minorHAnsi"/>
        </w:rPr>
        <w:t xml:space="preserve"> the monitoring, measurement analysis and improvement processes </w:t>
      </w:r>
      <w:r w:rsidR="00603A3C" w:rsidRPr="000C32C5">
        <w:rPr>
          <w:rFonts w:cstheme="minorHAnsi"/>
        </w:rPr>
        <w:t>as required and in conformity with the QMS and EMS standard</w:t>
      </w:r>
      <w:r w:rsidR="000A4644" w:rsidRPr="000C32C5">
        <w:rPr>
          <w:rFonts w:cstheme="minorHAnsi"/>
        </w:rPr>
        <w:t>s. E’Co determines</w:t>
      </w:r>
    </w:p>
    <w:p w:rsidR="00A44E41" w:rsidRPr="000C32C5" w:rsidRDefault="00A44E41" w:rsidP="0080528F">
      <w:pPr>
        <w:pStyle w:val="ListParagraph"/>
        <w:numPr>
          <w:ilvl w:val="0"/>
          <w:numId w:val="20"/>
        </w:numPr>
        <w:spacing w:after="200" w:line="276" w:lineRule="auto"/>
        <w:jc w:val="both"/>
        <w:rPr>
          <w:rFonts w:cstheme="minorHAnsi"/>
        </w:rPr>
      </w:pPr>
      <w:r w:rsidRPr="000C32C5">
        <w:rPr>
          <w:rFonts w:cstheme="minorHAnsi"/>
        </w:rPr>
        <w:t>To demonstrate conformity to product requirements;</w:t>
      </w:r>
    </w:p>
    <w:p w:rsidR="000A4644" w:rsidRPr="000C32C5" w:rsidRDefault="000A4644" w:rsidP="0080528F">
      <w:pPr>
        <w:pStyle w:val="ListParagraph"/>
        <w:numPr>
          <w:ilvl w:val="0"/>
          <w:numId w:val="20"/>
        </w:numPr>
        <w:spacing w:after="200" w:line="276" w:lineRule="auto"/>
        <w:jc w:val="both"/>
        <w:rPr>
          <w:rFonts w:cstheme="minorHAnsi"/>
        </w:rPr>
      </w:pPr>
      <w:r w:rsidRPr="000C32C5">
        <w:rPr>
          <w:rFonts w:cstheme="minorHAnsi"/>
        </w:rPr>
        <w:t>What needs to be monitored and measured;</w:t>
      </w:r>
    </w:p>
    <w:p w:rsidR="000A4644" w:rsidRPr="000C32C5" w:rsidRDefault="000A4644" w:rsidP="0080528F">
      <w:pPr>
        <w:pStyle w:val="ListParagraph"/>
        <w:numPr>
          <w:ilvl w:val="0"/>
          <w:numId w:val="20"/>
        </w:numPr>
        <w:spacing w:after="200" w:line="276" w:lineRule="auto"/>
        <w:jc w:val="both"/>
        <w:rPr>
          <w:rFonts w:cstheme="minorHAnsi"/>
        </w:rPr>
      </w:pPr>
      <w:r w:rsidRPr="000C32C5">
        <w:rPr>
          <w:rFonts w:cstheme="minorHAnsi"/>
        </w:rPr>
        <w:t>The methods for monitoring, measurement, analysis and evaluation needed to ensure valid results;</w:t>
      </w:r>
    </w:p>
    <w:p w:rsidR="00C60ED3" w:rsidRPr="000C32C5" w:rsidRDefault="00C60ED3" w:rsidP="0080528F">
      <w:pPr>
        <w:pStyle w:val="ListParagraph"/>
        <w:numPr>
          <w:ilvl w:val="0"/>
          <w:numId w:val="20"/>
        </w:numPr>
        <w:spacing w:after="200" w:line="276" w:lineRule="auto"/>
        <w:jc w:val="both"/>
        <w:rPr>
          <w:rFonts w:cstheme="minorHAnsi"/>
        </w:rPr>
      </w:pPr>
      <w:r w:rsidRPr="000C32C5">
        <w:rPr>
          <w:rFonts w:cstheme="minorHAnsi"/>
        </w:rPr>
        <w:t>The criteria against which E’Co will evaluate its environmental performance, and indicators;</w:t>
      </w:r>
    </w:p>
    <w:p w:rsidR="000A4644" w:rsidRPr="000C32C5" w:rsidRDefault="000A4644" w:rsidP="0080528F">
      <w:pPr>
        <w:pStyle w:val="ListParagraph"/>
        <w:numPr>
          <w:ilvl w:val="0"/>
          <w:numId w:val="20"/>
        </w:numPr>
        <w:spacing w:after="200" w:line="276" w:lineRule="auto"/>
        <w:jc w:val="both"/>
        <w:rPr>
          <w:rFonts w:cstheme="minorHAnsi"/>
        </w:rPr>
      </w:pPr>
      <w:r w:rsidRPr="000C32C5">
        <w:rPr>
          <w:rFonts w:cstheme="minorHAnsi"/>
        </w:rPr>
        <w:t>When the monitoring and measuring shall be performed;</w:t>
      </w:r>
    </w:p>
    <w:p w:rsidR="000A4644" w:rsidRPr="000C32C5" w:rsidRDefault="000A4644" w:rsidP="0080528F">
      <w:pPr>
        <w:pStyle w:val="ListParagraph"/>
        <w:numPr>
          <w:ilvl w:val="0"/>
          <w:numId w:val="20"/>
        </w:numPr>
        <w:spacing w:after="200" w:line="276" w:lineRule="auto"/>
        <w:jc w:val="both"/>
        <w:rPr>
          <w:rFonts w:cstheme="minorHAnsi"/>
        </w:rPr>
      </w:pPr>
      <w:r w:rsidRPr="000C32C5">
        <w:rPr>
          <w:rFonts w:cstheme="minorHAnsi"/>
        </w:rPr>
        <w:t>When the results from monitoring and measurements shall be analysed and evaluated</w:t>
      </w:r>
    </w:p>
    <w:p w:rsidR="00A44E41" w:rsidRPr="000C32C5" w:rsidRDefault="00A44E41" w:rsidP="0080528F">
      <w:pPr>
        <w:pStyle w:val="ListParagraph"/>
        <w:numPr>
          <w:ilvl w:val="0"/>
          <w:numId w:val="20"/>
        </w:numPr>
        <w:spacing w:after="200" w:line="276" w:lineRule="auto"/>
        <w:jc w:val="both"/>
        <w:rPr>
          <w:rFonts w:cstheme="minorHAnsi"/>
        </w:rPr>
      </w:pPr>
      <w:r w:rsidRPr="000C32C5">
        <w:rPr>
          <w:rFonts w:cstheme="minorHAnsi"/>
        </w:rPr>
        <w:t>To ensure conformity of the quality management system; and</w:t>
      </w:r>
    </w:p>
    <w:p w:rsidR="00711771" w:rsidRDefault="00A44E41" w:rsidP="005A4C7F">
      <w:pPr>
        <w:pStyle w:val="ListParagraph"/>
        <w:numPr>
          <w:ilvl w:val="0"/>
          <w:numId w:val="20"/>
        </w:numPr>
        <w:spacing w:after="200" w:line="276" w:lineRule="auto"/>
        <w:jc w:val="both"/>
        <w:rPr>
          <w:rFonts w:cstheme="minorHAnsi"/>
        </w:rPr>
      </w:pPr>
      <w:r w:rsidRPr="00711771">
        <w:rPr>
          <w:rFonts w:cstheme="minorHAnsi"/>
        </w:rPr>
        <w:t>To continually improve the effectiveness of the quality management system.</w:t>
      </w:r>
    </w:p>
    <w:p w:rsidR="00711771" w:rsidRDefault="00711771" w:rsidP="00A85E7F">
      <w:pPr>
        <w:pStyle w:val="ListParagraph"/>
        <w:spacing w:after="200" w:line="276" w:lineRule="auto"/>
        <w:ind w:left="786"/>
        <w:jc w:val="both"/>
        <w:rPr>
          <w:rFonts w:cstheme="minorHAnsi"/>
        </w:rPr>
      </w:pPr>
    </w:p>
    <w:p w:rsidR="00EB5509" w:rsidRDefault="00EB5509" w:rsidP="00A85E7F">
      <w:pPr>
        <w:pStyle w:val="ListParagraph"/>
        <w:spacing w:after="200" w:line="276" w:lineRule="auto"/>
        <w:ind w:left="786"/>
        <w:jc w:val="both"/>
        <w:rPr>
          <w:rFonts w:cstheme="minorHAnsi"/>
        </w:rPr>
      </w:pPr>
    </w:p>
    <w:p w:rsidR="00EB5509" w:rsidRPr="00A85E7F" w:rsidRDefault="00EB5509" w:rsidP="00A85E7F">
      <w:pPr>
        <w:pStyle w:val="ListParagraph"/>
        <w:spacing w:after="200" w:line="276" w:lineRule="auto"/>
        <w:ind w:left="786"/>
        <w:jc w:val="both"/>
        <w:rPr>
          <w:rFonts w:cstheme="minorHAnsi"/>
        </w:rPr>
      </w:pPr>
    </w:p>
    <w:p w:rsidR="00C60ED3" w:rsidRPr="00711771" w:rsidRDefault="00C60ED3" w:rsidP="00711771">
      <w:pPr>
        <w:spacing w:after="200" w:line="276" w:lineRule="auto"/>
        <w:jc w:val="both"/>
        <w:rPr>
          <w:rFonts w:cstheme="minorHAnsi"/>
        </w:rPr>
      </w:pPr>
      <w:r w:rsidRPr="00711771">
        <w:rPr>
          <w:rFonts w:cstheme="minorHAnsi"/>
        </w:rPr>
        <w:t xml:space="preserve">E’Co ensures that calibrated and verified monitoring and measurement </w:t>
      </w:r>
      <w:r w:rsidR="005046C9" w:rsidRPr="00711771">
        <w:rPr>
          <w:rFonts w:cstheme="minorHAnsi"/>
        </w:rPr>
        <w:t>equipment</w:t>
      </w:r>
      <w:r w:rsidRPr="00711771">
        <w:rPr>
          <w:rFonts w:cstheme="minorHAnsi"/>
        </w:rPr>
        <w:t xml:space="preserve"> is used and maintained as </w:t>
      </w:r>
      <w:r w:rsidR="005046C9" w:rsidRPr="00711771">
        <w:rPr>
          <w:rFonts w:cstheme="minorHAnsi"/>
        </w:rPr>
        <w:t>appropriate</w:t>
      </w:r>
      <w:r w:rsidRPr="00711771">
        <w:rPr>
          <w:rFonts w:cstheme="minorHAnsi"/>
        </w:rPr>
        <w:t xml:space="preserve">. E’Co evaluates its environmental </w:t>
      </w:r>
      <w:r w:rsidR="005046C9" w:rsidRPr="00711771">
        <w:rPr>
          <w:rFonts w:cstheme="minorHAnsi"/>
        </w:rPr>
        <w:t>performance</w:t>
      </w:r>
      <w:r w:rsidRPr="00711771">
        <w:rPr>
          <w:rFonts w:cstheme="minorHAnsi"/>
        </w:rPr>
        <w:t xml:space="preserve"> and the </w:t>
      </w:r>
      <w:r w:rsidR="005046C9" w:rsidRPr="00711771">
        <w:rPr>
          <w:rFonts w:cstheme="minorHAnsi"/>
        </w:rPr>
        <w:t>effectiveness</w:t>
      </w:r>
      <w:r w:rsidRPr="00711771">
        <w:rPr>
          <w:rFonts w:cstheme="minorHAnsi"/>
        </w:rPr>
        <w:t xml:space="preserve"> of the EMS</w:t>
      </w:r>
      <w:r w:rsidR="005046C9" w:rsidRPr="00711771">
        <w:rPr>
          <w:rFonts w:cstheme="minorHAnsi"/>
        </w:rPr>
        <w:t>, whilst also communicating relevant environmental performance information both internally and externally, as identified in its communication process(es) and as required by its compliance obligations.</w:t>
      </w:r>
    </w:p>
    <w:p w:rsidR="00A44E41" w:rsidRPr="000C32C5" w:rsidRDefault="00A44E41" w:rsidP="00A44E41">
      <w:pPr>
        <w:jc w:val="both"/>
        <w:rPr>
          <w:rFonts w:cstheme="minorHAnsi"/>
        </w:rPr>
      </w:pPr>
      <w:r w:rsidRPr="000C32C5">
        <w:rPr>
          <w:rFonts w:cstheme="minorHAnsi"/>
        </w:rPr>
        <w:t>All the applicable methods including techniques and the extent of their use are determined by E’Co.</w:t>
      </w:r>
      <w:r w:rsidR="004B42BA" w:rsidRPr="000C32C5">
        <w:rPr>
          <w:rFonts w:cstheme="minorHAnsi"/>
        </w:rPr>
        <w:t xml:space="preserve"> E’Co maintains and retains all documented information collected</w:t>
      </w:r>
      <w:r w:rsidR="00C60ED3" w:rsidRPr="000C32C5">
        <w:rPr>
          <w:rFonts w:cstheme="minorHAnsi"/>
        </w:rPr>
        <w:t xml:space="preserve"> as evidence of t</w:t>
      </w:r>
      <w:r w:rsidR="004B42BA" w:rsidRPr="000C32C5">
        <w:rPr>
          <w:rFonts w:cstheme="minorHAnsi"/>
        </w:rPr>
        <w:t xml:space="preserve">he </w:t>
      </w:r>
      <w:r w:rsidR="00C60ED3" w:rsidRPr="000C32C5">
        <w:rPr>
          <w:rFonts w:cstheme="minorHAnsi"/>
        </w:rPr>
        <w:t xml:space="preserve">monitoring, measurement, </w:t>
      </w:r>
      <w:r w:rsidR="005046C9" w:rsidRPr="000C32C5">
        <w:rPr>
          <w:rFonts w:cstheme="minorHAnsi"/>
        </w:rPr>
        <w:t>analysis</w:t>
      </w:r>
      <w:r w:rsidR="00C60ED3" w:rsidRPr="000C32C5">
        <w:rPr>
          <w:rFonts w:cstheme="minorHAnsi"/>
        </w:rPr>
        <w:t xml:space="preserve"> and </w:t>
      </w:r>
      <w:r w:rsidR="005046C9" w:rsidRPr="000C32C5">
        <w:rPr>
          <w:rFonts w:cstheme="minorHAnsi"/>
        </w:rPr>
        <w:t>evaluation</w:t>
      </w:r>
      <w:r w:rsidR="00C60ED3" w:rsidRPr="000C32C5">
        <w:rPr>
          <w:rFonts w:cstheme="minorHAnsi"/>
        </w:rPr>
        <w:t xml:space="preserve"> results. </w:t>
      </w:r>
    </w:p>
    <w:p w:rsidR="00F8760C" w:rsidRPr="000C32C5" w:rsidRDefault="00F8760C" w:rsidP="00884AC8">
      <w:pPr>
        <w:rPr>
          <w:rFonts w:cstheme="minorHAnsi"/>
          <w:b/>
        </w:rPr>
      </w:pPr>
      <w:r w:rsidRPr="000C32C5">
        <w:rPr>
          <w:rFonts w:cstheme="minorHAnsi"/>
          <w:b/>
        </w:rPr>
        <w:t xml:space="preserve">9.1.2 </w:t>
      </w:r>
      <w:r w:rsidRPr="000C32C5">
        <w:rPr>
          <w:rFonts w:cstheme="minorHAnsi"/>
          <w:b/>
        </w:rPr>
        <w:tab/>
        <w:t>Customer satisfaction</w:t>
      </w:r>
    </w:p>
    <w:p w:rsidR="000A4644" w:rsidRPr="000C32C5" w:rsidRDefault="000A4644" w:rsidP="00A44E41">
      <w:pPr>
        <w:jc w:val="both"/>
        <w:rPr>
          <w:rFonts w:cstheme="minorHAnsi"/>
        </w:rPr>
      </w:pPr>
      <w:r w:rsidRPr="000C32C5">
        <w:rPr>
          <w:rFonts w:cstheme="minorHAnsi"/>
        </w:rPr>
        <w:t>E’Co monitors customers’ perceptions of the degree to which their needs and expectations have been fulfilled. E’Co has determined the methods for obtaining, monitoring and reviewing this information, as demonstrated below.</w:t>
      </w:r>
    </w:p>
    <w:p w:rsidR="00A44E41" w:rsidRPr="000C32C5" w:rsidRDefault="00A44E41" w:rsidP="00A44E41">
      <w:pPr>
        <w:jc w:val="both"/>
        <w:rPr>
          <w:rFonts w:cstheme="minorHAnsi"/>
        </w:rPr>
      </w:pPr>
      <w:r w:rsidRPr="000C32C5">
        <w:rPr>
          <w:rFonts w:cstheme="minorHAnsi"/>
        </w:rPr>
        <w:t xml:space="preserve">“Customer feedback” via phone, emails, in person or through website is one form of measurement of E’Co’s ongoing Quality Management System. </w:t>
      </w:r>
      <w:r w:rsidRPr="000C32C5">
        <w:rPr>
          <w:rFonts w:cstheme="minorHAnsi"/>
          <w:u w:val="single"/>
        </w:rPr>
        <w:t xml:space="preserve">(REF: CF 0001 Customer feedback form V3) </w:t>
      </w:r>
      <w:r w:rsidRPr="000C32C5">
        <w:rPr>
          <w:rFonts w:cstheme="minorHAnsi"/>
        </w:rPr>
        <w:t>E’Co monitors customer’s observations and information to verify whether E’Co has been able to satisfy or exceed their requirements and needs</w:t>
      </w:r>
    </w:p>
    <w:p w:rsidR="00A44E41" w:rsidRPr="000C32C5" w:rsidRDefault="00A44E41" w:rsidP="00A44E41">
      <w:pPr>
        <w:jc w:val="both"/>
        <w:rPr>
          <w:rFonts w:cstheme="minorHAnsi"/>
        </w:rPr>
      </w:pPr>
      <w:r w:rsidRPr="000C32C5">
        <w:rPr>
          <w:rFonts w:cstheme="minorHAnsi"/>
        </w:rPr>
        <w:t>The other methods used for obtaining and using this information includes: SOP, Customer feedback form</w:t>
      </w:r>
      <w:r w:rsidR="006B1379" w:rsidRPr="000C32C5">
        <w:rPr>
          <w:rFonts w:cstheme="minorHAnsi"/>
        </w:rPr>
        <w:t xml:space="preserve">s and </w:t>
      </w:r>
      <w:r w:rsidRPr="000C32C5">
        <w:rPr>
          <w:rFonts w:cstheme="minorHAnsi"/>
        </w:rPr>
        <w:t>Quality spot checks</w:t>
      </w:r>
      <w:r w:rsidR="006B1379" w:rsidRPr="000C32C5">
        <w:rPr>
          <w:rFonts w:cstheme="minorHAnsi"/>
        </w:rPr>
        <w:t>.</w:t>
      </w:r>
    </w:p>
    <w:p w:rsidR="00A44E41" w:rsidRPr="000C32C5" w:rsidRDefault="00A44E41" w:rsidP="00A44E41">
      <w:pPr>
        <w:jc w:val="both"/>
        <w:rPr>
          <w:rFonts w:cstheme="minorHAnsi"/>
        </w:rPr>
      </w:pPr>
      <w:r w:rsidRPr="000C32C5">
        <w:rPr>
          <w:rFonts w:cstheme="minorHAnsi"/>
        </w:rPr>
        <w:t>Eco analysis Customer survey forms, records it in a register and interprets it for continuous improvement.</w:t>
      </w:r>
      <w:r w:rsidR="007D4B79" w:rsidRPr="000C32C5">
        <w:rPr>
          <w:rFonts w:cstheme="minorHAnsi"/>
        </w:rPr>
        <w:t xml:space="preserve"> However, it should be noted that many customers fail to reply to our request for written responses. </w:t>
      </w:r>
    </w:p>
    <w:p w:rsidR="00C46220" w:rsidRPr="000C32C5" w:rsidRDefault="00F8760C" w:rsidP="00884AC8">
      <w:pPr>
        <w:rPr>
          <w:rFonts w:cstheme="minorHAnsi"/>
          <w:b/>
        </w:rPr>
      </w:pPr>
      <w:r w:rsidRPr="000C32C5">
        <w:rPr>
          <w:rFonts w:cstheme="minorHAnsi"/>
          <w:b/>
        </w:rPr>
        <w:t>9.1.3</w:t>
      </w:r>
      <w:r w:rsidRPr="000C32C5">
        <w:rPr>
          <w:rFonts w:cstheme="minorHAnsi"/>
          <w:b/>
        </w:rPr>
        <w:tab/>
        <w:t xml:space="preserve">Analysis and evaluation </w:t>
      </w:r>
    </w:p>
    <w:p w:rsidR="00C46220" w:rsidRPr="000C32C5" w:rsidRDefault="00C46220" w:rsidP="00C46220">
      <w:pPr>
        <w:jc w:val="both"/>
        <w:rPr>
          <w:rFonts w:cstheme="minorHAnsi"/>
        </w:rPr>
      </w:pPr>
      <w:r w:rsidRPr="000C32C5">
        <w:rPr>
          <w:rFonts w:cstheme="minorHAnsi"/>
        </w:rPr>
        <w:t>E’Co determines, collects and analyses appropriate data to demonstrate the suitability and effectiveness of the QMS</w:t>
      </w:r>
      <w:r w:rsidR="000F36CA" w:rsidRPr="000C32C5">
        <w:rPr>
          <w:rFonts w:cstheme="minorHAnsi"/>
        </w:rPr>
        <w:t xml:space="preserve"> and EMS</w:t>
      </w:r>
      <w:r w:rsidRPr="000C32C5">
        <w:rPr>
          <w:rFonts w:cstheme="minorHAnsi"/>
        </w:rPr>
        <w:t xml:space="preserve"> and evaluate</w:t>
      </w:r>
      <w:r w:rsidR="00A832C0" w:rsidRPr="000C32C5">
        <w:rPr>
          <w:rFonts w:cstheme="minorHAnsi"/>
        </w:rPr>
        <w:t>s</w:t>
      </w:r>
      <w:r w:rsidRPr="000C32C5">
        <w:rPr>
          <w:rFonts w:cstheme="minorHAnsi"/>
        </w:rPr>
        <w:t xml:space="preserve"> where continual improvement of </w:t>
      </w:r>
      <w:r w:rsidR="000F36CA" w:rsidRPr="000C32C5">
        <w:rPr>
          <w:rFonts w:cstheme="minorHAnsi"/>
        </w:rPr>
        <w:t xml:space="preserve">both </w:t>
      </w:r>
      <w:r w:rsidRPr="000C32C5">
        <w:rPr>
          <w:rFonts w:cstheme="minorHAnsi"/>
        </w:rPr>
        <w:t>can be made and achieved. This shall include data generated as a result of monitoring and measurement and from other relevant sources. The data shall include copies of run sheet, customer product price matrix, collection notes, etc.</w:t>
      </w:r>
    </w:p>
    <w:p w:rsidR="00C46220" w:rsidRPr="000C32C5" w:rsidRDefault="00C46220" w:rsidP="00C46220">
      <w:pPr>
        <w:jc w:val="both"/>
        <w:rPr>
          <w:rFonts w:cstheme="minorHAnsi"/>
        </w:rPr>
      </w:pPr>
      <w:r w:rsidRPr="000C32C5">
        <w:rPr>
          <w:rFonts w:cstheme="minorHAnsi"/>
        </w:rPr>
        <w:t xml:space="preserve">The </w:t>
      </w:r>
      <w:r w:rsidR="00A832C0" w:rsidRPr="000C32C5">
        <w:rPr>
          <w:rFonts w:cstheme="minorHAnsi"/>
        </w:rPr>
        <w:t xml:space="preserve">results of </w:t>
      </w:r>
      <w:r w:rsidRPr="000C32C5">
        <w:rPr>
          <w:rFonts w:cstheme="minorHAnsi"/>
        </w:rPr>
        <w:t xml:space="preserve">analysis </w:t>
      </w:r>
      <w:proofErr w:type="gramStart"/>
      <w:r w:rsidR="00A832C0" w:rsidRPr="000C32C5">
        <w:rPr>
          <w:rFonts w:cstheme="minorHAnsi"/>
        </w:rPr>
        <w:t>is</w:t>
      </w:r>
      <w:proofErr w:type="gramEnd"/>
      <w:r w:rsidR="00A832C0" w:rsidRPr="000C32C5">
        <w:rPr>
          <w:rFonts w:cstheme="minorHAnsi"/>
        </w:rPr>
        <w:t xml:space="preserve"> used</w:t>
      </w:r>
      <w:r w:rsidRPr="000C32C5">
        <w:rPr>
          <w:rFonts w:cstheme="minorHAnsi"/>
        </w:rPr>
        <w:t xml:space="preserve"> to</w:t>
      </w:r>
      <w:r w:rsidR="00A832C0" w:rsidRPr="000C32C5">
        <w:rPr>
          <w:rFonts w:cstheme="minorHAnsi"/>
        </w:rPr>
        <w:t xml:space="preserve"> evaluate</w:t>
      </w:r>
      <w:r w:rsidRPr="000C32C5">
        <w:rPr>
          <w:rFonts w:cstheme="minorHAnsi"/>
        </w:rPr>
        <w:t>:</w:t>
      </w:r>
    </w:p>
    <w:p w:rsidR="00C46220" w:rsidRPr="000C32C5" w:rsidRDefault="00C46220" w:rsidP="0080528F">
      <w:pPr>
        <w:pStyle w:val="ListParagraph"/>
        <w:numPr>
          <w:ilvl w:val="0"/>
          <w:numId w:val="22"/>
        </w:numPr>
        <w:spacing w:after="200" w:line="276" w:lineRule="auto"/>
        <w:jc w:val="both"/>
        <w:rPr>
          <w:rFonts w:cstheme="minorHAnsi"/>
        </w:rPr>
      </w:pPr>
      <w:r w:rsidRPr="000C32C5">
        <w:rPr>
          <w:rFonts w:cstheme="minorHAnsi"/>
        </w:rPr>
        <w:t xml:space="preserve">Customer satisfaction (8.2.1) </w:t>
      </w:r>
    </w:p>
    <w:p w:rsidR="00A832C0" w:rsidRPr="000C32C5" w:rsidRDefault="00A832C0" w:rsidP="0080528F">
      <w:pPr>
        <w:pStyle w:val="ListParagraph"/>
        <w:numPr>
          <w:ilvl w:val="0"/>
          <w:numId w:val="22"/>
        </w:numPr>
        <w:spacing w:after="200" w:line="276" w:lineRule="auto"/>
        <w:jc w:val="both"/>
        <w:rPr>
          <w:rFonts w:cstheme="minorHAnsi"/>
        </w:rPr>
      </w:pPr>
      <w:r w:rsidRPr="000C32C5">
        <w:rPr>
          <w:rFonts w:cstheme="minorHAnsi"/>
        </w:rPr>
        <w:t>The performance and effectiveness of the QMS and EMS;</w:t>
      </w:r>
    </w:p>
    <w:p w:rsidR="00A832C0" w:rsidRPr="000C32C5" w:rsidRDefault="00A832C0" w:rsidP="0080528F">
      <w:pPr>
        <w:pStyle w:val="ListParagraph"/>
        <w:numPr>
          <w:ilvl w:val="0"/>
          <w:numId w:val="22"/>
        </w:numPr>
        <w:spacing w:after="200" w:line="276" w:lineRule="auto"/>
        <w:jc w:val="both"/>
        <w:rPr>
          <w:rFonts w:cstheme="minorHAnsi"/>
        </w:rPr>
      </w:pPr>
      <w:r w:rsidRPr="000C32C5">
        <w:rPr>
          <w:rFonts w:cstheme="minorHAnsi"/>
        </w:rPr>
        <w:t>If planning has been implemented effectively;</w:t>
      </w:r>
    </w:p>
    <w:p w:rsidR="00A832C0" w:rsidRPr="000C32C5" w:rsidRDefault="00A832C0" w:rsidP="0080528F">
      <w:pPr>
        <w:pStyle w:val="ListParagraph"/>
        <w:numPr>
          <w:ilvl w:val="0"/>
          <w:numId w:val="22"/>
        </w:numPr>
        <w:spacing w:after="200" w:line="276" w:lineRule="auto"/>
        <w:jc w:val="both"/>
        <w:rPr>
          <w:rFonts w:cstheme="minorHAnsi"/>
        </w:rPr>
      </w:pPr>
      <w:r w:rsidRPr="000C32C5">
        <w:rPr>
          <w:rFonts w:cstheme="minorHAnsi"/>
        </w:rPr>
        <w:t xml:space="preserve">The </w:t>
      </w:r>
      <w:r w:rsidR="00F62358" w:rsidRPr="000C32C5">
        <w:rPr>
          <w:rFonts w:cstheme="minorHAnsi"/>
        </w:rPr>
        <w:t>effectives</w:t>
      </w:r>
      <w:r w:rsidRPr="000C32C5">
        <w:rPr>
          <w:rFonts w:cstheme="minorHAnsi"/>
        </w:rPr>
        <w:t xml:space="preserve"> of actions taken to </w:t>
      </w:r>
      <w:r w:rsidR="00F62358" w:rsidRPr="000C32C5">
        <w:rPr>
          <w:rFonts w:cstheme="minorHAnsi"/>
        </w:rPr>
        <w:t>dress</w:t>
      </w:r>
      <w:r w:rsidRPr="000C32C5">
        <w:rPr>
          <w:rFonts w:cstheme="minorHAnsi"/>
        </w:rPr>
        <w:t xml:space="preserve"> risks and opportunities;</w:t>
      </w:r>
    </w:p>
    <w:p w:rsidR="00A832C0" w:rsidRPr="000C32C5" w:rsidRDefault="00A832C0" w:rsidP="0080528F">
      <w:pPr>
        <w:pStyle w:val="ListParagraph"/>
        <w:numPr>
          <w:ilvl w:val="0"/>
          <w:numId w:val="22"/>
        </w:numPr>
        <w:spacing w:after="200" w:line="276" w:lineRule="auto"/>
        <w:jc w:val="both"/>
        <w:rPr>
          <w:rFonts w:cstheme="minorHAnsi"/>
        </w:rPr>
      </w:pPr>
      <w:r w:rsidRPr="000C32C5">
        <w:rPr>
          <w:rFonts w:cstheme="minorHAnsi"/>
        </w:rPr>
        <w:t>The performance of external providers</w:t>
      </w:r>
    </w:p>
    <w:p w:rsidR="00F62358" w:rsidRPr="000C32C5" w:rsidRDefault="00A832C0" w:rsidP="00F62358">
      <w:pPr>
        <w:pStyle w:val="ListParagraph"/>
        <w:numPr>
          <w:ilvl w:val="0"/>
          <w:numId w:val="22"/>
        </w:numPr>
        <w:spacing w:after="200" w:line="276" w:lineRule="auto"/>
        <w:jc w:val="both"/>
        <w:rPr>
          <w:rFonts w:cstheme="minorHAnsi"/>
        </w:rPr>
      </w:pPr>
      <w:r w:rsidRPr="000C32C5">
        <w:rPr>
          <w:rFonts w:cstheme="minorHAnsi"/>
        </w:rPr>
        <w:t>The need for improvements to the QMS and EMS;</w:t>
      </w:r>
    </w:p>
    <w:p w:rsidR="00C46220" w:rsidRPr="000C32C5" w:rsidRDefault="00C46220" w:rsidP="0080528F">
      <w:pPr>
        <w:pStyle w:val="ListParagraph"/>
        <w:numPr>
          <w:ilvl w:val="0"/>
          <w:numId w:val="22"/>
        </w:numPr>
        <w:spacing w:after="200" w:line="276" w:lineRule="auto"/>
        <w:jc w:val="both"/>
        <w:rPr>
          <w:rFonts w:cstheme="minorHAnsi"/>
        </w:rPr>
      </w:pPr>
      <w:r w:rsidRPr="000C32C5">
        <w:rPr>
          <w:rFonts w:cstheme="minorHAnsi"/>
        </w:rPr>
        <w:t>Conformity to product requirements (8.2.4)</w:t>
      </w:r>
    </w:p>
    <w:p w:rsidR="00C46220" w:rsidRPr="000C32C5" w:rsidRDefault="00C46220" w:rsidP="0080528F">
      <w:pPr>
        <w:pStyle w:val="ListParagraph"/>
        <w:numPr>
          <w:ilvl w:val="0"/>
          <w:numId w:val="22"/>
        </w:numPr>
        <w:spacing w:after="200" w:line="276" w:lineRule="auto"/>
        <w:jc w:val="both"/>
        <w:rPr>
          <w:rFonts w:cstheme="minorHAnsi"/>
        </w:rPr>
      </w:pPr>
      <w:r w:rsidRPr="000C32C5">
        <w:rPr>
          <w:rFonts w:cstheme="minorHAnsi"/>
        </w:rPr>
        <w:t>Characteristics and trends of processes and products, including opportunities for preventive action (8.2.3 &amp; 8.2.4)</w:t>
      </w:r>
    </w:p>
    <w:p w:rsidR="00C46220" w:rsidRDefault="00C46220" w:rsidP="0080528F">
      <w:pPr>
        <w:pStyle w:val="ListParagraph"/>
        <w:numPr>
          <w:ilvl w:val="0"/>
          <w:numId w:val="22"/>
        </w:numPr>
        <w:spacing w:after="200" w:line="276" w:lineRule="auto"/>
        <w:jc w:val="both"/>
        <w:rPr>
          <w:rFonts w:cstheme="minorHAnsi"/>
        </w:rPr>
      </w:pPr>
      <w:r w:rsidRPr="000C32C5">
        <w:rPr>
          <w:rFonts w:cstheme="minorHAnsi"/>
        </w:rPr>
        <w:t>Suppliers (7.4</w:t>
      </w:r>
      <w:r w:rsidR="006011EA" w:rsidRPr="000C32C5">
        <w:rPr>
          <w:rFonts w:cstheme="minorHAnsi"/>
        </w:rPr>
        <w:t>.3</w:t>
      </w:r>
      <w:r w:rsidRPr="000C32C5">
        <w:rPr>
          <w:rFonts w:cstheme="minorHAnsi"/>
        </w:rPr>
        <w:t>)</w:t>
      </w:r>
    </w:p>
    <w:p w:rsidR="00711771" w:rsidRDefault="00711771" w:rsidP="00711771">
      <w:pPr>
        <w:spacing w:after="200" w:line="276" w:lineRule="auto"/>
        <w:jc w:val="both"/>
        <w:rPr>
          <w:rFonts w:cstheme="minorHAnsi"/>
        </w:rPr>
      </w:pPr>
    </w:p>
    <w:p w:rsidR="00711771" w:rsidRPr="00711771" w:rsidRDefault="00711771" w:rsidP="00711771">
      <w:pPr>
        <w:spacing w:after="200" w:line="276" w:lineRule="auto"/>
        <w:jc w:val="both"/>
        <w:rPr>
          <w:rFonts w:cstheme="minorHAnsi"/>
        </w:rPr>
      </w:pPr>
    </w:p>
    <w:p w:rsidR="00544921" w:rsidRPr="000C32C5" w:rsidRDefault="00F62358" w:rsidP="0080528F">
      <w:pPr>
        <w:pStyle w:val="ListParagraph"/>
        <w:numPr>
          <w:ilvl w:val="0"/>
          <w:numId w:val="22"/>
        </w:numPr>
        <w:spacing w:after="200" w:line="276" w:lineRule="auto"/>
        <w:jc w:val="both"/>
        <w:rPr>
          <w:rFonts w:cstheme="minorHAnsi"/>
        </w:rPr>
      </w:pPr>
      <w:r w:rsidRPr="000C32C5">
        <w:rPr>
          <w:rFonts w:cstheme="minorHAnsi"/>
        </w:rPr>
        <w:t>E’Co’s</w:t>
      </w:r>
      <w:r w:rsidR="00FC5927" w:rsidRPr="000C32C5">
        <w:rPr>
          <w:rFonts w:cstheme="minorHAnsi"/>
        </w:rPr>
        <w:t xml:space="preserve"> own requirements for its </w:t>
      </w:r>
      <w:r w:rsidR="007D4B79" w:rsidRPr="000C32C5">
        <w:rPr>
          <w:rFonts w:cstheme="minorHAnsi"/>
        </w:rPr>
        <w:t xml:space="preserve">QMS and </w:t>
      </w:r>
      <w:r w:rsidR="00FC5927" w:rsidRPr="000C32C5">
        <w:rPr>
          <w:rFonts w:cstheme="minorHAnsi"/>
        </w:rPr>
        <w:t>EMS;</w:t>
      </w:r>
      <w:r w:rsidR="00A832C0" w:rsidRPr="000C32C5">
        <w:rPr>
          <w:rFonts w:cstheme="minorHAnsi"/>
        </w:rPr>
        <w:t xml:space="preserve"> and</w:t>
      </w:r>
    </w:p>
    <w:p w:rsidR="00711771" w:rsidRDefault="00FC5927" w:rsidP="00884AC8">
      <w:pPr>
        <w:pStyle w:val="ListParagraph"/>
        <w:numPr>
          <w:ilvl w:val="0"/>
          <w:numId w:val="22"/>
        </w:numPr>
        <w:spacing w:after="200" w:line="276" w:lineRule="auto"/>
        <w:jc w:val="both"/>
        <w:rPr>
          <w:rFonts w:cstheme="minorHAnsi"/>
        </w:rPr>
      </w:pPr>
      <w:r w:rsidRPr="000C32C5">
        <w:rPr>
          <w:rFonts w:cstheme="minorHAnsi"/>
        </w:rPr>
        <w:t xml:space="preserve">The requirements of the </w:t>
      </w:r>
      <w:r w:rsidR="006011EA" w:rsidRPr="000C32C5">
        <w:rPr>
          <w:rFonts w:cstheme="minorHAnsi"/>
        </w:rPr>
        <w:t xml:space="preserve">9001:2016, </w:t>
      </w:r>
      <w:r w:rsidRPr="000C32C5">
        <w:rPr>
          <w:rFonts w:cstheme="minorHAnsi"/>
        </w:rPr>
        <w:t>14001:2016 standard</w:t>
      </w:r>
      <w:r w:rsidR="006011EA" w:rsidRPr="000C32C5">
        <w:rPr>
          <w:rFonts w:cstheme="minorHAnsi"/>
        </w:rPr>
        <w:t>s</w:t>
      </w:r>
      <w:r w:rsidRPr="000C32C5">
        <w:rPr>
          <w:rFonts w:cstheme="minorHAnsi"/>
        </w:rPr>
        <w:t xml:space="preserve">, and </w:t>
      </w:r>
      <w:r w:rsidR="006011EA" w:rsidRPr="000C32C5">
        <w:rPr>
          <w:rFonts w:cstheme="minorHAnsi"/>
        </w:rPr>
        <w:t>they are</w:t>
      </w:r>
      <w:r w:rsidRPr="000C32C5">
        <w:rPr>
          <w:rFonts w:cstheme="minorHAnsi"/>
        </w:rPr>
        <w:t xml:space="preserve"> being effectively implemented and maintained. </w:t>
      </w:r>
    </w:p>
    <w:p w:rsidR="00370144" w:rsidRPr="00711771" w:rsidRDefault="00370144" w:rsidP="00711771">
      <w:pPr>
        <w:spacing w:after="200" w:line="276" w:lineRule="auto"/>
        <w:jc w:val="both"/>
        <w:rPr>
          <w:rFonts w:cstheme="minorHAnsi"/>
        </w:rPr>
      </w:pPr>
      <w:r w:rsidRPr="00711771">
        <w:rPr>
          <w:rFonts w:cstheme="minorHAnsi"/>
          <w:b/>
        </w:rPr>
        <w:br/>
        <w:t>9.1.4</w:t>
      </w:r>
      <w:r w:rsidRPr="00711771">
        <w:rPr>
          <w:rFonts w:cstheme="minorHAnsi"/>
          <w:b/>
        </w:rPr>
        <w:tab/>
        <w:t>Evaluation of compliance</w:t>
      </w:r>
    </w:p>
    <w:p w:rsidR="00AD62CC" w:rsidRPr="000C32C5" w:rsidRDefault="00AD62CC" w:rsidP="00884AC8">
      <w:pPr>
        <w:rPr>
          <w:rFonts w:cstheme="minorHAnsi"/>
        </w:rPr>
      </w:pPr>
      <w:r w:rsidRPr="000C32C5">
        <w:rPr>
          <w:rFonts w:cstheme="minorHAnsi"/>
        </w:rPr>
        <w:t>E’Co has established, implemented and maintains process(es) needed to evaluate fulfillment of its compliance obligations</w:t>
      </w:r>
      <w:r w:rsidR="007D4B79" w:rsidRPr="000C32C5">
        <w:rPr>
          <w:rFonts w:cstheme="minorHAnsi"/>
        </w:rPr>
        <w:t>,</w:t>
      </w:r>
      <w:r w:rsidRPr="000C32C5">
        <w:rPr>
          <w:rFonts w:cstheme="minorHAnsi"/>
        </w:rPr>
        <w:t xml:space="preserve"> E’Co has;</w:t>
      </w:r>
    </w:p>
    <w:p w:rsidR="00AD62CC" w:rsidRPr="000C32C5" w:rsidRDefault="00AD62CC" w:rsidP="00AD62CC">
      <w:pPr>
        <w:pStyle w:val="ListParagraph"/>
        <w:numPr>
          <w:ilvl w:val="0"/>
          <w:numId w:val="58"/>
        </w:numPr>
        <w:rPr>
          <w:rFonts w:cstheme="minorHAnsi"/>
        </w:rPr>
      </w:pPr>
      <w:r w:rsidRPr="000C32C5">
        <w:rPr>
          <w:rFonts w:cstheme="minorHAnsi"/>
        </w:rPr>
        <w:t>determined the frequency that compliance will be evaluated;</w:t>
      </w:r>
    </w:p>
    <w:p w:rsidR="00AD62CC" w:rsidRPr="000C32C5" w:rsidRDefault="00AD62CC" w:rsidP="00AD62CC">
      <w:pPr>
        <w:pStyle w:val="ListParagraph"/>
        <w:numPr>
          <w:ilvl w:val="0"/>
          <w:numId w:val="58"/>
        </w:numPr>
        <w:rPr>
          <w:rFonts w:cstheme="minorHAnsi"/>
        </w:rPr>
      </w:pPr>
      <w:r w:rsidRPr="000C32C5">
        <w:rPr>
          <w:rFonts w:cstheme="minorHAnsi"/>
        </w:rPr>
        <w:t>evaluate compliance and take action if needed; and</w:t>
      </w:r>
    </w:p>
    <w:p w:rsidR="00AD62CC" w:rsidRPr="000C32C5" w:rsidRDefault="00AD62CC" w:rsidP="00AD62CC">
      <w:pPr>
        <w:pStyle w:val="ListParagraph"/>
        <w:numPr>
          <w:ilvl w:val="0"/>
          <w:numId w:val="58"/>
        </w:numPr>
        <w:rPr>
          <w:rFonts w:cstheme="minorHAnsi"/>
        </w:rPr>
      </w:pPr>
      <w:r w:rsidRPr="000C32C5">
        <w:rPr>
          <w:rFonts w:cstheme="minorHAnsi"/>
        </w:rPr>
        <w:t>maintains knowledge and understanding of its compliance status.</w:t>
      </w:r>
    </w:p>
    <w:p w:rsidR="001942B2" w:rsidRPr="000C32C5" w:rsidRDefault="00C46220" w:rsidP="00884AC8">
      <w:pPr>
        <w:rPr>
          <w:rFonts w:cstheme="minorHAnsi"/>
        </w:rPr>
      </w:pPr>
      <w:r w:rsidRPr="000C32C5">
        <w:rPr>
          <w:rFonts w:cstheme="minorHAnsi"/>
        </w:rPr>
        <w:t>E’Co applies suitable methods for monitoring and where applicable measurement of the quality management system processes. These methods which include: training, supervision, regular maintenance of machines etc demonstrate the ability of the processes to achieve planned results.  Where planned results are not achieved, corrective action shall be taken as appropriate.</w:t>
      </w:r>
    </w:p>
    <w:p w:rsidR="006B1379" w:rsidRPr="000C32C5" w:rsidRDefault="006B1379" w:rsidP="00884AC8">
      <w:pPr>
        <w:rPr>
          <w:rFonts w:cstheme="minorHAnsi"/>
        </w:rPr>
      </w:pPr>
      <w:r w:rsidRPr="000C32C5">
        <w:rPr>
          <w:rFonts w:cstheme="minorHAnsi"/>
        </w:rPr>
        <w:t>E’Co recognizes the importance of accurately controlled and maintained measuring equipment used for verification purposes in respect of the requirements of ISO 9001:2016, however with this type of process we are supplying goods with stated approximate weight. We do however control the scales, to a degree of accuracy required.</w:t>
      </w:r>
    </w:p>
    <w:p w:rsidR="00AD62CC" w:rsidRPr="000C32C5" w:rsidRDefault="00AD62CC" w:rsidP="00884AC8">
      <w:pPr>
        <w:rPr>
          <w:rFonts w:cstheme="minorHAnsi"/>
        </w:rPr>
      </w:pPr>
      <w:bookmarkStart w:id="8" w:name="_Hlk512002518"/>
      <w:r w:rsidRPr="000C32C5">
        <w:rPr>
          <w:rFonts w:cstheme="minorHAnsi"/>
        </w:rPr>
        <w:t>E’Co retains documented information as evidence of the compliance evaluation results.</w:t>
      </w:r>
      <w:bookmarkEnd w:id="8"/>
      <w:r w:rsidRPr="000C32C5">
        <w:rPr>
          <w:rFonts w:cstheme="minorHAnsi"/>
        </w:rPr>
        <w:t xml:space="preserve"> </w:t>
      </w:r>
    </w:p>
    <w:p w:rsidR="00F8760C" w:rsidRPr="000C32C5" w:rsidRDefault="00F8760C" w:rsidP="00884AC8">
      <w:pPr>
        <w:rPr>
          <w:rFonts w:cstheme="minorHAnsi"/>
          <w:b/>
        </w:rPr>
      </w:pPr>
      <w:r w:rsidRPr="000C32C5">
        <w:rPr>
          <w:rFonts w:cstheme="minorHAnsi"/>
          <w:b/>
        </w:rPr>
        <w:t>9.</w:t>
      </w:r>
      <w:r w:rsidR="00450EEC" w:rsidRPr="000C32C5">
        <w:rPr>
          <w:rFonts w:cstheme="minorHAnsi"/>
          <w:b/>
        </w:rPr>
        <w:t xml:space="preserve">2 </w:t>
      </w:r>
      <w:r w:rsidR="00450EEC" w:rsidRPr="000C32C5">
        <w:rPr>
          <w:rFonts w:cstheme="minorHAnsi"/>
          <w:b/>
        </w:rPr>
        <w:tab/>
      </w:r>
      <w:r w:rsidRPr="000C32C5">
        <w:rPr>
          <w:rFonts w:cstheme="minorHAnsi"/>
          <w:b/>
        </w:rPr>
        <w:t xml:space="preserve">Internal audit </w:t>
      </w:r>
    </w:p>
    <w:p w:rsidR="00F8760C" w:rsidRPr="000C32C5" w:rsidRDefault="00F8760C" w:rsidP="00450EEC">
      <w:pPr>
        <w:rPr>
          <w:rFonts w:cstheme="minorHAnsi"/>
          <w:b/>
        </w:rPr>
      </w:pPr>
      <w:r w:rsidRPr="000C32C5">
        <w:rPr>
          <w:rFonts w:cstheme="minorHAnsi"/>
          <w:b/>
        </w:rPr>
        <w:t>9.2.1</w:t>
      </w:r>
      <w:r w:rsidR="00450EEC" w:rsidRPr="000C32C5">
        <w:rPr>
          <w:rFonts w:cstheme="minorHAnsi"/>
          <w:b/>
        </w:rPr>
        <w:t xml:space="preserve"> </w:t>
      </w:r>
      <w:r w:rsidR="00450EEC" w:rsidRPr="000C32C5">
        <w:rPr>
          <w:rFonts w:cstheme="minorHAnsi"/>
          <w:b/>
        </w:rPr>
        <w:tab/>
        <w:t>General</w:t>
      </w:r>
    </w:p>
    <w:p w:rsidR="00A44E41" w:rsidRPr="000C32C5" w:rsidRDefault="00A44E41" w:rsidP="00A44E41">
      <w:pPr>
        <w:rPr>
          <w:rFonts w:cstheme="minorHAnsi"/>
        </w:rPr>
      </w:pPr>
      <w:r w:rsidRPr="000C32C5">
        <w:rPr>
          <w:rFonts w:cstheme="minorHAnsi"/>
        </w:rPr>
        <w:t xml:space="preserve">Being an organisation of </w:t>
      </w:r>
      <w:r w:rsidR="00D136B2" w:rsidRPr="000C32C5">
        <w:rPr>
          <w:rFonts w:cstheme="minorHAnsi"/>
        </w:rPr>
        <w:t xml:space="preserve">such a </w:t>
      </w:r>
      <w:r w:rsidRPr="000C32C5">
        <w:rPr>
          <w:rFonts w:cstheme="minorHAnsi"/>
        </w:rPr>
        <w:t xml:space="preserve">small size, E’Co has a common audit process for </w:t>
      </w:r>
      <w:r w:rsidR="00603A3C" w:rsidRPr="000C32C5">
        <w:rPr>
          <w:rFonts w:cstheme="minorHAnsi"/>
        </w:rPr>
        <w:t xml:space="preserve">both its </w:t>
      </w:r>
      <w:r w:rsidRPr="000C32C5">
        <w:rPr>
          <w:rFonts w:cstheme="minorHAnsi"/>
        </w:rPr>
        <w:t>QMS and EMS</w:t>
      </w:r>
    </w:p>
    <w:p w:rsidR="00A44E41" w:rsidRPr="000C32C5" w:rsidRDefault="00A44E41" w:rsidP="00A44E41">
      <w:pPr>
        <w:jc w:val="both"/>
        <w:rPr>
          <w:rFonts w:cstheme="minorHAnsi"/>
        </w:rPr>
      </w:pPr>
      <w:r w:rsidRPr="000C32C5">
        <w:rPr>
          <w:rFonts w:cstheme="minorHAnsi"/>
        </w:rPr>
        <w:t>E’Co will conduct internal audits at planned intervals to determine whether</w:t>
      </w:r>
      <w:r w:rsidR="007B5EC9" w:rsidRPr="000C32C5">
        <w:rPr>
          <w:rFonts w:cstheme="minorHAnsi"/>
        </w:rPr>
        <w:t xml:space="preserve"> its</w:t>
      </w:r>
      <w:r w:rsidRPr="000C32C5">
        <w:rPr>
          <w:rFonts w:cstheme="minorHAnsi"/>
        </w:rPr>
        <w:t xml:space="preserve"> </w:t>
      </w:r>
      <w:r w:rsidR="00AD62CC" w:rsidRPr="000C32C5">
        <w:rPr>
          <w:rFonts w:cstheme="minorHAnsi"/>
        </w:rPr>
        <w:t>QMS and EMS</w:t>
      </w:r>
    </w:p>
    <w:p w:rsidR="00A44E41" w:rsidRPr="000C32C5" w:rsidRDefault="00A44E41" w:rsidP="0080528F">
      <w:pPr>
        <w:pStyle w:val="ListParagraph"/>
        <w:numPr>
          <w:ilvl w:val="0"/>
          <w:numId w:val="21"/>
        </w:numPr>
        <w:spacing w:after="200" w:line="276" w:lineRule="auto"/>
        <w:jc w:val="both"/>
        <w:rPr>
          <w:rFonts w:cstheme="minorHAnsi"/>
        </w:rPr>
      </w:pPr>
      <w:r w:rsidRPr="000C32C5">
        <w:rPr>
          <w:rFonts w:cstheme="minorHAnsi"/>
        </w:rPr>
        <w:t xml:space="preserve">Conforms to the requirements of International Standards and to the </w:t>
      </w:r>
      <w:r w:rsidR="00AD62CC" w:rsidRPr="000C32C5">
        <w:rPr>
          <w:rFonts w:cstheme="minorHAnsi"/>
        </w:rPr>
        <w:t xml:space="preserve">QMS and EMS </w:t>
      </w:r>
      <w:r w:rsidRPr="000C32C5">
        <w:rPr>
          <w:rFonts w:cstheme="minorHAnsi"/>
        </w:rPr>
        <w:t>requirement</w:t>
      </w:r>
      <w:r w:rsidR="00AD62CC" w:rsidRPr="000C32C5">
        <w:rPr>
          <w:rFonts w:cstheme="minorHAnsi"/>
        </w:rPr>
        <w:t>s</w:t>
      </w:r>
      <w:r w:rsidRPr="000C32C5">
        <w:rPr>
          <w:rFonts w:cstheme="minorHAnsi"/>
        </w:rPr>
        <w:t xml:space="preserve"> established by E’Co;</w:t>
      </w:r>
    </w:p>
    <w:p w:rsidR="00A44E41" w:rsidRPr="000C32C5" w:rsidRDefault="00A44E41" w:rsidP="0080528F">
      <w:pPr>
        <w:pStyle w:val="ListParagraph"/>
        <w:numPr>
          <w:ilvl w:val="0"/>
          <w:numId w:val="21"/>
        </w:numPr>
        <w:spacing w:after="200" w:line="276" w:lineRule="auto"/>
        <w:jc w:val="both"/>
        <w:rPr>
          <w:rFonts w:cstheme="minorHAnsi"/>
        </w:rPr>
      </w:pPr>
      <w:r w:rsidRPr="000C32C5">
        <w:rPr>
          <w:rFonts w:cstheme="minorHAnsi"/>
        </w:rPr>
        <w:t>Is being continuously and efficiently used;</w:t>
      </w:r>
      <w:r w:rsidR="00AD62CC" w:rsidRPr="000C32C5">
        <w:rPr>
          <w:rFonts w:cstheme="minorHAnsi"/>
        </w:rPr>
        <w:t xml:space="preserve"> and</w:t>
      </w:r>
    </w:p>
    <w:p w:rsidR="00AD62CC" w:rsidRPr="000C32C5" w:rsidRDefault="00AD62CC" w:rsidP="0080528F">
      <w:pPr>
        <w:pStyle w:val="ListParagraph"/>
        <w:numPr>
          <w:ilvl w:val="0"/>
          <w:numId w:val="21"/>
        </w:numPr>
        <w:spacing w:after="200" w:line="276" w:lineRule="auto"/>
        <w:jc w:val="both"/>
        <w:rPr>
          <w:rFonts w:cstheme="minorHAnsi"/>
        </w:rPr>
      </w:pPr>
      <w:r w:rsidRPr="000C32C5">
        <w:rPr>
          <w:rFonts w:cstheme="minorHAnsi"/>
        </w:rPr>
        <w:t>Is effectively implemented and maintained</w:t>
      </w:r>
    </w:p>
    <w:p w:rsidR="001E3895" w:rsidRPr="000C32C5" w:rsidRDefault="001E3895" w:rsidP="00A44E41">
      <w:pPr>
        <w:jc w:val="both"/>
        <w:rPr>
          <w:rFonts w:cstheme="minorHAnsi"/>
        </w:rPr>
      </w:pPr>
      <w:r w:rsidRPr="000C32C5">
        <w:rPr>
          <w:rFonts w:cstheme="minorHAnsi"/>
          <w:b/>
        </w:rPr>
        <w:t>9.2.2</w:t>
      </w:r>
      <w:r w:rsidR="00A671C9" w:rsidRPr="000C32C5">
        <w:rPr>
          <w:rFonts w:cstheme="minorHAnsi"/>
          <w:b/>
        </w:rPr>
        <w:t xml:space="preserve"> Internal audit programme</w:t>
      </w:r>
    </w:p>
    <w:p w:rsidR="007B5EC9" w:rsidRPr="000C32C5" w:rsidRDefault="007B5EC9" w:rsidP="00A44E41">
      <w:pPr>
        <w:jc w:val="both"/>
        <w:rPr>
          <w:rFonts w:cstheme="minorHAnsi"/>
        </w:rPr>
      </w:pPr>
      <w:r w:rsidRPr="000C32C5">
        <w:rPr>
          <w:rFonts w:cstheme="minorHAnsi"/>
        </w:rPr>
        <w:t xml:space="preserve">E’Co plans, establishes, implements and maintains an audit programme including the frequency, methods, responsibilities, planning </w:t>
      </w:r>
      <w:r w:rsidR="00A671C9" w:rsidRPr="000C32C5">
        <w:rPr>
          <w:rFonts w:cstheme="minorHAnsi"/>
        </w:rPr>
        <w:t>requirements</w:t>
      </w:r>
      <w:r w:rsidRPr="000C32C5">
        <w:rPr>
          <w:rFonts w:cstheme="minorHAnsi"/>
        </w:rPr>
        <w:t xml:space="preserve"> and reporting</w:t>
      </w:r>
      <w:r w:rsidR="00A671C9" w:rsidRPr="000C32C5">
        <w:rPr>
          <w:rFonts w:cstheme="minorHAnsi"/>
        </w:rPr>
        <w:t xml:space="preserve"> of its internal audits. E’Co</w:t>
      </w:r>
      <w:r w:rsidRPr="000C32C5">
        <w:rPr>
          <w:rFonts w:cstheme="minorHAnsi"/>
        </w:rPr>
        <w:t xml:space="preserve"> takes into consideration </w:t>
      </w:r>
      <w:r w:rsidR="00001C60" w:rsidRPr="000C32C5">
        <w:rPr>
          <w:rFonts w:cstheme="minorHAnsi"/>
        </w:rPr>
        <w:t xml:space="preserve">the environmental and quality </w:t>
      </w:r>
      <w:r w:rsidRPr="000C32C5">
        <w:rPr>
          <w:rFonts w:cstheme="minorHAnsi"/>
        </w:rPr>
        <w:t>importance of the process</w:t>
      </w:r>
      <w:r w:rsidR="00001C60" w:rsidRPr="000C32C5">
        <w:rPr>
          <w:rFonts w:cstheme="minorHAnsi"/>
        </w:rPr>
        <w:t>(es)</w:t>
      </w:r>
      <w:r w:rsidRPr="000C32C5">
        <w:rPr>
          <w:rFonts w:cstheme="minorHAnsi"/>
        </w:rPr>
        <w:t xml:space="preserve"> concerned, changes affecting the organisation, and the results of previous audits. </w:t>
      </w:r>
    </w:p>
    <w:p w:rsidR="00001C60" w:rsidRDefault="00001C60" w:rsidP="00A44E41">
      <w:pPr>
        <w:jc w:val="both"/>
        <w:rPr>
          <w:rFonts w:cstheme="minorHAnsi"/>
        </w:rPr>
      </w:pPr>
      <w:r w:rsidRPr="000C32C5">
        <w:rPr>
          <w:rFonts w:cstheme="minorHAnsi"/>
        </w:rPr>
        <w:t xml:space="preserve">E’Co has defined the audit criteria and scope of each audit, selected auditors and conducts audits to ensure objectivity and impartiality of its audit process(es) and ensured that the results of the audits are reported to relevant management. </w:t>
      </w:r>
    </w:p>
    <w:p w:rsidR="00711771" w:rsidRDefault="00711771" w:rsidP="00A44E41">
      <w:pPr>
        <w:jc w:val="both"/>
        <w:rPr>
          <w:rFonts w:cstheme="minorHAnsi"/>
        </w:rPr>
      </w:pPr>
    </w:p>
    <w:p w:rsidR="00711771" w:rsidRPr="000C32C5" w:rsidRDefault="00711771" w:rsidP="00A44E41">
      <w:pPr>
        <w:jc w:val="both"/>
        <w:rPr>
          <w:rFonts w:cstheme="minorHAnsi"/>
        </w:rPr>
      </w:pPr>
    </w:p>
    <w:p w:rsidR="00A44E41" w:rsidRPr="000C32C5" w:rsidRDefault="00A44E41" w:rsidP="00A44E41">
      <w:pPr>
        <w:jc w:val="both"/>
        <w:rPr>
          <w:rFonts w:cstheme="minorHAnsi"/>
        </w:rPr>
      </w:pPr>
      <w:r w:rsidRPr="000C32C5">
        <w:rPr>
          <w:rFonts w:cstheme="minorHAnsi"/>
        </w:rPr>
        <w:t xml:space="preserve">An Audit program has been planned and implemented based on the importance of the areas to be audited as well as on the results of previous audit. </w:t>
      </w:r>
      <w:r w:rsidRPr="000C32C5">
        <w:rPr>
          <w:rFonts w:cstheme="minorHAnsi"/>
          <w:u w:val="single"/>
        </w:rPr>
        <w:t xml:space="preserve">(REF: </w:t>
      </w:r>
      <w:r w:rsidR="008B5198" w:rsidRPr="000C32C5">
        <w:rPr>
          <w:rFonts w:cstheme="minorHAnsi"/>
          <w:u w:val="single"/>
        </w:rPr>
        <w:t>9</w:t>
      </w:r>
      <w:r w:rsidRPr="000C32C5">
        <w:rPr>
          <w:rFonts w:cstheme="minorHAnsi"/>
          <w:u w:val="single"/>
        </w:rPr>
        <w:t>.2.</w:t>
      </w:r>
      <w:r w:rsidR="008B5198" w:rsidRPr="000C32C5">
        <w:rPr>
          <w:rFonts w:cstheme="minorHAnsi"/>
          <w:u w:val="single"/>
        </w:rPr>
        <w:t>1</w:t>
      </w:r>
      <w:r w:rsidRPr="000C32C5">
        <w:rPr>
          <w:rFonts w:cstheme="minorHAnsi"/>
          <w:u w:val="single"/>
        </w:rPr>
        <w:t xml:space="preserve"> Audit plan</w:t>
      </w:r>
      <w:r w:rsidR="008B5198" w:rsidRPr="000C32C5">
        <w:rPr>
          <w:rFonts w:cstheme="minorHAnsi"/>
          <w:u w:val="single"/>
        </w:rPr>
        <w:t xml:space="preserve"> - Baseline</w:t>
      </w:r>
      <w:r w:rsidRPr="000C32C5">
        <w:rPr>
          <w:rFonts w:cstheme="minorHAnsi"/>
          <w:u w:val="single"/>
        </w:rPr>
        <w:t>).</w:t>
      </w:r>
      <w:r w:rsidRPr="000C32C5">
        <w:rPr>
          <w:rFonts w:cstheme="minorHAnsi"/>
        </w:rPr>
        <w:t xml:space="preserve"> The audit criteria, scope, frequency and methods are well defined.</w:t>
      </w:r>
    </w:p>
    <w:p w:rsidR="00A44E41" w:rsidRPr="000C32C5" w:rsidRDefault="00A44E41" w:rsidP="00A44E41">
      <w:pPr>
        <w:jc w:val="both"/>
        <w:rPr>
          <w:rFonts w:cstheme="minorHAnsi"/>
        </w:rPr>
      </w:pPr>
      <w:r w:rsidRPr="000C32C5">
        <w:rPr>
          <w:rFonts w:cstheme="minorHAnsi"/>
        </w:rPr>
        <w:t>An auditor or the Quality Manager selected by the Managing Director does the auditing.  The Quality Manager issues an Audit Report form (</w:t>
      </w:r>
      <w:r w:rsidRPr="000C32C5">
        <w:rPr>
          <w:rFonts w:cstheme="minorHAnsi"/>
          <w:u w:val="single"/>
        </w:rPr>
        <w:t xml:space="preserve">REF: </w:t>
      </w:r>
      <w:r w:rsidR="008B5198" w:rsidRPr="000C32C5">
        <w:rPr>
          <w:rFonts w:cstheme="minorHAnsi"/>
          <w:u w:val="single"/>
        </w:rPr>
        <w:t>9</w:t>
      </w:r>
      <w:r w:rsidRPr="000C32C5">
        <w:rPr>
          <w:rFonts w:cstheme="minorHAnsi"/>
          <w:u w:val="single"/>
        </w:rPr>
        <w:t>.2.</w:t>
      </w:r>
      <w:r w:rsidR="008B5198" w:rsidRPr="000C32C5">
        <w:rPr>
          <w:rFonts w:cstheme="minorHAnsi"/>
          <w:u w:val="single"/>
        </w:rPr>
        <w:t>1</w:t>
      </w:r>
      <w:r w:rsidRPr="000C32C5">
        <w:rPr>
          <w:rFonts w:cstheme="minorHAnsi"/>
          <w:u w:val="single"/>
        </w:rPr>
        <w:t xml:space="preserve"> Audit report</w:t>
      </w:r>
      <w:r w:rsidR="008B5198" w:rsidRPr="000C32C5">
        <w:rPr>
          <w:rFonts w:cstheme="minorHAnsi"/>
          <w:u w:val="single"/>
        </w:rPr>
        <w:t xml:space="preserve"> form - Baseline</w:t>
      </w:r>
      <w:r w:rsidRPr="000C32C5">
        <w:rPr>
          <w:rFonts w:cstheme="minorHAnsi"/>
        </w:rPr>
        <w:t>). The auditor using the relevant section of the Quality Manual will then perform the audit, recording all observations</w:t>
      </w:r>
      <w:r w:rsidR="007B5EC9" w:rsidRPr="000C32C5">
        <w:rPr>
          <w:rFonts w:cstheme="minorHAnsi"/>
        </w:rPr>
        <w:t xml:space="preserve"> and reporting all findings to relevant management. </w:t>
      </w:r>
    </w:p>
    <w:p w:rsidR="00A44E41" w:rsidRPr="000C32C5" w:rsidRDefault="00A44E41" w:rsidP="00A44E41">
      <w:pPr>
        <w:jc w:val="both"/>
        <w:rPr>
          <w:rFonts w:cstheme="minorHAnsi"/>
        </w:rPr>
      </w:pPr>
      <w:r w:rsidRPr="000C32C5">
        <w:rPr>
          <w:rFonts w:cstheme="minorHAnsi"/>
        </w:rPr>
        <w:t>If during the audit, any differences are recorded, the appropriate Supervisor will be notified and will be consulted as to a time scale for the necessary corrective actions and measures to take place.  This information will also be recorded on the CPAR and signed by the Auditor and Supervisor concerned.</w:t>
      </w:r>
    </w:p>
    <w:p w:rsidR="00A44E41" w:rsidRPr="000C32C5" w:rsidRDefault="00A44E41" w:rsidP="00A44E41">
      <w:pPr>
        <w:rPr>
          <w:rFonts w:cstheme="minorHAnsi"/>
          <w:b/>
        </w:rPr>
      </w:pPr>
      <w:r w:rsidRPr="000C32C5">
        <w:rPr>
          <w:rFonts w:cstheme="minorHAnsi"/>
        </w:rPr>
        <w:t>The area will then be re-audited at the specified date to ensure that the corrective action, and if necessary any further preventative measures, are taken to prevent recurrence of the deficiency. Failure at this stage will result in the matter being referred to the Managing Director for further action.</w:t>
      </w:r>
      <w:r w:rsidR="00007114" w:rsidRPr="000C32C5">
        <w:rPr>
          <w:rFonts w:cstheme="minorHAnsi"/>
        </w:rPr>
        <w:t xml:space="preserve"> All documented information is retained as evidence of any necessary implementations from the audit p</w:t>
      </w:r>
      <w:r w:rsidR="00001C60" w:rsidRPr="000C32C5">
        <w:rPr>
          <w:rFonts w:cstheme="minorHAnsi"/>
        </w:rPr>
        <w:t>rogramme, plan</w:t>
      </w:r>
      <w:r w:rsidR="00007114" w:rsidRPr="000C32C5">
        <w:rPr>
          <w:rFonts w:cstheme="minorHAnsi"/>
        </w:rPr>
        <w:t xml:space="preserve"> and results. </w:t>
      </w:r>
    </w:p>
    <w:p w:rsidR="00F8760C" w:rsidRPr="000C32C5" w:rsidRDefault="00F8760C" w:rsidP="00884AC8">
      <w:pPr>
        <w:rPr>
          <w:rFonts w:cstheme="minorHAnsi"/>
          <w:b/>
        </w:rPr>
      </w:pPr>
      <w:r w:rsidRPr="000C32C5">
        <w:rPr>
          <w:rFonts w:cstheme="minorHAnsi"/>
          <w:b/>
        </w:rPr>
        <w:t>9.3</w:t>
      </w:r>
      <w:r w:rsidRPr="000C32C5">
        <w:rPr>
          <w:rFonts w:cstheme="minorHAnsi"/>
          <w:b/>
        </w:rPr>
        <w:tab/>
        <w:t>Management review</w:t>
      </w:r>
    </w:p>
    <w:p w:rsidR="00F8760C" w:rsidRPr="000C32C5" w:rsidRDefault="00F8760C" w:rsidP="00884AC8">
      <w:pPr>
        <w:rPr>
          <w:rFonts w:cstheme="minorHAnsi"/>
          <w:b/>
        </w:rPr>
      </w:pPr>
      <w:r w:rsidRPr="000C32C5">
        <w:rPr>
          <w:rFonts w:cstheme="minorHAnsi"/>
          <w:b/>
        </w:rPr>
        <w:t>9.3.1</w:t>
      </w:r>
      <w:r w:rsidRPr="000C32C5">
        <w:rPr>
          <w:rFonts w:cstheme="minorHAnsi"/>
          <w:b/>
        </w:rPr>
        <w:tab/>
        <w:t>General</w:t>
      </w:r>
    </w:p>
    <w:p w:rsidR="007A5975" w:rsidRPr="000C32C5" w:rsidRDefault="00C46220" w:rsidP="00884AC8">
      <w:pPr>
        <w:rPr>
          <w:rFonts w:cstheme="minorHAnsi"/>
        </w:rPr>
      </w:pPr>
      <w:r w:rsidRPr="000C32C5">
        <w:rPr>
          <w:rFonts w:cstheme="minorHAnsi"/>
        </w:rPr>
        <w:t xml:space="preserve">The Managing Director, along with the Quality Management Representative will continually review the </w:t>
      </w:r>
      <w:r w:rsidR="00FC5927" w:rsidRPr="000C32C5">
        <w:rPr>
          <w:rFonts w:cstheme="minorHAnsi"/>
        </w:rPr>
        <w:t>Q</w:t>
      </w:r>
      <w:r w:rsidRPr="000C32C5">
        <w:rPr>
          <w:rFonts w:cstheme="minorHAnsi"/>
        </w:rPr>
        <w:t xml:space="preserve">MS </w:t>
      </w:r>
      <w:r w:rsidR="00FC5927" w:rsidRPr="000C32C5">
        <w:rPr>
          <w:rFonts w:cstheme="minorHAnsi"/>
        </w:rPr>
        <w:t xml:space="preserve">and EMS </w:t>
      </w:r>
      <w:r w:rsidRPr="000C32C5">
        <w:rPr>
          <w:rFonts w:cstheme="minorHAnsi"/>
        </w:rPr>
        <w:t>annually every July to ensure its continuing compliance, suitability, adequacy and effectiveness</w:t>
      </w:r>
      <w:r w:rsidR="00C47846" w:rsidRPr="000C32C5">
        <w:rPr>
          <w:rFonts w:cstheme="minorHAnsi"/>
        </w:rPr>
        <w:t xml:space="preserve"> and alignment with the strategic direction of the organisation</w:t>
      </w:r>
      <w:r w:rsidRPr="000C32C5">
        <w:rPr>
          <w:rFonts w:cstheme="minorHAnsi"/>
        </w:rPr>
        <w:t>. The review will evaluate the need for changes to the organization’s QMS</w:t>
      </w:r>
      <w:r w:rsidR="004252B7" w:rsidRPr="000C32C5">
        <w:rPr>
          <w:rFonts w:cstheme="minorHAnsi"/>
        </w:rPr>
        <w:t xml:space="preserve"> and </w:t>
      </w:r>
    </w:p>
    <w:p w:rsidR="00C46220" w:rsidRPr="000C32C5" w:rsidRDefault="004252B7" w:rsidP="00884AC8">
      <w:pPr>
        <w:rPr>
          <w:rFonts w:cstheme="minorHAnsi"/>
          <w:b/>
        </w:rPr>
      </w:pPr>
      <w:r w:rsidRPr="000C32C5">
        <w:rPr>
          <w:rFonts w:cstheme="minorHAnsi"/>
        </w:rPr>
        <w:t>EMS</w:t>
      </w:r>
      <w:r w:rsidR="00C46220" w:rsidRPr="000C32C5">
        <w:rPr>
          <w:rFonts w:cstheme="minorHAnsi"/>
        </w:rPr>
        <w:t>, including its quality policy and quality objectives (</w:t>
      </w:r>
      <w:r w:rsidR="00C46220" w:rsidRPr="000C32C5">
        <w:rPr>
          <w:rFonts w:cstheme="minorHAnsi"/>
          <w:u w:val="single"/>
        </w:rPr>
        <w:t>REF: 5.6.1.1 Management review flow chart</w:t>
      </w:r>
      <w:r w:rsidR="008345BB" w:rsidRPr="000C32C5">
        <w:rPr>
          <w:rFonts w:cstheme="minorHAnsi"/>
          <w:u w:val="single"/>
        </w:rPr>
        <w:t xml:space="preserve"> – copy below</w:t>
      </w:r>
      <w:r w:rsidR="00C46220" w:rsidRPr="000C32C5">
        <w:rPr>
          <w:rFonts w:cstheme="minorHAnsi"/>
          <w:u w:val="single"/>
        </w:rPr>
        <w:t xml:space="preserve">) </w:t>
      </w:r>
      <w:r w:rsidR="00C46220" w:rsidRPr="000C32C5">
        <w:rPr>
          <w:rFonts w:cstheme="minorHAnsi"/>
        </w:rPr>
        <w:t>and Management review</w:t>
      </w:r>
      <w:r w:rsidR="008345BB" w:rsidRPr="000C32C5">
        <w:rPr>
          <w:rFonts w:cstheme="minorHAnsi"/>
        </w:rPr>
        <w:t>s</w:t>
      </w:r>
      <w:r w:rsidR="00C46220" w:rsidRPr="000C32C5">
        <w:rPr>
          <w:rFonts w:cstheme="minorHAnsi"/>
        </w:rPr>
        <w:t xml:space="preserve"> are used in Minute Meetings.</w:t>
      </w:r>
    </w:p>
    <w:p w:rsidR="00312C85" w:rsidRPr="000C32C5" w:rsidRDefault="00312C85" w:rsidP="00312C85">
      <w:pPr>
        <w:jc w:val="both"/>
        <w:rPr>
          <w:rFonts w:cstheme="minorHAnsi"/>
        </w:rPr>
      </w:pPr>
      <w:r w:rsidRPr="000C32C5">
        <w:rPr>
          <w:rFonts w:cstheme="minorHAnsi"/>
        </w:rPr>
        <w:t xml:space="preserve">The Managing Director of E’Co has appointed the </w:t>
      </w:r>
      <w:r w:rsidR="008345BB" w:rsidRPr="000C32C5">
        <w:rPr>
          <w:rFonts w:cstheme="minorHAnsi"/>
        </w:rPr>
        <w:t>Legal Compliance Representative to act as</w:t>
      </w:r>
      <w:r w:rsidRPr="000C32C5">
        <w:rPr>
          <w:rFonts w:cstheme="minorHAnsi"/>
        </w:rPr>
        <w:t xml:space="preserve"> management representative</w:t>
      </w:r>
      <w:r w:rsidR="008345BB" w:rsidRPr="000C32C5">
        <w:rPr>
          <w:rFonts w:cstheme="minorHAnsi"/>
        </w:rPr>
        <w:t xml:space="preserve"> (Designate)</w:t>
      </w:r>
      <w:r w:rsidRPr="000C32C5">
        <w:rPr>
          <w:rFonts w:cstheme="minorHAnsi"/>
        </w:rPr>
        <w:t xml:space="preserve"> for QMS. The management representative has the following responsibility and authority.</w:t>
      </w:r>
    </w:p>
    <w:p w:rsidR="00312C85" w:rsidRPr="000C32C5" w:rsidRDefault="00312C85" w:rsidP="0080528F">
      <w:pPr>
        <w:pStyle w:val="ListParagraph"/>
        <w:numPr>
          <w:ilvl w:val="0"/>
          <w:numId w:val="25"/>
        </w:numPr>
        <w:spacing w:after="200" w:line="276" w:lineRule="auto"/>
        <w:jc w:val="both"/>
        <w:rPr>
          <w:rFonts w:cstheme="minorHAnsi"/>
        </w:rPr>
      </w:pPr>
      <w:r w:rsidRPr="000C32C5">
        <w:rPr>
          <w:rFonts w:cstheme="minorHAnsi"/>
        </w:rPr>
        <w:t>Ensure that processes needed for QMS</w:t>
      </w:r>
      <w:r w:rsidR="004252B7" w:rsidRPr="000C32C5">
        <w:rPr>
          <w:rFonts w:cstheme="minorHAnsi"/>
        </w:rPr>
        <w:t xml:space="preserve"> and EMS</w:t>
      </w:r>
      <w:r w:rsidRPr="000C32C5">
        <w:rPr>
          <w:rFonts w:cstheme="minorHAnsi"/>
        </w:rPr>
        <w:t xml:space="preserve"> are established and implemented;</w:t>
      </w:r>
    </w:p>
    <w:p w:rsidR="00312C85" w:rsidRPr="000C32C5" w:rsidRDefault="00312C85" w:rsidP="0080528F">
      <w:pPr>
        <w:pStyle w:val="ListParagraph"/>
        <w:numPr>
          <w:ilvl w:val="0"/>
          <w:numId w:val="25"/>
        </w:numPr>
        <w:spacing w:after="200" w:line="276" w:lineRule="auto"/>
        <w:jc w:val="both"/>
        <w:rPr>
          <w:rFonts w:cstheme="minorHAnsi"/>
        </w:rPr>
      </w:pPr>
      <w:r w:rsidRPr="000C32C5">
        <w:rPr>
          <w:rFonts w:cstheme="minorHAnsi"/>
        </w:rPr>
        <w:t>Report to Director on the compliance and performance of the QMS</w:t>
      </w:r>
      <w:r w:rsidR="004252B7" w:rsidRPr="000C32C5">
        <w:rPr>
          <w:rFonts w:cstheme="minorHAnsi"/>
        </w:rPr>
        <w:t xml:space="preserve"> and EMS</w:t>
      </w:r>
      <w:r w:rsidRPr="000C32C5">
        <w:rPr>
          <w:rFonts w:cstheme="minorHAnsi"/>
        </w:rPr>
        <w:t xml:space="preserve"> including needs for improvements;</w:t>
      </w:r>
    </w:p>
    <w:p w:rsidR="00F62358" w:rsidRPr="000C32C5" w:rsidRDefault="00312C85" w:rsidP="00F62358">
      <w:pPr>
        <w:pStyle w:val="ListParagraph"/>
        <w:numPr>
          <w:ilvl w:val="0"/>
          <w:numId w:val="25"/>
        </w:numPr>
        <w:spacing w:after="200" w:line="276" w:lineRule="auto"/>
        <w:jc w:val="both"/>
        <w:rPr>
          <w:rFonts w:cstheme="minorHAnsi"/>
        </w:rPr>
      </w:pPr>
      <w:r w:rsidRPr="000C32C5">
        <w:rPr>
          <w:rFonts w:cstheme="minorHAnsi"/>
        </w:rPr>
        <w:t>Continually promote all aspects of quality awareness programs within the organisation;</w:t>
      </w:r>
    </w:p>
    <w:p w:rsidR="00312C85" w:rsidRPr="000C32C5" w:rsidRDefault="00312C85" w:rsidP="00F62358">
      <w:pPr>
        <w:pStyle w:val="ListParagraph"/>
        <w:numPr>
          <w:ilvl w:val="0"/>
          <w:numId w:val="25"/>
        </w:numPr>
        <w:spacing w:after="200" w:line="276" w:lineRule="auto"/>
        <w:jc w:val="both"/>
        <w:rPr>
          <w:rFonts w:cstheme="minorHAnsi"/>
        </w:rPr>
      </w:pPr>
      <w:r w:rsidRPr="000C32C5">
        <w:rPr>
          <w:rFonts w:cstheme="minorHAnsi"/>
        </w:rPr>
        <w:t>Promote awareness of customer requirements and satisfaction throughout the company;</w:t>
      </w:r>
    </w:p>
    <w:p w:rsidR="00312C85" w:rsidRPr="000C32C5" w:rsidRDefault="00312C85" w:rsidP="0080528F">
      <w:pPr>
        <w:pStyle w:val="ListParagraph"/>
        <w:numPr>
          <w:ilvl w:val="0"/>
          <w:numId w:val="25"/>
        </w:numPr>
        <w:spacing w:after="200" w:line="276" w:lineRule="auto"/>
        <w:jc w:val="both"/>
        <w:rPr>
          <w:rFonts w:cstheme="minorHAnsi"/>
        </w:rPr>
      </w:pPr>
      <w:r w:rsidRPr="000C32C5">
        <w:rPr>
          <w:rFonts w:cstheme="minorHAnsi"/>
        </w:rPr>
        <w:t>Act as a liaison with external parties such as customer or auditors on matters relating to the QMS</w:t>
      </w:r>
      <w:r w:rsidR="004252B7" w:rsidRPr="000C32C5">
        <w:rPr>
          <w:rFonts w:cstheme="minorHAnsi"/>
        </w:rPr>
        <w:t xml:space="preserve"> and EMS</w:t>
      </w:r>
      <w:r w:rsidRPr="000C32C5">
        <w:rPr>
          <w:rFonts w:cstheme="minorHAnsi"/>
        </w:rPr>
        <w:t>.</w:t>
      </w:r>
    </w:p>
    <w:p w:rsidR="00147684" w:rsidRPr="000C32C5" w:rsidRDefault="00147684" w:rsidP="00C46220">
      <w:pPr>
        <w:spacing w:after="200" w:line="276" w:lineRule="auto"/>
        <w:jc w:val="both"/>
        <w:rPr>
          <w:rFonts w:cstheme="minorHAnsi"/>
          <w:b/>
        </w:rPr>
      </w:pPr>
      <w:r w:rsidRPr="000C32C5">
        <w:rPr>
          <w:rFonts w:cstheme="minorHAnsi"/>
          <w:b/>
        </w:rPr>
        <w:t>9.3.2</w:t>
      </w:r>
      <w:r w:rsidRPr="000C32C5">
        <w:rPr>
          <w:rFonts w:cstheme="minorHAnsi"/>
          <w:b/>
        </w:rPr>
        <w:tab/>
        <w:t>Management review inputs</w:t>
      </w:r>
    </w:p>
    <w:p w:rsidR="00C47846" w:rsidRPr="000C32C5" w:rsidRDefault="00C47846" w:rsidP="00C46220">
      <w:pPr>
        <w:spacing w:after="200" w:line="276" w:lineRule="auto"/>
        <w:jc w:val="both"/>
        <w:rPr>
          <w:rFonts w:cstheme="minorHAnsi"/>
        </w:rPr>
      </w:pPr>
      <w:r w:rsidRPr="000C32C5">
        <w:rPr>
          <w:rFonts w:cstheme="minorHAnsi"/>
        </w:rPr>
        <w:t xml:space="preserve">As </w:t>
      </w:r>
      <w:r w:rsidR="005C1A95" w:rsidRPr="000C32C5">
        <w:rPr>
          <w:rFonts w:cstheme="minorHAnsi"/>
        </w:rPr>
        <w:t>demonstrated</w:t>
      </w:r>
      <w:r w:rsidRPr="000C32C5">
        <w:rPr>
          <w:rFonts w:cstheme="minorHAnsi"/>
        </w:rPr>
        <w:t xml:space="preserve"> below in figure </w:t>
      </w:r>
      <w:r w:rsidR="008345BB" w:rsidRPr="000C32C5">
        <w:rPr>
          <w:rFonts w:cstheme="minorHAnsi"/>
        </w:rPr>
        <w:t>5.6.1.1 – V2 copy below,</w:t>
      </w:r>
      <w:r w:rsidRPr="000C32C5">
        <w:rPr>
          <w:rFonts w:cstheme="minorHAnsi"/>
        </w:rPr>
        <w:t xml:space="preserve"> the management review is planned and carried out taking into consideration;</w:t>
      </w:r>
    </w:p>
    <w:p w:rsidR="00C47846" w:rsidRPr="000C32C5" w:rsidRDefault="00C47846" w:rsidP="0080528F">
      <w:pPr>
        <w:pStyle w:val="ListParagraph"/>
        <w:numPr>
          <w:ilvl w:val="0"/>
          <w:numId w:val="51"/>
        </w:numPr>
        <w:spacing w:after="200" w:line="276" w:lineRule="auto"/>
        <w:jc w:val="both"/>
        <w:rPr>
          <w:rFonts w:cstheme="minorHAnsi"/>
        </w:rPr>
      </w:pPr>
      <w:r w:rsidRPr="000C32C5">
        <w:rPr>
          <w:rFonts w:cstheme="minorHAnsi"/>
        </w:rPr>
        <w:t xml:space="preserve">The status of </w:t>
      </w:r>
      <w:r w:rsidR="005C1A95" w:rsidRPr="000C32C5">
        <w:rPr>
          <w:rFonts w:cstheme="minorHAnsi"/>
        </w:rPr>
        <w:t>actions</w:t>
      </w:r>
      <w:r w:rsidRPr="000C32C5">
        <w:rPr>
          <w:rFonts w:cstheme="minorHAnsi"/>
        </w:rPr>
        <w:t xml:space="preserve"> from previous management reviews;</w:t>
      </w:r>
    </w:p>
    <w:p w:rsidR="00C47846" w:rsidRDefault="00C47846" w:rsidP="0080528F">
      <w:pPr>
        <w:pStyle w:val="ListParagraph"/>
        <w:numPr>
          <w:ilvl w:val="0"/>
          <w:numId w:val="51"/>
        </w:numPr>
        <w:spacing w:after="200" w:line="276" w:lineRule="auto"/>
        <w:jc w:val="both"/>
        <w:rPr>
          <w:rFonts w:cstheme="minorHAnsi"/>
        </w:rPr>
      </w:pPr>
      <w:r w:rsidRPr="000C32C5">
        <w:rPr>
          <w:rFonts w:cstheme="minorHAnsi"/>
        </w:rPr>
        <w:t>Changes in external and internal issues that are relevant to the QMS and EMS;</w:t>
      </w:r>
    </w:p>
    <w:p w:rsidR="00711771" w:rsidRPr="000C32C5" w:rsidRDefault="00711771" w:rsidP="00711771">
      <w:pPr>
        <w:pStyle w:val="ListParagraph"/>
        <w:spacing w:after="200" w:line="276" w:lineRule="auto"/>
        <w:jc w:val="both"/>
        <w:rPr>
          <w:rFonts w:cstheme="minorHAnsi"/>
        </w:rPr>
      </w:pPr>
    </w:p>
    <w:p w:rsidR="008345BB" w:rsidRPr="00711771" w:rsidRDefault="00C47846" w:rsidP="008345BB">
      <w:pPr>
        <w:pStyle w:val="ListParagraph"/>
        <w:numPr>
          <w:ilvl w:val="0"/>
          <w:numId w:val="51"/>
        </w:numPr>
        <w:spacing w:after="200" w:line="276" w:lineRule="auto"/>
        <w:jc w:val="both"/>
        <w:rPr>
          <w:rFonts w:cstheme="minorHAnsi"/>
        </w:rPr>
      </w:pPr>
      <w:r w:rsidRPr="000C32C5">
        <w:rPr>
          <w:rFonts w:cstheme="minorHAnsi"/>
        </w:rPr>
        <w:t xml:space="preserve">Information on the </w:t>
      </w:r>
      <w:r w:rsidR="005C1A95" w:rsidRPr="000C32C5">
        <w:rPr>
          <w:rFonts w:cstheme="minorHAnsi"/>
        </w:rPr>
        <w:t>performance</w:t>
      </w:r>
      <w:r w:rsidRPr="000C32C5">
        <w:rPr>
          <w:rFonts w:cstheme="minorHAnsi"/>
        </w:rPr>
        <w:t xml:space="preserve"> of both the QMS and EMS including trends in customer satisfaction and feedback from relevant interested parties, the extent to which quality </w:t>
      </w:r>
      <w:r w:rsidR="005C1A95" w:rsidRPr="000C32C5">
        <w:rPr>
          <w:rFonts w:cstheme="minorHAnsi"/>
        </w:rPr>
        <w:t>objectives</w:t>
      </w:r>
      <w:r w:rsidRPr="000C32C5">
        <w:rPr>
          <w:rFonts w:cstheme="minorHAnsi"/>
        </w:rPr>
        <w:t xml:space="preserve"> have been met, process performance and conformity of products and services, nonconformities and corrective actions, monitoring and measurement results</w:t>
      </w:r>
      <w:r w:rsidR="005C1A95" w:rsidRPr="000C32C5">
        <w:rPr>
          <w:rFonts w:cstheme="minorHAnsi"/>
        </w:rPr>
        <w:t>, audit results and the performance of external providers;</w:t>
      </w:r>
    </w:p>
    <w:p w:rsidR="005C1A95" w:rsidRPr="000C32C5" w:rsidRDefault="005C1A95" w:rsidP="0080528F">
      <w:pPr>
        <w:pStyle w:val="ListParagraph"/>
        <w:numPr>
          <w:ilvl w:val="0"/>
          <w:numId w:val="51"/>
        </w:numPr>
        <w:spacing w:after="200" w:line="276" w:lineRule="auto"/>
        <w:jc w:val="both"/>
        <w:rPr>
          <w:rFonts w:cstheme="minorHAnsi"/>
        </w:rPr>
      </w:pPr>
      <w:r w:rsidRPr="000C32C5">
        <w:rPr>
          <w:rFonts w:cstheme="minorHAnsi"/>
        </w:rPr>
        <w:t>The adequacy of resources;</w:t>
      </w:r>
    </w:p>
    <w:p w:rsidR="004252B7" w:rsidRPr="000C32C5" w:rsidRDefault="004252B7" w:rsidP="0080528F">
      <w:pPr>
        <w:pStyle w:val="ListParagraph"/>
        <w:numPr>
          <w:ilvl w:val="0"/>
          <w:numId w:val="51"/>
        </w:numPr>
        <w:spacing w:after="200" w:line="276" w:lineRule="auto"/>
        <w:jc w:val="both"/>
        <w:rPr>
          <w:rFonts w:cstheme="minorHAnsi"/>
        </w:rPr>
      </w:pPr>
      <w:r w:rsidRPr="000C32C5">
        <w:rPr>
          <w:rFonts w:cstheme="minorHAnsi"/>
        </w:rPr>
        <w:t>The needs and expectations of interested parties, including compliance obligations;</w:t>
      </w:r>
    </w:p>
    <w:p w:rsidR="004252B7" w:rsidRPr="000C32C5" w:rsidRDefault="004252B7" w:rsidP="0080528F">
      <w:pPr>
        <w:pStyle w:val="ListParagraph"/>
        <w:numPr>
          <w:ilvl w:val="0"/>
          <w:numId w:val="51"/>
        </w:numPr>
        <w:spacing w:after="200" w:line="276" w:lineRule="auto"/>
        <w:jc w:val="both"/>
        <w:rPr>
          <w:rFonts w:cstheme="minorHAnsi"/>
        </w:rPr>
      </w:pPr>
      <w:r w:rsidRPr="000C32C5">
        <w:rPr>
          <w:rFonts w:cstheme="minorHAnsi"/>
        </w:rPr>
        <w:t>It’s significant environmental aspects;</w:t>
      </w:r>
    </w:p>
    <w:p w:rsidR="004252B7" w:rsidRPr="000C32C5" w:rsidRDefault="004252B7" w:rsidP="0080528F">
      <w:pPr>
        <w:pStyle w:val="ListParagraph"/>
        <w:numPr>
          <w:ilvl w:val="0"/>
          <w:numId w:val="51"/>
        </w:numPr>
        <w:spacing w:after="200" w:line="276" w:lineRule="auto"/>
        <w:jc w:val="both"/>
        <w:rPr>
          <w:rFonts w:cstheme="minorHAnsi"/>
        </w:rPr>
      </w:pPr>
      <w:r w:rsidRPr="000C32C5">
        <w:rPr>
          <w:rFonts w:cstheme="minorHAnsi"/>
        </w:rPr>
        <w:t>The extent to which environmental objectives have been achieved;</w:t>
      </w:r>
    </w:p>
    <w:p w:rsidR="00CD0A15" w:rsidRPr="000C32C5" w:rsidRDefault="00CD0A15" w:rsidP="0080528F">
      <w:pPr>
        <w:pStyle w:val="ListParagraph"/>
        <w:numPr>
          <w:ilvl w:val="0"/>
          <w:numId w:val="51"/>
        </w:numPr>
        <w:spacing w:after="200" w:line="276" w:lineRule="auto"/>
        <w:jc w:val="both"/>
        <w:rPr>
          <w:rFonts w:cstheme="minorHAnsi"/>
        </w:rPr>
      </w:pPr>
      <w:r w:rsidRPr="000C32C5">
        <w:rPr>
          <w:rFonts w:cstheme="minorHAnsi"/>
        </w:rPr>
        <w:t xml:space="preserve">Information on </w:t>
      </w:r>
      <w:r w:rsidR="00F62358" w:rsidRPr="000C32C5">
        <w:rPr>
          <w:rFonts w:cstheme="minorHAnsi"/>
        </w:rPr>
        <w:t>E’Co’s</w:t>
      </w:r>
      <w:r w:rsidRPr="000C32C5">
        <w:rPr>
          <w:rFonts w:cstheme="minorHAnsi"/>
        </w:rPr>
        <w:t xml:space="preserve">’ performance, including trends in, nonconformities, corrective actions, monitoring and </w:t>
      </w:r>
      <w:r w:rsidR="00F62358" w:rsidRPr="000C32C5">
        <w:rPr>
          <w:rFonts w:cstheme="minorHAnsi"/>
        </w:rPr>
        <w:t>measurement</w:t>
      </w:r>
      <w:r w:rsidRPr="000C32C5">
        <w:rPr>
          <w:rFonts w:cstheme="minorHAnsi"/>
        </w:rPr>
        <w:t xml:space="preserve"> results, fulfilment of its compliance obligations and audit results;</w:t>
      </w:r>
    </w:p>
    <w:p w:rsidR="00F62358" w:rsidRPr="000C32C5" w:rsidRDefault="00CD0A15" w:rsidP="00F62358">
      <w:pPr>
        <w:pStyle w:val="ListParagraph"/>
        <w:numPr>
          <w:ilvl w:val="0"/>
          <w:numId w:val="51"/>
        </w:numPr>
        <w:spacing w:after="200" w:line="276" w:lineRule="auto"/>
        <w:jc w:val="both"/>
        <w:rPr>
          <w:rFonts w:cstheme="minorHAnsi"/>
        </w:rPr>
      </w:pPr>
      <w:r w:rsidRPr="000C32C5">
        <w:rPr>
          <w:rFonts w:cstheme="minorHAnsi"/>
        </w:rPr>
        <w:t>Adequacy of resources</w:t>
      </w:r>
    </w:p>
    <w:p w:rsidR="00CD0A15" w:rsidRPr="000C32C5" w:rsidRDefault="00CD0A15" w:rsidP="0080528F">
      <w:pPr>
        <w:pStyle w:val="ListParagraph"/>
        <w:numPr>
          <w:ilvl w:val="0"/>
          <w:numId w:val="51"/>
        </w:numPr>
        <w:spacing w:after="200" w:line="276" w:lineRule="auto"/>
        <w:jc w:val="both"/>
        <w:rPr>
          <w:rFonts w:cstheme="minorHAnsi"/>
        </w:rPr>
      </w:pPr>
      <w:r w:rsidRPr="000C32C5">
        <w:rPr>
          <w:rFonts w:cstheme="minorHAnsi"/>
        </w:rPr>
        <w:t>Relevant communication(s) from interested parties, including complaints</w:t>
      </w:r>
    </w:p>
    <w:p w:rsidR="005C1A95" w:rsidRPr="000C32C5" w:rsidRDefault="005C1A95" w:rsidP="0080528F">
      <w:pPr>
        <w:pStyle w:val="ListParagraph"/>
        <w:numPr>
          <w:ilvl w:val="0"/>
          <w:numId w:val="51"/>
        </w:numPr>
        <w:spacing w:after="200" w:line="276" w:lineRule="auto"/>
        <w:jc w:val="both"/>
        <w:rPr>
          <w:rFonts w:cstheme="minorHAnsi"/>
        </w:rPr>
      </w:pPr>
      <w:r w:rsidRPr="000C32C5">
        <w:rPr>
          <w:rFonts w:cstheme="minorHAnsi"/>
        </w:rPr>
        <w:t xml:space="preserve">The effectiveness of actions taken to address risks and opportunities (taken with regards to Section 6.1 of the International standards; and </w:t>
      </w:r>
    </w:p>
    <w:p w:rsidR="005C1A95" w:rsidRPr="000C32C5" w:rsidRDefault="005C1A95" w:rsidP="0080528F">
      <w:pPr>
        <w:pStyle w:val="ListParagraph"/>
        <w:numPr>
          <w:ilvl w:val="0"/>
          <w:numId w:val="51"/>
        </w:numPr>
        <w:spacing w:after="200" w:line="276" w:lineRule="auto"/>
        <w:jc w:val="both"/>
        <w:rPr>
          <w:rFonts w:cstheme="minorHAnsi"/>
        </w:rPr>
      </w:pPr>
      <w:r w:rsidRPr="000C32C5">
        <w:rPr>
          <w:rFonts w:cstheme="minorHAnsi"/>
        </w:rPr>
        <w:t>Opportunities for</w:t>
      </w:r>
      <w:r w:rsidR="00CD0A15" w:rsidRPr="000C32C5">
        <w:rPr>
          <w:rFonts w:cstheme="minorHAnsi"/>
        </w:rPr>
        <w:t xml:space="preserve"> continual</w:t>
      </w:r>
      <w:r w:rsidRPr="000C32C5">
        <w:rPr>
          <w:rFonts w:cstheme="minorHAnsi"/>
        </w:rPr>
        <w:t xml:space="preserve"> improvement. </w:t>
      </w:r>
    </w:p>
    <w:p w:rsidR="007D4B79" w:rsidRPr="000C32C5" w:rsidRDefault="007D4B79" w:rsidP="0080528F">
      <w:pPr>
        <w:pStyle w:val="ListParagraph"/>
        <w:numPr>
          <w:ilvl w:val="0"/>
          <w:numId w:val="51"/>
        </w:numPr>
        <w:spacing w:after="200" w:line="276" w:lineRule="auto"/>
        <w:jc w:val="both"/>
        <w:rPr>
          <w:rFonts w:cstheme="minorHAnsi"/>
        </w:rPr>
      </w:pPr>
      <w:r w:rsidRPr="000C32C5">
        <w:rPr>
          <w:rFonts w:cstheme="minorHAnsi"/>
        </w:rPr>
        <w:t>Opportunities for training</w:t>
      </w:r>
    </w:p>
    <w:p w:rsidR="007A5975" w:rsidRPr="000C32C5" w:rsidRDefault="007A5975" w:rsidP="007A5975">
      <w:pPr>
        <w:spacing w:after="200" w:line="276" w:lineRule="auto"/>
        <w:jc w:val="both"/>
        <w:rPr>
          <w:rFonts w:cstheme="minorHAnsi"/>
        </w:rPr>
      </w:pPr>
    </w:p>
    <w:p w:rsidR="007A5975" w:rsidRPr="000C32C5" w:rsidRDefault="007A5975" w:rsidP="007A5975">
      <w:pPr>
        <w:spacing w:after="200" w:line="276" w:lineRule="auto"/>
        <w:jc w:val="both"/>
        <w:rPr>
          <w:rFonts w:cstheme="minorHAnsi"/>
        </w:rPr>
      </w:pPr>
    </w:p>
    <w:p w:rsidR="007A5975" w:rsidRPr="000C32C5" w:rsidRDefault="007A5975" w:rsidP="007A5975">
      <w:pPr>
        <w:spacing w:after="200" w:line="276" w:lineRule="auto"/>
        <w:jc w:val="both"/>
        <w:rPr>
          <w:rFonts w:cstheme="minorHAnsi"/>
        </w:rPr>
      </w:pPr>
    </w:p>
    <w:p w:rsidR="008345BB" w:rsidRPr="000C32C5" w:rsidRDefault="008345BB" w:rsidP="007A5975">
      <w:pPr>
        <w:spacing w:after="200" w:line="276" w:lineRule="auto"/>
        <w:jc w:val="both"/>
        <w:rPr>
          <w:rFonts w:cstheme="minorHAnsi"/>
        </w:rPr>
      </w:pPr>
    </w:p>
    <w:p w:rsidR="008345BB" w:rsidRPr="000C32C5" w:rsidRDefault="008345BB" w:rsidP="007A5975">
      <w:pPr>
        <w:spacing w:after="200" w:line="276" w:lineRule="auto"/>
        <w:jc w:val="both"/>
        <w:rPr>
          <w:rFonts w:cstheme="minorHAnsi"/>
        </w:rPr>
      </w:pPr>
    </w:p>
    <w:p w:rsidR="008345BB" w:rsidRPr="000C32C5" w:rsidRDefault="008345BB" w:rsidP="007A5975">
      <w:pPr>
        <w:spacing w:after="200" w:line="276" w:lineRule="auto"/>
        <w:jc w:val="both"/>
        <w:rPr>
          <w:rFonts w:cstheme="minorHAnsi"/>
        </w:rPr>
      </w:pPr>
    </w:p>
    <w:p w:rsidR="008345BB" w:rsidRPr="000C32C5" w:rsidRDefault="008345BB" w:rsidP="007A5975">
      <w:pPr>
        <w:spacing w:after="200" w:line="276" w:lineRule="auto"/>
        <w:jc w:val="both"/>
        <w:rPr>
          <w:rFonts w:cstheme="minorHAnsi"/>
        </w:rPr>
      </w:pPr>
    </w:p>
    <w:p w:rsidR="008345BB" w:rsidRPr="000C32C5" w:rsidRDefault="008345BB" w:rsidP="007A5975">
      <w:pPr>
        <w:spacing w:after="200" w:line="276" w:lineRule="auto"/>
        <w:jc w:val="both"/>
        <w:rPr>
          <w:rFonts w:cstheme="minorHAnsi"/>
        </w:rPr>
      </w:pPr>
    </w:p>
    <w:p w:rsidR="008345BB" w:rsidRPr="000C32C5" w:rsidRDefault="008345BB" w:rsidP="007A5975">
      <w:pPr>
        <w:spacing w:after="200" w:line="276" w:lineRule="auto"/>
        <w:jc w:val="both"/>
        <w:rPr>
          <w:rFonts w:cstheme="minorHAnsi"/>
        </w:rPr>
      </w:pPr>
    </w:p>
    <w:p w:rsidR="008345BB" w:rsidRPr="000C32C5" w:rsidRDefault="008345BB" w:rsidP="007A5975">
      <w:pPr>
        <w:spacing w:after="200" w:line="276" w:lineRule="auto"/>
        <w:jc w:val="both"/>
        <w:rPr>
          <w:rFonts w:cstheme="minorHAnsi"/>
        </w:rPr>
      </w:pPr>
    </w:p>
    <w:p w:rsidR="008345BB" w:rsidRPr="000C32C5" w:rsidRDefault="008345BB" w:rsidP="007A5975">
      <w:pPr>
        <w:spacing w:after="200" w:line="276" w:lineRule="auto"/>
        <w:jc w:val="both"/>
        <w:rPr>
          <w:rFonts w:cstheme="minorHAnsi"/>
        </w:rPr>
      </w:pPr>
    </w:p>
    <w:p w:rsidR="008345BB" w:rsidRPr="000C32C5" w:rsidRDefault="008345BB" w:rsidP="007A5975">
      <w:pPr>
        <w:spacing w:after="200" w:line="276" w:lineRule="auto"/>
        <w:jc w:val="both"/>
        <w:rPr>
          <w:rFonts w:cstheme="minorHAnsi"/>
        </w:rPr>
      </w:pPr>
    </w:p>
    <w:p w:rsidR="008345BB" w:rsidRPr="000C32C5" w:rsidRDefault="008345BB" w:rsidP="007A5975">
      <w:pPr>
        <w:spacing w:after="200" w:line="276" w:lineRule="auto"/>
        <w:jc w:val="both"/>
        <w:rPr>
          <w:rFonts w:cstheme="minorHAnsi"/>
        </w:rPr>
      </w:pPr>
    </w:p>
    <w:p w:rsidR="008345BB" w:rsidRDefault="008345BB" w:rsidP="007A5975">
      <w:pPr>
        <w:spacing w:after="200" w:line="276" w:lineRule="auto"/>
        <w:jc w:val="both"/>
        <w:rPr>
          <w:rFonts w:cstheme="minorHAnsi"/>
        </w:rPr>
      </w:pPr>
    </w:p>
    <w:p w:rsidR="00711771" w:rsidRDefault="00711771" w:rsidP="007A5975">
      <w:pPr>
        <w:spacing w:after="200" w:line="276" w:lineRule="auto"/>
        <w:jc w:val="both"/>
        <w:rPr>
          <w:rFonts w:cstheme="minorHAnsi"/>
        </w:rPr>
      </w:pPr>
    </w:p>
    <w:p w:rsidR="00711771" w:rsidRPr="000C32C5" w:rsidRDefault="00711771" w:rsidP="007A5975">
      <w:pPr>
        <w:spacing w:after="200" w:line="276" w:lineRule="auto"/>
        <w:jc w:val="both"/>
        <w:rPr>
          <w:rFonts w:cstheme="minorHAnsi"/>
        </w:rPr>
      </w:pPr>
    </w:p>
    <w:p w:rsidR="00C47846" w:rsidRDefault="007A5975" w:rsidP="00C46220">
      <w:pPr>
        <w:spacing w:after="200" w:line="276" w:lineRule="auto"/>
        <w:jc w:val="both"/>
        <w:rPr>
          <w:rFonts w:cstheme="minorHAnsi"/>
          <w:b/>
        </w:rPr>
      </w:pPr>
      <w:r w:rsidRPr="007A5975">
        <w:rPr>
          <w:noProof/>
        </w:rPr>
        <w:drawing>
          <wp:inline distT="0" distB="0" distL="0" distR="0">
            <wp:extent cx="5365123" cy="782609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65966" cy="7827322"/>
                    </a:xfrm>
                    <a:prstGeom prst="rect">
                      <a:avLst/>
                    </a:prstGeom>
                    <a:noFill/>
                    <a:ln>
                      <a:noFill/>
                    </a:ln>
                  </pic:spPr>
                </pic:pic>
              </a:graphicData>
            </a:graphic>
          </wp:inline>
        </w:drawing>
      </w:r>
    </w:p>
    <w:p w:rsidR="00F62358" w:rsidRDefault="00F62358" w:rsidP="00884AC8">
      <w:pPr>
        <w:rPr>
          <w:rFonts w:cstheme="minorHAnsi"/>
          <w:b/>
        </w:rPr>
      </w:pPr>
    </w:p>
    <w:p w:rsidR="00F62358" w:rsidRDefault="00F62358" w:rsidP="00884AC8">
      <w:pPr>
        <w:rPr>
          <w:rFonts w:cstheme="minorHAnsi"/>
          <w:b/>
        </w:rPr>
      </w:pPr>
    </w:p>
    <w:p w:rsidR="00F62358" w:rsidRDefault="00F62358" w:rsidP="00884AC8">
      <w:pPr>
        <w:rPr>
          <w:rFonts w:cstheme="minorHAnsi"/>
          <w:b/>
        </w:rPr>
      </w:pPr>
    </w:p>
    <w:p w:rsidR="00F8760C" w:rsidRPr="000C32C5" w:rsidRDefault="00F8760C" w:rsidP="00884AC8">
      <w:pPr>
        <w:rPr>
          <w:rFonts w:cstheme="minorHAnsi"/>
          <w:b/>
        </w:rPr>
      </w:pPr>
      <w:r w:rsidRPr="000C32C5">
        <w:rPr>
          <w:rFonts w:cstheme="minorHAnsi"/>
          <w:b/>
        </w:rPr>
        <w:t>9.3.3</w:t>
      </w:r>
      <w:r w:rsidRPr="000C32C5">
        <w:rPr>
          <w:rFonts w:cstheme="minorHAnsi"/>
          <w:b/>
        </w:rPr>
        <w:tab/>
        <w:t xml:space="preserve">Management review outputs </w:t>
      </w:r>
    </w:p>
    <w:p w:rsidR="00312C85" w:rsidRPr="000C32C5" w:rsidRDefault="00312C85" w:rsidP="00312C85">
      <w:pPr>
        <w:jc w:val="both"/>
        <w:rPr>
          <w:rFonts w:cstheme="minorHAnsi"/>
        </w:rPr>
      </w:pPr>
      <w:r w:rsidRPr="000C32C5">
        <w:rPr>
          <w:rFonts w:cstheme="minorHAnsi"/>
        </w:rPr>
        <w:t>The outputs from the management review include, but are not limited to, decisions and actions related to:</w:t>
      </w:r>
    </w:p>
    <w:p w:rsidR="00312C85" w:rsidRPr="000C32C5" w:rsidRDefault="005C1A95" w:rsidP="0080528F">
      <w:pPr>
        <w:numPr>
          <w:ilvl w:val="0"/>
          <w:numId w:val="28"/>
        </w:num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jc w:val="both"/>
        <w:rPr>
          <w:rFonts w:cstheme="minorHAnsi"/>
        </w:rPr>
      </w:pPr>
      <w:r w:rsidRPr="000C32C5">
        <w:rPr>
          <w:rFonts w:cstheme="minorHAnsi"/>
        </w:rPr>
        <w:t xml:space="preserve">Opportunities </w:t>
      </w:r>
      <w:r w:rsidR="00CD0A15" w:rsidRPr="000C32C5">
        <w:rPr>
          <w:rFonts w:cstheme="minorHAnsi"/>
        </w:rPr>
        <w:t>and decisions related to continual</w:t>
      </w:r>
      <w:r w:rsidRPr="000C32C5">
        <w:rPr>
          <w:rFonts w:cstheme="minorHAnsi"/>
        </w:rPr>
        <w:t xml:space="preserve"> </w:t>
      </w:r>
      <w:r w:rsidR="00312C85" w:rsidRPr="000C32C5">
        <w:rPr>
          <w:rFonts w:cstheme="minorHAnsi"/>
        </w:rPr>
        <w:t xml:space="preserve">improvement </w:t>
      </w:r>
      <w:r w:rsidRPr="000C32C5">
        <w:rPr>
          <w:rFonts w:cstheme="minorHAnsi"/>
        </w:rPr>
        <w:t>and</w:t>
      </w:r>
      <w:r w:rsidR="00312C85" w:rsidRPr="000C32C5">
        <w:rPr>
          <w:rFonts w:cstheme="minorHAnsi"/>
        </w:rPr>
        <w:t xml:space="preserve"> effectiveness of the </w:t>
      </w:r>
      <w:r w:rsidRPr="000C32C5">
        <w:rPr>
          <w:rFonts w:cstheme="minorHAnsi"/>
        </w:rPr>
        <w:t>Q</w:t>
      </w:r>
      <w:r w:rsidR="00312C85" w:rsidRPr="000C32C5">
        <w:rPr>
          <w:rFonts w:cstheme="minorHAnsi"/>
        </w:rPr>
        <w:t xml:space="preserve">MS </w:t>
      </w:r>
      <w:r w:rsidR="00CD0A15" w:rsidRPr="000C32C5">
        <w:rPr>
          <w:rFonts w:cstheme="minorHAnsi"/>
        </w:rPr>
        <w:t xml:space="preserve">and EMS </w:t>
      </w:r>
      <w:r w:rsidR="00312C85" w:rsidRPr="000C32C5">
        <w:rPr>
          <w:rFonts w:cstheme="minorHAnsi"/>
        </w:rPr>
        <w:t>and its processes;</w:t>
      </w:r>
    </w:p>
    <w:p w:rsidR="00CD0A15" w:rsidRPr="000C32C5" w:rsidRDefault="00CD0A15" w:rsidP="0080528F">
      <w:pPr>
        <w:numPr>
          <w:ilvl w:val="0"/>
          <w:numId w:val="28"/>
        </w:num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jc w:val="both"/>
        <w:rPr>
          <w:rFonts w:cstheme="minorHAnsi"/>
        </w:rPr>
      </w:pPr>
      <w:r w:rsidRPr="000C32C5">
        <w:rPr>
          <w:rFonts w:cstheme="minorHAnsi"/>
        </w:rPr>
        <w:t>Conclusions on the continuing suitability, adequacy and effectiveness of QMS and EMS;</w:t>
      </w:r>
    </w:p>
    <w:p w:rsidR="001E3895" w:rsidRPr="000C32C5" w:rsidRDefault="001E3895" w:rsidP="0080528F">
      <w:pPr>
        <w:numPr>
          <w:ilvl w:val="0"/>
          <w:numId w:val="28"/>
        </w:num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jc w:val="both"/>
        <w:rPr>
          <w:rFonts w:cstheme="minorHAnsi"/>
        </w:rPr>
      </w:pPr>
      <w:r w:rsidRPr="000C32C5">
        <w:rPr>
          <w:rFonts w:cstheme="minorHAnsi"/>
        </w:rPr>
        <w:t>any needs for changes to the QMS</w:t>
      </w:r>
      <w:r w:rsidR="00CD0A15" w:rsidRPr="000C32C5">
        <w:rPr>
          <w:rFonts w:cstheme="minorHAnsi"/>
        </w:rPr>
        <w:t xml:space="preserve"> and EMS including resources</w:t>
      </w:r>
      <w:r w:rsidRPr="000C32C5">
        <w:rPr>
          <w:rFonts w:cstheme="minorHAnsi"/>
        </w:rPr>
        <w:t>;</w:t>
      </w:r>
    </w:p>
    <w:p w:rsidR="00312C85" w:rsidRPr="000C32C5" w:rsidRDefault="00312C85" w:rsidP="0080528F">
      <w:pPr>
        <w:numPr>
          <w:ilvl w:val="0"/>
          <w:numId w:val="28"/>
        </w:num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jc w:val="both"/>
        <w:rPr>
          <w:rFonts w:cstheme="minorHAnsi"/>
        </w:rPr>
      </w:pPr>
      <w:r w:rsidRPr="000C32C5">
        <w:rPr>
          <w:rFonts w:cstheme="minorHAnsi"/>
        </w:rPr>
        <w:t xml:space="preserve">improvement of product related to customer requirements; </w:t>
      </w:r>
    </w:p>
    <w:p w:rsidR="00312C85" w:rsidRPr="000C32C5" w:rsidRDefault="00312C85" w:rsidP="0080528F">
      <w:pPr>
        <w:numPr>
          <w:ilvl w:val="0"/>
          <w:numId w:val="28"/>
        </w:num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jc w:val="both"/>
        <w:rPr>
          <w:rFonts w:cstheme="minorHAnsi"/>
        </w:rPr>
      </w:pPr>
      <w:r w:rsidRPr="000C32C5">
        <w:rPr>
          <w:rFonts w:cstheme="minorHAnsi"/>
        </w:rPr>
        <w:t>Resource needs</w:t>
      </w:r>
    </w:p>
    <w:p w:rsidR="00FC5927" w:rsidRPr="000C32C5" w:rsidRDefault="00FC5927" w:rsidP="0080528F">
      <w:pPr>
        <w:numPr>
          <w:ilvl w:val="0"/>
          <w:numId w:val="28"/>
        </w:num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jc w:val="both"/>
        <w:rPr>
          <w:rFonts w:cstheme="minorHAnsi"/>
        </w:rPr>
      </w:pPr>
      <w:r w:rsidRPr="000C32C5">
        <w:rPr>
          <w:rFonts w:cstheme="minorHAnsi"/>
        </w:rPr>
        <w:t>Conclusions on the continuing suitability, adequacy and effectiveness of the EMS;</w:t>
      </w:r>
    </w:p>
    <w:p w:rsidR="00FC5927" w:rsidRPr="000C32C5" w:rsidRDefault="00FC5927" w:rsidP="0080528F">
      <w:pPr>
        <w:numPr>
          <w:ilvl w:val="0"/>
          <w:numId w:val="28"/>
        </w:num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jc w:val="both"/>
        <w:rPr>
          <w:rFonts w:cstheme="minorHAnsi"/>
        </w:rPr>
      </w:pPr>
      <w:r w:rsidRPr="000C32C5">
        <w:rPr>
          <w:rFonts w:cstheme="minorHAnsi"/>
        </w:rPr>
        <w:t>Decisions related to continual improvement opportunities;</w:t>
      </w:r>
    </w:p>
    <w:p w:rsidR="00FC5927" w:rsidRPr="000C32C5" w:rsidRDefault="00FC5927" w:rsidP="0080528F">
      <w:pPr>
        <w:numPr>
          <w:ilvl w:val="0"/>
          <w:numId w:val="28"/>
        </w:num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jc w:val="both"/>
        <w:rPr>
          <w:rFonts w:cstheme="minorHAnsi"/>
        </w:rPr>
      </w:pPr>
      <w:r w:rsidRPr="000C32C5">
        <w:rPr>
          <w:rFonts w:cstheme="minorHAnsi"/>
        </w:rPr>
        <w:t>Decisions related to any need for changes to the EMS, including resources;</w:t>
      </w:r>
    </w:p>
    <w:p w:rsidR="00FC5927" w:rsidRPr="000C32C5" w:rsidRDefault="00FC5927" w:rsidP="0080528F">
      <w:pPr>
        <w:numPr>
          <w:ilvl w:val="0"/>
          <w:numId w:val="28"/>
        </w:num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jc w:val="both"/>
        <w:rPr>
          <w:rFonts w:cstheme="minorHAnsi"/>
        </w:rPr>
      </w:pPr>
      <w:r w:rsidRPr="000C32C5">
        <w:rPr>
          <w:rFonts w:cstheme="minorHAnsi"/>
        </w:rPr>
        <w:t>Actions, if needed when environmental objectives have not been achieved;</w:t>
      </w:r>
    </w:p>
    <w:p w:rsidR="00FC5927" w:rsidRPr="000C32C5" w:rsidRDefault="00FC5927" w:rsidP="0080528F">
      <w:pPr>
        <w:numPr>
          <w:ilvl w:val="0"/>
          <w:numId w:val="28"/>
        </w:num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jc w:val="both"/>
        <w:rPr>
          <w:rFonts w:cstheme="minorHAnsi"/>
        </w:rPr>
      </w:pPr>
      <w:r w:rsidRPr="000C32C5">
        <w:rPr>
          <w:rFonts w:cstheme="minorHAnsi"/>
        </w:rPr>
        <w:t xml:space="preserve">Opportunities to improve integration of the EMS with other business processes, if needed; and </w:t>
      </w:r>
    </w:p>
    <w:p w:rsidR="00FC5927" w:rsidRPr="000C32C5" w:rsidRDefault="00FC5927" w:rsidP="0080528F">
      <w:pPr>
        <w:numPr>
          <w:ilvl w:val="0"/>
          <w:numId w:val="28"/>
        </w:num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jc w:val="both"/>
        <w:rPr>
          <w:rFonts w:cstheme="minorHAnsi"/>
        </w:rPr>
      </w:pPr>
      <w:r w:rsidRPr="000C32C5">
        <w:rPr>
          <w:rFonts w:cstheme="minorHAnsi"/>
        </w:rPr>
        <w:t xml:space="preserve">Any implications for the strategic direction of E’Co. </w:t>
      </w:r>
    </w:p>
    <w:p w:rsidR="00312C85" w:rsidRPr="000C32C5" w:rsidRDefault="00312C85" w:rsidP="00312C85">
      <w:p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ind w:left="720"/>
        <w:jc w:val="both"/>
        <w:rPr>
          <w:rFonts w:cstheme="minorHAnsi"/>
        </w:rPr>
      </w:pPr>
    </w:p>
    <w:p w:rsidR="00312C85" w:rsidRPr="000C32C5" w:rsidRDefault="00312C85" w:rsidP="00312C85">
      <w:pPr>
        <w:jc w:val="both"/>
        <w:rPr>
          <w:rFonts w:cstheme="minorHAnsi"/>
        </w:rPr>
      </w:pPr>
      <w:r w:rsidRPr="000C32C5">
        <w:rPr>
          <w:rFonts w:cstheme="minorHAnsi"/>
        </w:rPr>
        <w:t xml:space="preserve">Results of management reviews are recorded in </w:t>
      </w:r>
      <w:r w:rsidRPr="000C32C5">
        <w:rPr>
          <w:rFonts w:cstheme="minorHAnsi"/>
          <w:b/>
          <w:u w:val="single"/>
        </w:rPr>
        <w:t>Management Review Meeting Minutes form.</w:t>
      </w:r>
      <w:r w:rsidR="005C1A95" w:rsidRPr="000C32C5">
        <w:rPr>
          <w:rFonts w:cstheme="minorHAnsi"/>
          <w:b/>
          <w:u w:val="single"/>
        </w:rPr>
        <w:t xml:space="preserve"> </w:t>
      </w:r>
      <w:r w:rsidR="005C1A95" w:rsidRPr="000C32C5">
        <w:rPr>
          <w:rFonts w:cstheme="minorHAnsi"/>
        </w:rPr>
        <w:t>E’Co retains documented information as evidence of the results of management review</w:t>
      </w:r>
      <w:r w:rsidR="00CD0A15" w:rsidRPr="000C32C5">
        <w:rPr>
          <w:rFonts w:cstheme="minorHAnsi"/>
        </w:rPr>
        <w:t>s</w:t>
      </w:r>
      <w:r w:rsidR="005C1A95" w:rsidRPr="000C32C5">
        <w:rPr>
          <w:rFonts w:cstheme="minorHAnsi"/>
        </w:rPr>
        <w:t xml:space="preserve">. </w:t>
      </w:r>
    </w:p>
    <w:p w:rsidR="00147684" w:rsidRPr="000C32C5" w:rsidRDefault="00147684" w:rsidP="00147684">
      <w:pPr>
        <w:jc w:val="both"/>
        <w:rPr>
          <w:rFonts w:cstheme="minorHAnsi"/>
        </w:rPr>
      </w:pPr>
      <w:r w:rsidRPr="000C32C5">
        <w:rPr>
          <w:rFonts w:cstheme="minorHAnsi"/>
        </w:rPr>
        <w:t>E’Co will also keep records of:</w:t>
      </w:r>
    </w:p>
    <w:p w:rsidR="00147684" w:rsidRPr="000C32C5" w:rsidRDefault="00147684" w:rsidP="0080528F">
      <w:pPr>
        <w:pStyle w:val="ListParagraph"/>
        <w:numPr>
          <w:ilvl w:val="0"/>
          <w:numId w:val="26"/>
        </w:numPr>
        <w:spacing w:after="200" w:line="276" w:lineRule="auto"/>
        <w:jc w:val="both"/>
        <w:rPr>
          <w:rFonts w:cstheme="minorHAnsi"/>
        </w:rPr>
      </w:pPr>
      <w:r w:rsidRPr="000C32C5">
        <w:rPr>
          <w:rFonts w:cstheme="minorHAnsi"/>
        </w:rPr>
        <w:t>Received internal, external environmental communications;</w:t>
      </w:r>
    </w:p>
    <w:p w:rsidR="00147684" w:rsidRPr="000C32C5" w:rsidRDefault="00147684" w:rsidP="0080528F">
      <w:pPr>
        <w:pStyle w:val="ListParagraph"/>
        <w:numPr>
          <w:ilvl w:val="0"/>
          <w:numId w:val="26"/>
        </w:numPr>
        <w:spacing w:after="200" w:line="276" w:lineRule="auto"/>
        <w:jc w:val="both"/>
        <w:rPr>
          <w:rFonts w:cstheme="minorHAnsi"/>
        </w:rPr>
      </w:pPr>
      <w:r w:rsidRPr="000C32C5">
        <w:rPr>
          <w:rFonts w:cstheme="minorHAnsi"/>
        </w:rPr>
        <w:t>Responses to internal, external communications on environmental matters;</w:t>
      </w:r>
    </w:p>
    <w:p w:rsidR="00147684" w:rsidRPr="000C32C5" w:rsidRDefault="00147684" w:rsidP="0080528F">
      <w:pPr>
        <w:pStyle w:val="ListParagraph"/>
        <w:numPr>
          <w:ilvl w:val="0"/>
          <w:numId w:val="26"/>
        </w:numPr>
        <w:spacing w:after="200" w:line="276" w:lineRule="auto"/>
        <w:jc w:val="both"/>
        <w:rPr>
          <w:rFonts w:cstheme="minorHAnsi"/>
        </w:rPr>
      </w:pPr>
      <w:r w:rsidRPr="000C32C5">
        <w:rPr>
          <w:rFonts w:cstheme="minorHAnsi"/>
        </w:rPr>
        <w:t>Proof of policy communication;</w:t>
      </w:r>
    </w:p>
    <w:p w:rsidR="00147684" w:rsidRPr="000C32C5" w:rsidRDefault="00147684" w:rsidP="0080528F">
      <w:pPr>
        <w:pStyle w:val="ListParagraph"/>
        <w:numPr>
          <w:ilvl w:val="0"/>
          <w:numId w:val="26"/>
        </w:numPr>
        <w:spacing w:after="200" w:line="276" w:lineRule="auto"/>
        <w:jc w:val="both"/>
        <w:rPr>
          <w:rFonts w:cstheme="minorHAnsi"/>
        </w:rPr>
      </w:pPr>
      <w:r w:rsidRPr="000C32C5">
        <w:rPr>
          <w:rFonts w:cstheme="minorHAnsi"/>
        </w:rPr>
        <w:t>Suggestions related to environmental issues;</w:t>
      </w:r>
    </w:p>
    <w:p w:rsidR="00147684" w:rsidRPr="000C32C5" w:rsidRDefault="00147684" w:rsidP="0080528F">
      <w:pPr>
        <w:pStyle w:val="ListParagraph"/>
        <w:numPr>
          <w:ilvl w:val="0"/>
          <w:numId w:val="26"/>
        </w:numPr>
        <w:spacing w:after="200" w:line="276" w:lineRule="auto"/>
        <w:jc w:val="both"/>
        <w:rPr>
          <w:rFonts w:cstheme="minorHAnsi"/>
        </w:rPr>
      </w:pPr>
      <w:r w:rsidRPr="000C32C5">
        <w:rPr>
          <w:rFonts w:cstheme="minorHAnsi"/>
        </w:rPr>
        <w:t>EMS document distribution sign off sheets;</w:t>
      </w:r>
    </w:p>
    <w:p w:rsidR="00147684" w:rsidRPr="000C32C5" w:rsidRDefault="00147684" w:rsidP="0080528F">
      <w:pPr>
        <w:pStyle w:val="ListParagraph"/>
        <w:numPr>
          <w:ilvl w:val="0"/>
          <w:numId w:val="26"/>
        </w:numPr>
        <w:spacing w:after="200" w:line="276" w:lineRule="auto"/>
        <w:jc w:val="both"/>
        <w:rPr>
          <w:rFonts w:cstheme="minorHAnsi"/>
        </w:rPr>
      </w:pPr>
      <w:r w:rsidRPr="000C32C5">
        <w:rPr>
          <w:rFonts w:cstheme="minorHAnsi"/>
        </w:rPr>
        <w:t>Emergency response communications records;</w:t>
      </w:r>
    </w:p>
    <w:p w:rsidR="00147684" w:rsidRPr="000C32C5" w:rsidRDefault="00147684" w:rsidP="0080528F">
      <w:pPr>
        <w:pStyle w:val="ListParagraph"/>
        <w:numPr>
          <w:ilvl w:val="0"/>
          <w:numId w:val="26"/>
        </w:numPr>
        <w:spacing w:after="200" w:line="276" w:lineRule="auto"/>
        <w:jc w:val="both"/>
        <w:rPr>
          <w:rFonts w:cstheme="minorHAnsi"/>
        </w:rPr>
      </w:pPr>
      <w:r w:rsidRPr="000C32C5">
        <w:rPr>
          <w:rFonts w:cstheme="minorHAnsi"/>
        </w:rPr>
        <w:t>Internal, external audit reports</w:t>
      </w:r>
    </w:p>
    <w:p w:rsidR="00147684" w:rsidRPr="000C32C5" w:rsidRDefault="00147684" w:rsidP="0080528F">
      <w:pPr>
        <w:pStyle w:val="ListParagraph"/>
        <w:numPr>
          <w:ilvl w:val="0"/>
          <w:numId w:val="26"/>
        </w:numPr>
        <w:jc w:val="both"/>
        <w:rPr>
          <w:rFonts w:cstheme="minorHAnsi"/>
        </w:rPr>
      </w:pPr>
      <w:r w:rsidRPr="000C32C5">
        <w:rPr>
          <w:rFonts w:cstheme="minorHAnsi"/>
        </w:rPr>
        <w:t>Tool box meeting</w:t>
      </w:r>
    </w:p>
    <w:p w:rsidR="00F8760C" w:rsidRPr="000C32C5" w:rsidRDefault="00F8760C" w:rsidP="00884AC8">
      <w:pPr>
        <w:rPr>
          <w:rFonts w:cstheme="minorHAnsi"/>
          <w:b/>
        </w:rPr>
      </w:pPr>
      <w:r w:rsidRPr="000C32C5">
        <w:rPr>
          <w:rFonts w:cstheme="minorHAnsi"/>
          <w:b/>
        </w:rPr>
        <w:t>10</w:t>
      </w:r>
      <w:r w:rsidRPr="000C32C5">
        <w:rPr>
          <w:rFonts w:cstheme="minorHAnsi"/>
          <w:b/>
        </w:rPr>
        <w:tab/>
        <w:t>Improvement</w:t>
      </w:r>
    </w:p>
    <w:p w:rsidR="00F8760C" w:rsidRPr="000C32C5" w:rsidRDefault="00F8760C" w:rsidP="00884AC8">
      <w:pPr>
        <w:rPr>
          <w:rFonts w:cstheme="minorHAnsi"/>
          <w:b/>
        </w:rPr>
      </w:pPr>
      <w:r w:rsidRPr="000C32C5">
        <w:rPr>
          <w:rFonts w:cstheme="minorHAnsi"/>
          <w:b/>
        </w:rPr>
        <w:t xml:space="preserve">10.1 </w:t>
      </w:r>
      <w:r w:rsidRPr="000C32C5">
        <w:rPr>
          <w:rFonts w:cstheme="minorHAnsi"/>
          <w:b/>
        </w:rPr>
        <w:tab/>
        <w:t>General</w:t>
      </w:r>
    </w:p>
    <w:p w:rsidR="00E457C1" w:rsidRPr="000C32C5" w:rsidRDefault="00E30C1D" w:rsidP="00884AC8">
      <w:pPr>
        <w:rPr>
          <w:rFonts w:cstheme="minorHAnsi"/>
        </w:rPr>
      </w:pPr>
      <w:r w:rsidRPr="000C32C5">
        <w:rPr>
          <w:rFonts w:cstheme="minorHAnsi"/>
        </w:rPr>
        <w:t xml:space="preserve">E’Co </w:t>
      </w:r>
      <w:r w:rsidR="00F83DCF" w:rsidRPr="000C32C5">
        <w:rPr>
          <w:rFonts w:cstheme="minorHAnsi"/>
        </w:rPr>
        <w:t>continuously</w:t>
      </w:r>
      <w:r w:rsidRPr="000C32C5">
        <w:rPr>
          <w:rFonts w:cstheme="minorHAnsi"/>
        </w:rPr>
        <w:t xml:space="preserve"> determines and selects opportunities for improvements and </w:t>
      </w:r>
      <w:r w:rsidR="007652E1" w:rsidRPr="000C32C5">
        <w:rPr>
          <w:rFonts w:cstheme="minorHAnsi"/>
        </w:rPr>
        <w:t xml:space="preserve">implements </w:t>
      </w:r>
      <w:r w:rsidRPr="000C32C5">
        <w:rPr>
          <w:rFonts w:cstheme="minorHAnsi"/>
        </w:rPr>
        <w:t>any necessary actions to meet customer requirements which may enhance customer satisfactio</w:t>
      </w:r>
      <w:r w:rsidR="00553134" w:rsidRPr="000C32C5">
        <w:rPr>
          <w:rFonts w:cstheme="minorHAnsi"/>
        </w:rPr>
        <w:t>n and</w:t>
      </w:r>
      <w:r w:rsidR="00F10294" w:rsidRPr="000C32C5">
        <w:rPr>
          <w:rFonts w:cstheme="minorHAnsi"/>
        </w:rPr>
        <w:t xml:space="preserve"> </w:t>
      </w:r>
      <w:r w:rsidR="00553134" w:rsidRPr="000C32C5">
        <w:rPr>
          <w:rFonts w:cstheme="minorHAnsi"/>
        </w:rPr>
        <w:t xml:space="preserve">implements any necessary actions to achieve the intended outcomes of its </w:t>
      </w:r>
      <w:r w:rsidR="002142C7" w:rsidRPr="000C32C5">
        <w:rPr>
          <w:rFonts w:cstheme="minorHAnsi"/>
        </w:rPr>
        <w:t>Q</w:t>
      </w:r>
      <w:r w:rsidR="00553134" w:rsidRPr="000C32C5">
        <w:rPr>
          <w:rFonts w:cstheme="minorHAnsi"/>
        </w:rPr>
        <w:t>MS</w:t>
      </w:r>
      <w:r w:rsidR="002142C7" w:rsidRPr="000C32C5">
        <w:rPr>
          <w:rFonts w:cstheme="minorHAnsi"/>
        </w:rPr>
        <w:t xml:space="preserve">. E’Co also determines opportunities for improvement (with regards to Clauses 9.1, 9.2 and 9.3 of the relevant EMS standards) and implements necessary actions to </w:t>
      </w:r>
      <w:r w:rsidR="00F62358" w:rsidRPr="000C32C5">
        <w:rPr>
          <w:rFonts w:cstheme="minorHAnsi"/>
        </w:rPr>
        <w:t>achieve</w:t>
      </w:r>
      <w:r w:rsidR="002142C7" w:rsidRPr="000C32C5">
        <w:rPr>
          <w:rFonts w:cstheme="minorHAnsi"/>
        </w:rPr>
        <w:t xml:space="preserve"> the intended outcomes of its EMS.</w:t>
      </w:r>
      <w:r w:rsidRPr="000C32C5">
        <w:rPr>
          <w:rFonts w:cstheme="minorHAnsi"/>
        </w:rPr>
        <w:t xml:space="preserve"> </w:t>
      </w:r>
      <w:r w:rsidR="00F83DCF" w:rsidRPr="000C32C5">
        <w:rPr>
          <w:rFonts w:cstheme="minorHAnsi"/>
        </w:rPr>
        <w:t>In doing so E’Co considers</w:t>
      </w:r>
    </w:p>
    <w:p w:rsidR="00F83DCF" w:rsidRPr="000C32C5" w:rsidRDefault="00F83DCF" w:rsidP="0080528F">
      <w:pPr>
        <w:pStyle w:val="ListParagraph"/>
        <w:numPr>
          <w:ilvl w:val="0"/>
          <w:numId w:val="39"/>
        </w:numPr>
        <w:rPr>
          <w:rFonts w:cstheme="minorHAnsi"/>
        </w:rPr>
      </w:pPr>
      <w:r w:rsidRPr="000C32C5">
        <w:rPr>
          <w:rFonts w:cstheme="minorHAnsi"/>
        </w:rPr>
        <w:t xml:space="preserve">Improving products and services to meet requirements as well as </w:t>
      </w:r>
      <w:r w:rsidR="007652E1" w:rsidRPr="000C32C5">
        <w:rPr>
          <w:rFonts w:cstheme="minorHAnsi"/>
        </w:rPr>
        <w:t>t</w:t>
      </w:r>
      <w:r w:rsidRPr="000C32C5">
        <w:rPr>
          <w:rFonts w:cstheme="minorHAnsi"/>
        </w:rPr>
        <w:t>o address future needs and expectations</w:t>
      </w:r>
    </w:p>
    <w:p w:rsidR="00F83DCF" w:rsidRPr="000C32C5" w:rsidRDefault="00F83DCF" w:rsidP="0080528F">
      <w:pPr>
        <w:pStyle w:val="ListParagraph"/>
        <w:numPr>
          <w:ilvl w:val="0"/>
          <w:numId w:val="39"/>
        </w:numPr>
        <w:rPr>
          <w:rFonts w:cstheme="minorHAnsi"/>
        </w:rPr>
      </w:pPr>
      <w:r w:rsidRPr="000C32C5">
        <w:rPr>
          <w:rFonts w:cstheme="minorHAnsi"/>
        </w:rPr>
        <w:t xml:space="preserve">Correcting, preventing or reducing undesired effects; and </w:t>
      </w:r>
    </w:p>
    <w:p w:rsidR="00B138BA" w:rsidRDefault="00F83DCF" w:rsidP="00B138BA">
      <w:pPr>
        <w:pStyle w:val="ListParagraph"/>
        <w:numPr>
          <w:ilvl w:val="0"/>
          <w:numId w:val="39"/>
        </w:numPr>
        <w:rPr>
          <w:rFonts w:cstheme="minorHAnsi"/>
        </w:rPr>
      </w:pPr>
      <w:r w:rsidRPr="000C32C5">
        <w:rPr>
          <w:rFonts w:cstheme="minorHAnsi"/>
        </w:rPr>
        <w:t xml:space="preserve">Improving the performance and effectiveness of the QMS. </w:t>
      </w:r>
    </w:p>
    <w:p w:rsidR="00B138BA" w:rsidRDefault="00B138BA" w:rsidP="00EB5509">
      <w:pPr>
        <w:pStyle w:val="ListParagraph"/>
        <w:rPr>
          <w:rFonts w:cstheme="minorHAnsi"/>
        </w:rPr>
      </w:pPr>
    </w:p>
    <w:p w:rsidR="00EB5509" w:rsidRPr="00A85E7F" w:rsidRDefault="00EB5509" w:rsidP="00EB5509">
      <w:pPr>
        <w:pStyle w:val="ListParagraph"/>
        <w:rPr>
          <w:rFonts w:cstheme="minorHAnsi"/>
        </w:rPr>
      </w:pPr>
    </w:p>
    <w:p w:rsidR="00F8760C" w:rsidRPr="00B138BA" w:rsidRDefault="00F8760C" w:rsidP="00B138BA">
      <w:pPr>
        <w:rPr>
          <w:rFonts w:cstheme="minorHAnsi"/>
        </w:rPr>
      </w:pPr>
      <w:r w:rsidRPr="00B138BA">
        <w:rPr>
          <w:rFonts w:cstheme="minorHAnsi"/>
          <w:b/>
        </w:rPr>
        <w:t>10.2</w:t>
      </w:r>
      <w:r w:rsidRPr="00B138BA">
        <w:rPr>
          <w:rFonts w:cstheme="minorHAnsi"/>
          <w:b/>
        </w:rPr>
        <w:tab/>
        <w:t xml:space="preserve">Nonconformity and corrective action </w:t>
      </w:r>
    </w:p>
    <w:p w:rsidR="004C17E9" w:rsidRPr="000C32C5" w:rsidRDefault="004C17E9" w:rsidP="00884AC8">
      <w:pPr>
        <w:rPr>
          <w:rFonts w:cstheme="minorHAnsi"/>
          <w:b/>
        </w:rPr>
      </w:pPr>
      <w:r w:rsidRPr="000C32C5">
        <w:rPr>
          <w:rFonts w:cstheme="minorHAnsi"/>
          <w:b/>
        </w:rPr>
        <w:t>10.2.1</w:t>
      </w:r>
      <w:r w:rsidR="001F4DF5" w:rsidRPr="000C32C5">
        <w:rPr>
          <w:rFonts w:cstheme="minorHAnsi"/>
          <w:b/>
        </w:rPr>
        <w:tab/>
        <w:t>General</w:t>
      </w:r>
    </w:p>
    <w:p w:rsidR="00212841" w:rsidRPr="000C32C5" w:rsidRDefault="00F91649" w:rsidP="00884AC8">
      <w:pPr>
        <w:rPr>
          <w:rFonts w:cstheme="minorHAnsi"/>
        </w:rPr>
      </w:pPr>
      <w:r w:rsidRPr="000C32C5">
        <w:rPr>
          <w:rFonts w:cstheme="minorHAnsi"/>
        </w:rPr>
        <w:t>When a nonconformity occurs, including any arising complaints, E’Co reacts to the nonconformity and, if applicable, takes action to control and correct it and deals with the consequences</w:t>
      </w:r>
      <w:r w:rsidR="00376075" w:rsidRPr="000C32C5">
        <w:rPr>
          <w:rFonts w:cstheme="minorHAnsi"/>
        </w:rPr>
        <w:t xml:space="preserve">, including mitigating </w:t>
      </w:r>
      <w:r w:rsidR="001E1CC8" w:rsidRPr="000C32C5">
        <w:rPr>
          <w:rFonts w:cstheme="minorHAnsi"/>
        </w:rPr>
        <w:t>adverse</w:t>
      </w:r>
      <w:r w:rsidR="00376075" w:rsidRPr="000C32C5">
        <w:rPr>
          <w:rFonts w:cstheme="minorHAnsi"/>
        </w:rPr>
        <w:t xml:space="preserve"> environmental impacts</w:t>
      </w:r>
      <w:r w:rsidRPr="000C32C5">
        <w:rPr>
          <w:rFonts w:cstheme="minorHAnsi"/>
        </w:rPr>
        <w:t xml:space="preserve">. </w:t>
      </w:r>
    </w:p>
    <w:p w:rsidR="00F91649" w:rsidRPr="000C32C5" w:rsidRDefault="00F91649" w:rsidP="00884AC8">
      <w:pPr>
        <w:rPr>
          <w:rFonts w:cstheme="minorHAnsi"/>
        </w:rPr>
      </w:pPr>
      <w:r w:rsidRPr="000C32C5">
        <w:rPr>
          <w:rFonts w:cstheme="minorHAnsi"/>
        </w:rPr>
        <w:t xml:space="preserve">E’Co evaluates the need for action to eliminate the cause(s) of the nonconformity, in order that it does not recur or occur elsewhere by reviewing and analysing the nonconformity, determining the causes of the nonconformity and determining if similar nonconformities exist, or could potentially occur. </w:t>
      </w:r>
    </w:p>
    <w:p w:rsidR="00F91649" w:rsidRPr="000C32C5" w:rsidRDefault="00F91649" w:rsidP="00884AC8">
      <w:pPr>
        <w:rPr>
          <w:rFonts w:cstheme="minorHAnsi"/>
        </w:rPr>
      </w:pPr>
      <w:r w:rsidRPr="000C32C5">
        <w:rPr>
          <w:rFonts w:cstheme="minorHAnsi"/>
        </w:rPr>
        <w:t xml:space="preserve">E’Co implements any action needed, reviews the effectiveness of any corrective action taken, updates risk and opportunities determined during planning, if necessary and makes changes to the QMS and EMS if necessary. Corrective actions are always appropriate to the effects of the nonconformities encountered. </w:t>
      </w:r>
      <w:r w:rsidR="00376075" w:rsidRPr="000C32C5">
        <w:rPr>
          <w:rFonts w:cstheme="minorHAnsi"/>
        </w:rPr>
        <w:t xml:space="preserve">Corrective actions shall also be appropriate to the significance of the effects of the nonconformities encountered, including the environmental impact(s). </w:t>
      </w:r>
    </w:p>
    <w:p w:rsidR="00376075" w:rsidRPr="000C32C5" w:rsidRDefault="00376075" w:rsidP="00884AC8">
      <w:pPr>
        <w:rPr>
          <w:rFonts w:cstheme="minorHAnsi"/>
        </w:rPr>
      </w:pPr>
      <w:r w:rsidRPr="000C32C5">
        <w:rPr>
          <w:rFonts w:cstheme="minorHAnsi"/>
        </w:rPr>
        <w:t xml:space="preserve">E’Co retains documented information as evidence of the nature of the nonconformities and any subsequent actions taken and the results of any corrective action(s). </w:t>
      </w:r>
    </w:p>
    <w:p w:rsidR="00A44E41" w:rsidRPr="000C32C5" w:rsidRDefault="00212841" w:rsidP="00A44E41">
      <w:pPr>
        <w:jc w:val="both"/>
        <w:rPr>
          <w:rFonts w:cstheme="minorHAnsi"/>
        </w:rPr>
      </w:pPr>
      <w:r w:rsidRPr="000C32C5">
        <w:rPr>
          <w:rFonts w:cstheme="minorHAnsi"/>
        </w:rPr>
        <w:t xml:space="preserve">Specifically, </w:t>
      </w:r>
      <w:r w:rsidR="00A44E41" w:rsidRPr="000C32C5">
        <w:rPr>
          <w:rFonts w:cstheme="minorHAnsi"/>
        </w:rPr>
        <w:t xml:space="preserve">E’Co </w:t>
      </w:r>
      <w:r w:rsidR="00F62358" w:rsidRPr="000C32C5">
        <w:rPr>
          <w:rFonts w:cstheme="minorHAnsi"/>
        </w:rPr>
        <w:t>acts</w:t>
      </w:r>
      <w:r w:rsidR="00A44E41" w:rsidRPr="000C32C5">
        <w:rPr>
          <w:rFonts w:cstheme="minorHAnsi"/>
        </w:rPr>
        <w:t xml:space="preserve"> to eliminate the cause of </w:t>
      </w:r>
      <w:r w:rsidR="00F62358" w:rsidRPr="000C32C5">
        <w:rPr>
          <w:rFonts w:cstheme="minorHAnsi"/>
        </w:rPr>
        <w:t>non-conformities</w:t>
      </w:r>
      <w:r w:rsidR="00A44E41" w:rsidRPr="000C32C5">
        <w:rPr>
          <w:rFonts w:cstheme="minorHAnsi"/>
        </w:rPr>
        <w:t xml:space="preserve"> in order to prevent recurrence. Corrective actions are based on the effects of </w:t>
      </w:r>
      <w:r w:rsidR="00F62358" w:rsidRPr="000C32C5">
        <w:rPr>
          <w:rFonts w:cstheme="minorHAnsi"/>
        </w:rPr>
        <w:t>non-conformities</w:t>
      </w:r>
      <w:r w:rsidR="00A44E41" w:rsidRPr="000C32C5">
        <w:rPr>
          <w:rFonts w:cstheme="minorHAnsi"/>
        </w:rPr>
        <w:t xml:space="preserve"> faced by E’Co.</w:t>
      </w:r>
    </w:p>
    <w:p w:rsidR="00A44E41" w:rsidRPr="000C32C5" w:rsidRDefault="00A44E41" w:rsidP="00A44E41">
      <w:pPr>
        <w:jc w:val="both"/>
        <w:rPr>
          <w:rFonts w:cstheme="minorHAnsi"/>
        </w:rPr>
      </w:pPr>
      <w:r w:rsidRPr="000C32C5">
        <w:rPr>
          <w:rFonts w:cstheme="minorHAnsi"/>
        </w:rPr>
        <w:t xml:space="preserve">A documented procedure </w:t>
      </w:r>
      <w:r w:rsidRPr="000C32C5">
        <w:rPr>
          <w:rFonts w:cstheme="minorHAnsi"/>
          <w:u w:val="single"/>
        </w:rPr>
        <w:t>(REF: 8.5.2 Corrective action</w:t>
      </w:r>
      <w:r w:rsidR="000B1386" w:rsidRPr="000C32C5">
        <w:rPr>
          <w:rFonts w:cstheme="minorHAnsi"/>
          <w:u w:val="single"/>
        </w:rPr>
        <w:t xml:space="preserve"> flow chart</w:t>
      </w:r>
      <w:r w:rsidRPr="000C32C5">
        <w:rPr>
          <w:rFonts w:cstheme="minorHAnsi"/>
          <w:u w:val="single"/>
        </w:rPr>
        <w:t>)</w:t>
      </w:r>
      <w:r w:rsidRPr="000C32C5">
        <w:rPr>
          <w:rFonts w:cstheme="minorHAnsi"/>
        </w:rPr>
        <w:t xml:space="preserve"> defines requirements for</w:t>
      </w:r>
      <w:r w:rsidR="00B57529" w:rsidRPr="000C32C5">
        <w:rPr>
          <w:rFonts w:cstheme="minorHAnsi"/>
        </w:rPr>
        <w:t xml:space="preserve"> both </w:t>
      </w:r>
      <w:r w:rsidR="00F62358" w:rsidRPr="000C32C5">
        <w:rPr>
          <w:rFonts w:cstheme="minorHAnsi"/>
        </w:rPr>
        <w:t>E’Co’s</w:t>
      </w:r>
      <w:r w:rsidR="00B57529" w:rsidRPr="000C32C5">
        <w:rPr>
          <w:rFonts w:cstheme="minorHAnsi"/>
        </w:rPr>
        <w:t xml:space="preserve"> QMS and EMS</w:t>
      </w:r>
      <w:r w:rsidRPr="000C32C5">
        <w:rPr>
          <w:rFonts w:cstheme="minorHAnsi"/>
        </w:rPr>
        <w:t>:</w:t>
      </w:r>
    </w:p>
    <w:p w:rsidR="00A44E41" w:rsidRPr="000C32C5" w:rsidRDefault="00A44E41" w:rsidP="0080528F">
      <w:pPr>
        <w:numPr>
          <w:ilvl w:val="0"/>
          <w:numId w:val="24"/>
        </w:num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jc w:val="both"/>
        <w:rPr>
          <w:rFonts w:cstheme="minorHAnsi"/>
        </w:rPr>
      </w:pPr>
      <w:r w:rsidRPr="000C32C5">
        <w:rPr>
          <w:rFonts w:cstheme="minorHAnsi"/>
        </w:rPr>
        <w:t>Identifying and determining the cause of nonconformities with the help of customer complaints, customer survey forms, incident reports, CPAR etc.);</w:t>
      </w:r>
    </w:p>
    <w:p w:rsidR="00A44E41" w:rsidRPr="000C32C5" w:rsidRDefault="00A44E41" w:rsidP="0080528F">
      <w:pPr>
        <w:numPr>
          <w:ilvl w:val="0"/>
          <w:numId w:val="24"/>
        </w:num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jc w:val="both"/>
        <w:rPr>
          <w:rFonts w:cstheme="minorHAnsi"/>
        </w:rPr>
      </w:pPr>
      <w:r w:rsidRPr="000C32C5">
        <w:rPr>
          <w:rFonts w:cstheme="minorHAnsi"/>
        </w:rPr>
        <w:t>Evaluating the need for actions to ensure that nonconformities do not recur;</w:t>
      </w:r>
    </w:p>
    <w:p w:rsidR="00A44E41" w:rsidRPr="000C32C5" w:rsidRDefault="00A44E41" w:rsidP="0080528F">
      <w:pPr>
        <w:numPr>
          <w:ilvl w:val="0"/>
          <w:numId w:val="24"/>
        </w:num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jc w:val="both"/>
        <w:rPr>
          <w:rFonts w:cstheme="minorHAnsi"/>
        </w:rPr>
      </w:pPr>
      <w:r w:rsidRPr="000C32C5">
        <w:rPr>
          <w:rFonts w:cstheme="minorHAnsi"/>
        </w:rPr>
        <w:t>Determining implementing and following up the CPAR for corrective actions;</w:t>
      </w:r>
    </w:p>
    <w:p w:rsidR="00F62358" w:rsidRPr="000C32C5" w:rsidRDefault="00A44E41" w:rsidP="00F62358">
      <w:pPr>
        <w:numPr>
          <w:ilvl w:val="0"/>
          <w:numId w:val="24"/>
        </w:num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jc w:val="both"/>
        <w:rPr>
          <w:rFonts w:cstheme="minorHAnsi"/>
        </w:rPr>
      </w:pPr>
      <w:r w:rsidRPr="000C32C5">
        <w:rPr>
          <w:rFonts w:cstheme="minorHAnsi"/>
        </w:rPr>
        <w:t xml:space="preserve">Recording results of action taken </w:t>
      </w:r>
      <w:r w:rsidR="00B57529" w:rsidRPr="000C32C5">
        <w:rPr>
          <w:rFonts w:cstheme="minorHAnsi"/>
        </w:rPr>
        <w:t>for both its QMS and EMS</w:t>
      </w:r>
    </w:p>
    <w:p w:rsidR="00B57529" w:rsidRPr="000C32C5" w:rsidRDefault="00B57529" w:rsidP="0080528F">
      <w:pPr>
        <w:numPr>
          <w:ilvl w:val="0"/>
          <w:numId w:val="24"/>
        </w:numPr>
        <w:tabs>
          <w:tab w:val="left" w:pos="1440"/>
          <w:tab w:val="left" w:pos="2160"/>
          <w:tab w:val="left" w:pos="2880"/>
          <w:tab w:val="left" w:pos="3600"/>
          <w:tab w:val="left" w:pos="4320"/>
          <w:tab w:val="center" w:pos="4680"/>
          <w:tab w:val="left" w:pos="5040"/>
          <w:tab w:val="right" w:pos="8640"/>
          <w:tab w:val="right" w:pos="9360"/>
        </w:tabs>
        <w:suppressAutoHyphens/>
        <w:spacing w:after="0" w:line="240" w:lineRule="auto"/>
        <w:jc w:val="both"/>
        <w:rPr>
          <w:rFonts w:cstheme="minorHAnsi"/>
        </w:rPr>
      </w:pPr>
      <w:r w:rsidRPr="000C32C5">
        <w:rPr>
          <w:rFonts w:cstheme="minorHAnsi"/>
        </w:rPr>
        <w:t xml:space="preserve">Any actions </w:t>
      </w:r>
      <w:r w:rsidR="00445D64" w:rsidRPr="000C32C5">
        <w:rPr>
          <w:rFonts w:cstheme="minorHAnsi"/>
        </w:rPr>
        <w:t>necessary</w:t>
      </w:r>
      <w:r w:rsidRPr="000C32C5">
        <w:rPr>
          <w:rFonts w:cstheme="minorHAnsi"/>
        </w:rPr>
        <w:t xml:space="preserve"> to control, correct and immediately deal </w:t>
      </w:r>
      <w:r w:rsidR="00445D64" w:rsidRPr="000C32C5">
        <w:rPr>
          <w:rFonts w:cstheme="minorHAnsi"/>
        </w:rPr>
        <w:t>with adverse environmental impacts.</w:t>
      </w:r>
    </w:p>
    <w:p w:rsidR="00A44E41" w:rsidRPr="000C32C5" w:rsidRDefault="00A44E41" w:rsidP="0080528F">
      <w:pPr>
        <w:pStyle w:val="ListParagraph"/>
        <w:numPr>
          <w:ilvl w:val="0"/>
          <w:numId w:val="23"/>
        </w:numPr>
        <w:spacing w:after="200" w:line="276" w:lineRule="auto"/>
        <w:jc w:val="both"/>
        <w:rPr>
          <w:rFonts w:cstheme="minorHAnsi"/>
        </w:rPr>
      </w:pPr>
      <w:r w:rsidRPr="000C32C5">
        <w:rPr>
          <w:rFonts w:cstheme="minorHAnsi"/>
        </w:rPr>
        <w:t>Reviewing the corrective actions taken.</w:t>
      </w:r>
    </w:p>
    <w:p w:rsidR="00A44E41" w:rsidRPr="000C32C5" w:rsidRDefault="00A44E41" w:rsidP="00A44E41">
      <w:pPr>
        <w:jc w:val="both"/>
        <w:rPr>
          <w:rFonts w:cstheme="minorHAnsi"/>
        </w:rPr>
      </w:pPr>
      <w:r w:rsidRPr="000C32C5">
        <w:rPr>
          <w:rFonts w:cstheme="minorHAnsi"/>
        </w:rPr>
        <w:t>Preventive actions to be taken by E’Co will be taken from information gathered from analysis of records, SOP, internal audits, customer complaints, incident reports and management review action minutes.</w:t>
      </w:r>
    </w:p>
    <w:p w:rsidR="00070213" w:rsidRPr="000C32C5" w:rsidRDefault="00070213" w:rsidP="00A44E41">
      <w:pPr>
        <w:jc w:val="both"/>
        <w:rPr>
          <w:rFonts w:cstheme="minorHAnsi"/>
          <w:b/>
        </w:rPr>
      </w:pPr>
      <w:r w:rsidRPr="000C32C5">
        <w:rPr>
          <w:rFonts w:cstheme="minorHAnsi"/>
          <w:b/>
        </w:rPr>
        <w:t>10.2.2</w:t>
      </w:r>
      <w:r w:rsidR="001F4DF5" w:rsidRPr="000C32C5">
        <w:rPr>
          <w:rFonts w:cstheme="minorHAnsi"/>
          <w:b/>
        </w:rPr>
        <w:tab/>
        <w:t>Documented Procedure</w:t>
      </w:r>
    </w:p>
    <w:p w:rsidR="00F91649" w:rsidRPr="000C32C5" w:rsidRDefault="00F91649" w:rsidP="00A44E41">
      <w:pPr>
        <w:jc w:val="both"/>
        <w:rPr>
          <w:rFonts w:cstheme="minorHAnsi"/>
          <w:b/>
        </w:rPr>
      </w:pPr>
      <w:r w:rsidRPr="000C32C5">
        <w:rPr>
          <w:rFonts w:cstheme="minorHAnsi"/>
        </w:rPr>
        <w:t>E’Co retains documented information as evidence of the nature of the nonconformities and any subsequent actions taken and the results of any corrective action.</w:t>
      </w:r>
    </w:p>
    <w:p w:rsidR="00A44E41" w:rsidRPr="000C32C5" w:rsidRDefault="00A44E41" w:rsidP="00A44E41">
      <w:pPr>
        <w:jc w:val="both"/>
        <w:rPr>
          <w:rFonts w:cstheme="minorHAnsi"/>
        </w:rPr>
      </w:pPr>
      <w:r w:rsidRPr="000C32C5">
        <w:rPr>
          <w:rFonts w:cstheme="minorHAnsi"/>
        </w:rPr>
        <w:t>A documented procedure is also established to define requirements for:</w:t>
      </w:r>
    </w:p>
    <w:p w:rsidR="00A44E41" w:rsidRPr="000C32C5" w:rsidRDefault="00A44E41" w:rsidP="0080528F">
      <w:pPr>
        <w:pStyle w:val="ListParagraph"/>
        <w:numPr>
          <w:ilvl w:val="0"/>
          <w:numId w:val="23"/>
        </w:numPr>
        <w:spacing w:after="200" w:line="276" w:lineRule="auto"/>
        <w:jc w:val="both"/>
        <w:rPr>
          <w:rFonts w:cstheme="minorHAnsi"/>
        </w:rPr>
      </w:pPr>
      <w:r w:rsidRPr="000C32C5">
        <w:rPr>
          <w:rFonts w:cstheme="minorHAnsi"/>
        </w:rPr>
        <w:t xml:space="preserve">Determining potential </w:t>
      </w:r>
      <w:r w:rsidR="00F62358" w:rsidRPr="000C32C5">
        <w:rPr>
          <w:rFonts w:cstheme="minorHAnsi"/>
        </w:rPr>
        <w:t>non-conformities</w:t>
      </w:r>
      <w:r w:rsidRPr="000C32C5">
        <w:rPr>
          <w:rFonts w:cstheme="minorHAnsi"/>
        </w:rPr>
        <w:t xml:space="preserve"> and their causes;</w:t>
      </w:r>
    </w:p>
    <w:p w:rsidR="00A44E41" w:rsidRPr="000C32C5" w:rsidRDefault="00A44E41" w:rsidP="0080528F">
      <w:pPr>
        <w:pStyle w:val="ListParagraph"/>
        <w:numPr>
          <w:ilvl w:val="0"/>
          <w:numId w:val="23"/>
        </w:numPr>
        <w:spacing w:after="200" w:line="276" w:lineRule="auto"/>
        <w:jc w:val="both"/>
        <w:rPr>
          <w:rFonts w:cstheme="minorHAnsi"/>
        </w:rPr>
      </w:pPr>
      <w:r w:rsidRPr="000C32C5">
        <w:rPr>
          <w:rFonts w:cstheme="minorHAnsi"/>
        </w:rPr>
        <w:t xml:space="preserve">Evaluating the need for action to prevent occurrence of </w:t>
      </w:r>
      <w:r w:rsidR="00782D90" w:rsidRPr="000C32C5">
        <w:rPr>
          <w:rFonts w:cstheme="minorHAnsi"/>
        </w:rPr>
        <w:t>non-conformities</w:t>
      </w:r>
      <w:r w:rsidRPr="000C32C5">
        <w:rPr>
          <w:rFonts w:cstheme="minorHAnsi"/>
        </w:rPr>
        <w:t>;</w:t>
      </w:r>
    </w:p>
    <w:p w:rsidR="00A44E41" w:rsidRPr="000C32C5" w:rsidRDefault="00A44E41" w:rsidP="0080528F">
      <w:pPr>
        <w:pStyle w:val="ListParagraph"/>
        <w:numPr>
          <w:ilvl w:val="0"/>
          <w:numId w:val="23"/>
        </w:numPr>
        <w:spacing w:after="200" w:line="276" w:lineRule="auto"/>
        <w:jc w:val="both"/>
        <w:rPr>
          <w:rFonts w:cstheme="minorHAnsi"/>
        </w:rPr>
      </w:pPr>
      <w:r w:rsidRPr="000C32C5">
        <w:rPr>
          <w:rFonts w:cstheme="minorHAnsi"/>
        </w:rPr>
        <w:t>Determining and implementing action needed;</w:t>
      </w:r>
    </w:p>
    <w:p w:rsidR="00A44E41" w:rsidRPr="000C32C5" w:rsidRDefault="00A44E41" w:rsidP="0080528F">
      <w:pPr>
        <w:pStyle w:val="ListParagraph"/>
        <w:numPr>
          <w:ilvl w:val="0"/>
          <w:numId w:val="23"/>
        </w:numPr>
        <w:spacing w:after="200" w:line="276" w:lineRule="auto"/>
        <w:jc w:val="both"/>
        <w:rPr>
          <w:rFonts w:cstheme="minorHAnsi"/>
        </w:rPr>
      </w:pPr>
      <w:r w:rsidRPr="000C32C5">
        <w:rPr>
          <w:rFonts w:cstheme="minorHAnsi"/>
        </w:rPr>
        <w:t>Records of results of action taken</w:t>
      </w:r>
    </w:p>
    <w:p w:rsidR="00A44E41" w:rsidRPr="000C32C5" w:rsidRDefault="00A44E41" w:rsidP="0080528F">
      <w:pPr>
        <w:pStyle w:val="ListParagraph"/>
        <w:numPr>
          <w:ilvl w:val="0"/>
          <w:numId w:val="23"/>
        </w:numPr>
        <w:spacing w:after="200" w:line="276" w:lineRule="auto"/>
        <w:jc w:val="both"/>
        <w:rPr>
          <w:rFonts w:cstheme="minorHAnsi"/>
        </w:rPr>
      </w:pPr>
      <w:r w:rsidRPr="000C32C5">
        <w:rPr>
          <w:rFonts w:cstheme="minorHAnsi"/>
        </w:rPr>
        <w:t>Reviewing preventive actions taken</w:t>
      </w:r>
    </w:p>
    <w:p w:rsidR="00B138BA" w:rsidRDefault="00B138BA" w:rsidP="00884AC8">
      <w:pPr>
        <w:rPr>
          <w:rFonts w:cstheme="minorHAnsi"/>
        </w:rPr>
      </w:pPr>
    </w:p>
    <w:p w:rsidR="00F8760C" w:rsidRPr="000C32C5" w:rsidRDefault="00F8760C" w:rsidP="00884AC8">
      <w:pPr>
        <w:rPr>
          <w:rFonts w:cstheme="minorHAnsi"/>
          <w:b/>
        </w:rPr>
      </w:pPr>
      <w:r w:rsidRPr="000C32C5">
        <w:rPr>
          <w:rFonts w:cstheme="minorHAnsi"/>
          <w:b/>
        </w:rPr>
        <w:t>10.3</w:t>
      </w:r>
      <w:r w:rsidRPr="000C32C5">
        <w:rPr>
          <w:rFonts w:cstheme="minorHAnsi"/>
          <w:b/>
        </w:rPr>
        <w:tab/>
        <w:t xml:space="preserve">Continual improvement </w:t>
      </w:r>
    </w:p>
    <w:p w:rsidR="00F91649" w:rsidRPr="000C32C5" w:rsidRDefault="00F91649" w:rsidP="00A44E41">
      <w:pPr>
        <w:jc w:val="both"/>
        <w:rPr>
          <w:rFonts w:cstheme="minorHAnsi"/>
        </w:rPr>
      </w:pPr>
      <w:r w:rsidRPr="000C32C5">
        <w:rPr>
          <w:rFonts w:cstheme="minorHAnsi"/>
        </w:rPr>
        <w:t>E’Co continually improves the suitability, adequacy and effectiveness of both its QMS and EMS</w:t>
      </w:r>
      <w:r w:rsidR="00B016CF" w:rsidRPr="000C32C5">
        <w:rPr>
          <w:rFonts w:cstheme="minorHAnsi"/>
        </w:rPr>
        <w:t xml:space="preserve"> to enhance environmental performance</w:t>
      </w:r>
      <w:r w:rsidRPr="000C32C5">
        <w:rPr>
          <w:rFonts w:cstheme="minorHAnsi"/>
        </w:rPr>
        <w:t xml:space="preserve">. E’Co considers the results of analysis and evaluation, and the outputs from management review, to determine if there are needs or opportunities that shall be addressed as part of continual improvement. </w:t>
      </w:r>
    </w:p>
    <w:p w:rsidR="00A44E41" w:rsidRPr="000C32C5" w:rsidRDefault="00A44E41" w:rsidP="00A44E41">
      <w:pPr>
        <w:jc w:val="both"/>
        <w:rPr>
          <w:rFonts w:cstheme="minorHAnsi"/>
        </w:rPr>
      </w:pPr>
      <w:r w:rsidRPr="000C32C5">
        <w:rPr>
          <w:rFonts w:cstheme="minorHAnsi"/>
        </w:rPr>
        <w:t>E’Co continually strives to improve the effectiveness of the quality management system</w:t>
      </w:r>
      <w:r w:rsidR="00DA45FD" w:rsidRPr="000C32C5">
        <w:rPr>
          <w:rFonts w:cstheme="minorHAnsi"/>
        </w:rPr>
        <w:t xml:space="preserve"> and environmental management system,</w:t>
      </w:r>
      <w:r w:rsidRPr="000C32C5">
        <w:rPr>
          <w:rFonts w:cstheme="minorHAnsi"/>
        </w:rPr>
        <w:t xml:space="preserve"> through the use of the </w:t>
      </w:r>
      <w:r w:rsidR="00DA45FD" w:rsidRPr="000C32C5">
        <w:rPr>
          <w:rFonts w:cstheme="minorHAnsi"/>
        </w:rPr>
        <w:t xml:space="preserve">relevant </w:t>
      </w:r>
      <w:r w:rsidRPr="000C32C5">
        <w:rPr>
          <w:rFonts w:cstheme="minorHAnsi"/>
        </w:rPr>
        <w:t>quality poli</w:t>
      </w:r>
      <w:r w:rsidR="00DA45FD" w:rsidRPr="000C32C5">
        <w:rPr>
          <w:rFonts w:cstheme="minorHAnsi"/>
        </w:rPr>
        <w:t>cies and objectives</w:t>
      </w:r>
      <w:r w:rsidRPr="000C32C5">
        <w:rPr>
          <w:rFonts w:cstheme="minorHAnsi"/>
        </w:rPr>
        <w:t>, audit results, analysis of data, corrective and preventive actions and management reviews</w:t>
      </w:r>
      <w:r w:rsidR="00DA45FD" w:rsidRPr="000C32C5">
        <w:rPr>
          <w:rFonts w:cstheme="minorHAnsi"/>
        </w:rPr>
        <w:t>.</w:t>
      </w:r>
    </w:p>
    <w:p w:rsidR="00614AE5" w:rsidRPr="000C32C5" w:rsidRDefault="00614AE5" w:rsidP="00A44E41">
      <w:pPr>
        <w:jc w:val="both"/>
        <w:rPr>
          <w:rFonts w:cstheme="minorHAnsi"/>
        </w:rPr>
      </w:pPr>
      <w:r w:rsidRPr="000C32C5">
        <w:rPr>
          <w:rFonts w:cstheme="minorHAnsi"/>
        </w:rPr>
        <w:t xml:space="preserve">E’Co recently introduced </w:t>
      </w:r>
      <w:r w:rsidR="00EB5509" w:rsidRPr="000C32C5">
        <w:rPr>
          <w:rFonts w:cstheme="minorHAnsi"/>
        </w:rPr>
        <w:t>risk-based</w:t>
      </w:r>
      <w:r w:rsidRPr="000C32C5">
        <w:rPr>
          <w:rFonts w:cstheme="minorHAnsi"/>
        </w:rPr>
        <w:t xml:space="preserve"> thinking and the PDCA method as stated throughout this document. To further establish and implement continual development method</w:t>
      </w:r>
      <w:r w:rsidR="000B1386" w:rsidRPr="000C32C5">
        <w:rPr>
          <w:rFonts w:cstheme="minorHAnsi"/>
        </w:rPr>
        <w:t>,</w:t>
      </w:r>
      <w:r w:rsidRPr="000C32C5">
        <w:rPr>
          <w:rFonts w:cstheme="minorHAnsi"/>
        </w:rPr>
        <w:t xml:space="preserve"> E’Co will be</w:t>
      </w:r>
      <w:r w:rsidR="000B1386" w:rsidRPr="000C32C5">
        <w:rPr>
          <w:rFonts w:cstheme="minorHAnsi"/>
        </w:rPr>
        <w:t>:</w:t>
      </w:r>
      <w:r w:rsidRPr="000C32C5">
        <w:rPr>
          <w:rFonts w:cstheme="minorHAnsi"/>
        </w:rPr>
        <w:t xml:space="preserve"> training, educating and adopting any results from these audits and checks to continually strive to be th</w:t>
      </w:r>
      <w:r w:rsidR="00E457C1" w:rsidRPr="000C32C5">
        <w:rPr>
          <w:rFonts w:cstheme="minorHAnsi"/>
        </w:rPr>
        <w:t>e</w:t>
      </w:r>
      <w:r w:rsidRPr="000C32C5">
        <w:rPr>
          <w:rFonts w:cstheme="minorHAnsi"/>
        </w:rPr>
        <w:t xml:space="preserve"> best organisation in its field, not only in Australia, but global</w:t>
      </w:r>
      <w:r w:rsidR="000B1386" w:rsidRPr="000C32C5">
        <w:rPr>
          <w:rFonts w:cstheme="minorHAnsi"/>
        </w:rPr>
        <w:t>ly</w:t>
      </w:r>
      <w:r w:rsidRPr="000C32C5">
        <w:rPr>
          <w:rFonts w:cstheme="minorHAnsi"/>
        </w:rPr>
        <w:t xml:space="preserve">.  </w:t>
      </w:r>
    </w:p>
    <w:p w:rsidR="00E457C1" w:rsidRPr="008345BB" w:rsidRDefault="00E457C1" w:rsidP="00A44E41">
      <w:pPr>
        <w:jc w:val="both"/>
        <w:rPr>
          <w:rFonts w:ascii="Times New Roman" w:hAnsi="Times New Roman" w:cs="Times New Roman"/>
          <w:sz w:val="24"/>
          <w:szCs w:val="24"/>
        </w:rPr>
      </w:pPr>
    </w:p>
    <w:p w:rsidR="00E457C1" w:rsidRDefault="00E457C1" w:rsidP="00A44E41">
      <w:pPr>
        <w:jc w:val="both"/>
        <w:rPr>
          <w:rFonts w:ascii="Times New Roman" w:hAnsi="Times New Roman" w:cs="Times New Roman"/>
          <w:sz w:val="24"/>
          <w:szCs w:val="24"/>
        </w:rPr>
      </w:pPr>
    </w:p>
    <w:p w:rsidR="00E457C1" w:rsidRPr="00C1681C" w:rsidRDefault="00E457C1" w:rsidP="00A44E41">
      <w:pPr>
        <w:jc w:val="both"/>
        <w:rPr>
          <w:rFonts w:ascii="Times New Roman" w:hAnsi="Times New Roman" w:cs="Times New Roman"/>
          <w:sz w:val="24"/>
          <w:szCs w:val="24"/>
        </w:rPr>
      </w:pPr>
    </w:p>
    <w:p w:rsidR="00F8760C" w:rsidRPr="00116096" w:rsidRDefault="00C67390" w:rsidP="00884AC8">
      <w:pPr>
        <w:rPr>
          <w:rFonts w:cstheme="minorHAnsi"/>
          <w:b/>
        </w:rPr>
      </w:pPr>
      <w:bookmarkStart w:id="9" w:name="_GoBack"/>
      <w:r>
        <w:rPr>
          <w:rFonts w:cstheme="minorHAnsi"/>
          <w:b/>
          <w:noProof/>
        </w:rPr>
        <w:drawing>
          <wp:inline distT="0" distB="0" distL="0" distR="0">
            <wp:extent cx="5731510" cy="3891915"/>
            <wp:effectExtent l="0" t="0" r="0" b="0"/>
            <wp:docPr id="33" name="Picture 33"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SO_9001-ACT-PLAN-CHECK-DO.jpg"/>
                    <pic:cNvPicPr/>
                  </pic:nvPicPr>
                  <pic:blipFill>
                    <a:blip r:embed="rId23">
                      <a:extLst>
                        <a:ext uri="{28A0092B-C50C-407E-A947-70E740481C1C}">
                          <a14:useLocalDpi xmlns:a14="http://schemas.microsoft.com/office/drawing/2010/main" val="0"/>
                        </a:ext>
                      </a:extLst>
                    </a:blip>
                    <a:stretch>
                      <a:fillRect/>
                    </a:stretch>
                  </pic:blipFill>
                  <pic:spPr>
                    <a:xfrm>
                      <a:off x="0" y="0"/>
                      <a:ext cx="5731510" cy="3891915"/>
                    </a:xfrm>
                    <a:prstGeom prst="rect">
                      <a:avLst/>
                    </a:prstGeom>
                  </pic:spPr>
                </pic:pic>
              </a:graphicData>
            </a:graphic>
          </wp:inline>
        </w:drawing>
      </w:r>
    </w:p>
    <w:bookmarkEnd w:id="9"/>
    <w:p w:rsidR="00116096" w:rsidRPr="00884AC8" w:rsidRDefault="00116096" w:rsidP="00884AC8">
      <w:pPr>
        <w:rPr>
          <w:rFonts w:cstheme="minorHAnsi"/>
        </w:rPr>
      </w:pPr>
    </w:p>
    <w:sectPr w:rsidR="00116096" w:rsidRPr="00884AC8" w:rsidSect="003165B2">
      <w:headerReference w:type="default" r:id="rId24"/>
      <w:footerReference w:type="default" r:id="rId2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C5C82" w:rsidRDefault="006C5C82" w:rsidP="00A23224">
      <w:pPr>
        <w:spacing w:after="0" w:line="240" w:lineRule="auto"/>
      </w:pPr>
      <w:r>
        <w:separator/>
      </w:r>
    </w:p>
  </w:endnote>
  <w:endnote w:type="continuationSeparator" w:id="0">
    <w:p w:rsidR="006C5C82" w:rsidRDefault="006C5C82" w:rsidP="00A232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88366176"/>
      <w:docPartObj>
        <w:docPartGallery w:val="Page Numbers (Bottom of Page)"/>
        <w:docPartUnique/>
      </w:docPartObj>
    </w:sdtPr>
    <w:sdtEndPr>
      <w:rPr>
        <w:noProof/>
      </w:rPr>
    </w:sdtEndPr>
    <w:sdtContent>
      <w:p w:rsidR="000C67B9" w:rsidRPr="00A26330" w:rsidRDefault="000C67B9" w:rsidP="00A26330">
        <w:pPr>
          <w:pStyle w:val="Footer"/>
          <w:jc w:val="both"/>
          <w:rPr>
            <w:rFonts w:ascii="Times New Roman" w:hAnsi="Times New Roman" w:cs="Times New Roman"/>
            <w:sz w:val="18"/>
            <w:szCs w:val="18"/>
          </w:rPr>
        </w:pPr>
        <w:r w:rsidRPr="00A26330">
          <w:rPr>
            <w:rFonts w:ascii="Times New Roman" w:hAnsi="Times New Roman" w:cs="Times New Roman"/>
            <w:sz w:val="18"/>
            <w:szCs w:val="18"/>
          </w:rPr>
          <w:t>Issue Number 8                                                  Date   25/01/2018                                                         Authorised</w:t>
        </w:r>
        <w:r w:rsidRPr="00A26330">
          <w:rPr>
            <w:rFonts w:ascii="Times New Roman" w:hAnsi="Times New Roman" w:cs="Times New Roman"/>
            <w:sz w:val="18"/>
            <w:szCs w:val="18"/>
            <w:u w:val="single"/>
          </w:rPr>
          <w:t xml:space="preserve"> K</w:t>
        </w:r>
      </w:p>
      <w:p w:rsidR="000C67B9" w:rsidRDefault="000C67B9" w:rsidP="004A2393">
        <w:pPr>
          <w:pStyle w:val="Footer"/>
          <w:jc w:val="right"/>
        </w:pPr>
        <w:r>
          <w:t xml:space="preserve">Page </w:t>
        </w:r>
        <w:r>
          <w:fldChar w:fldCharType="begin"/>
        </w:r>
        <w:r>
          <w:instrText xml:space="preserve"> PAGE   \* MERGEFORMAT </w:instrText>
        </w:r>
        <w:r>
          <w:fldChar w:fldCharType="separate"/>
        </w:r>
        <w:r>
          <w:rPr>
            <w:noProof/>
          </w:rPr>
          <w:t>27</w:t>
        </w:r>
        <w:r>
          <w:rPr>
            <w:noProof/>
          </w:rPr>
          <w:fldChar w:fldCharType="end"/>
        </w:r>
        <w:r>
          <w:rPr>
            <w:noProof/>
          </w:rPr>
          <w:t xml:space="preserve"> of 60</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C5C82" w:rsidRDefault="006C5C82" w:rsidP="00A23224">
      <w:pPr>
        <w:spacing w:after="0" w:line="240" w:lineRule="auto"/>
      </w:pPr>
      <w:r>
        <w:separator/>
      </w:r>
    </w:p>
  </w:footnote>
  <w:footnote w:type="continuationSeparator" w:id="0">
    <w:p w:rsidR="006C5C82" w:rsidRDefault="006C5C82" w:rsidP="00A2322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67B9" w:rsidRPr="00A26330" w:rsidRDefault="000C67B9" w:rsidP="00A26330">
    <w:pPr>
      <w:pStyle w:val="Header"/>
      <w:jc w:val="center"/>
      <w:rPr>
        <w:rFonts w:ascii="Times New Roman" w:hAnsi="Times New Roman" w:cs="Times New Roman"/>
        <w:sz w:val="24"/>
        <w:szCs w:val="24"/>
      </w:rPr>
    </w:pPr>
    <w:r>
      <w:rPr>
        <w:rFonts w:ascii="Times New Roman" w:hAnsi="Times New Roman" w:cs="Times New Roman"/>
        <w:noProof/>
        <w:sz w:val="24"/>
        <w:szCs w:val="24"/>
        <w:lang w:val="en-ZA" w:eastAsia="en-ZA"/>
      </w:rPr>
      <w:drawing>
        <wp:anchor distT="0" distB="0" distL="114300" distR="114300" simplePos="0" relativeHeight="251659264" behindDoc="0" locked="0" layoutInCell="1" allowOverlap="1">
          <wp:simplePos x="0" y="0"/>
          <wp:positionH relativeFrom="column">
            <wp:posOffset>-638175</wp:posOffset>
          </wp:positionH>
          <wp:positionV relativeFrom="paragraph">
            <wp:posOffset>-247015</wp:posOffset>
          </wp:positionV>
          <wp:extent cx="528320" cy="809625"/>
          <wp:effectExtent l="0" t="0" r="0" b="0"/>
          <wp:wrapSquare wrapText="bothSides"/>
          <wp:docPr id="4" name="Picture 1" descr="Description: Description: Description: Eco E with header text  banner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Description: Eco E with header text  banner logo.jpg"/>
                  <pic:cNvPicPr>
                    <a:picLocks noChangeAspect="1" noChangeArrowheads="1"/>
                  </pic:cNvPicPr>
                </pic:nvPicPr>
                <pic:blipFill>
                  <a:blip r:embed="rId1"/>
                  <a:srcRect/>
                  <a:stretch>
                    <a:fillRect/>
                  </a:stretch>
                </pic:blipFill>
                <pic:spPr bwMode="auto">
                  <a:xfrm>
                    <a:off x="0" y="0"/>
                    <a:ext cx="528320" cy="809625"/>
                  </a:xfrm>
                  <a:prstGeom prst="rect">
                    <a:avLst/>
                  </a:prstGeom>
                  <a:noFill/>
                  <a:ln w="9525">
                    <a:noFill/>
                    <a:miter lim="800000"/>
                    <a:headEnd/>
                    <a:tailEnd/>
                  </a:ln>
                </pic:spPr>
              </pic:pic>
            </a:graphicData>
          </a:graphic>
        </wp:anchor>
      </w:drawing>
    </w:r>
    <w:r w:rsidR="00C7299A">
      <w:rPr>
        <w:noProof/>
      </w:rPr>
      <w:pict w14:anchorId="2DB1BF10">
        <v:shapetype id="_x0000_t32" coordsize="21600,21600" o:spt="32" o:oned="t" path="m,l21600,21600e" filled="f">
          <v:path arrowok="t" fillok="f" o:connecttype="none"/>
          <o:lock v:ext="edit" shapetype="t"/>
        </v:shapetype>
        <v:shape id="AutoShape 1" o:spid="_x0000_s2049" type="#_x0000_t32" style="position:absolute;left:0;text-align:left;margin-left:-55.5pt;margin-top:40.5pt;width:579.75pt;height:0;z-index:251660288;visibility:visible;mso-wrap-style:square;mso-width-percent:0;mso-height-percent:0;mso-wrap-distance-left:9pt;mso-wrap-distance-right:9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ZuKFwIAAAEEAAAOAAAAZHJzL2Uyb0RvYy54bWysU02P2jAQvVfqf7B8hxC+FhBhhQL0su0i&#10;7fYHGNtJrCYeyzYEVPW/d2wCLe2tag6W7Rm/9+bNZPl8bmpyktYp0BlN+wNKpOYglC4z+vV915tR&#10;4jzTgtWgZUYv0tHn1ccPy9Ys5BAqqIW0BEG0W7Qmo5X3ZpEkjleyYa4PRmoMFmAb5vFoy0RY1iJ6&#10;UyfDwWCatGCFscClc3i7uQbpKuIXheT+tSic9KTOKGrzcbVxPYQ1WS3ZorTMVIp3Mtg/qGiY0kh6&#10;h9owz8jRqr+gGsUtOCh8n0OTQFEoLmMNWE06+KOat4oZGWtBc5y52+T+Hyz/ctpbokRGR5Ro1mCL&#10;1kcPkZmkwZ7WuAVm5XpvQ4H8rN/MC/BvjmjIK6ZLuXYGfcbuIwJshfJ7UNqjyHjR5VgLbSWZeLyO&#10;PO8Xg7SRLHlgCwdnUN+h/QwCcxhKizafC9sENWggOcduXu7dlGdPOF4+jabD2XBCCb/FEra4PTTW&#10;+U8SGhI2GXXeMlVWPgetsRawaaRhpxfn0QN8eHsQWDXsVF3H0ak1aTM6nyBPiDiolQjBeLDlIa8t&#10;ObEwfPELhiLYQ5qFoxYRLPiz7faeqfq6x/xaBzwsDOV0u+t0fZ8P5tvZdjbujYfTbW88EKK33uXj&#10;3nSXPk02o02eb9IfHevtfTQ5+Hpt7gHEZW+DsOA3zlmU2P0TYZB/P8esX3/u6icAAAD//wMAUEsD&#10;BBQABgAIAAAAIQDvklm74gAAABABAAAPAAAAZHJzL2Rvd25yZXYueG1sTI9NT8MwDIbvSPyHyJO4&#10;oC3JxFDpmk4TiANHtklcs8a0ZY1TNela9utJtcO42PLX6/fJNqNt2Bk7XztSIBcCGFLhTE2lgsP+&#10;fZ4A80GT0Y0jVPCLHjb5/V2mU+MG+sTzLpQsipBPtYIqhDbl3BcVWu0XrkWKs2/XWR1i2ZXcdHqI&#10;4rbhSyGeudU1xQ+VbvG1wuK0660C9P1Kiu2LLQ8fl+Hxa3n5Gdq9Ug+z8W0dw3YNLOAYbhcwMUT/&#10;kEdjR9eT8axRMJdSRqKgIJnytCGekhWw47XD84z/B8n/AAAA//8DAFBLAQItABQABgAIAAAAIQC2&#10;gziS/gAAAOEBAAATAAAAAAAAAAAAAAAAAAAAAABbQ29udGVudF9UeXBlc10ueG1sUEsBAi0AFAAG&#10;AAgAAAAhADj9If/WAAAAlAEAAAsAAAAAAAAAAAAAAAAALwEAAF9yZWxzLy5yZWxzUEsBAi0AFAAG&#10;AAgAAAAhABgJm4oXAgAAAQQAAA4AAAAAAAAAAAAAAAAALgIAAGRycy9lMm9Eb2MueG1sUEsBAi0A&#10;FAAGAAgAAAAhAO+SWbviAAAAEAEAAA8AAAAAAAAAAAAAAAAAcQQAAGRycy9kb3ducmV2LnhtbFBL&#10;BQYAAAAABAAEAPMAAACABQAAAAA=&#10;">
          <v:path arrowok="f"/>
          <o:lock v:ext="edit" aspectratio="t" verticies="t"/>
        </v:shape>
      </w:pict>
    </w:r>
    <w:r w:rsidRPr="003F1AE8">
      <w:rPr>
        <w:rFonts w:ascii="Times New Roman" w:hAnsi="Times New Roman" w:cs="Times New Roman"/>
        <w:sz w:val="24"/>
        <w:szCs w:val="24"/>
      </w:rPr>
      <w:t>Quality Manual E’Co Australia Pty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13"/>
    <w:multiLevelType w:val="multilevel"/>
    <w:tmpl w:val="00000013"/>
    <w:name w:val="WW8Num1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0000014"/>
    <w:multiLevelType w:val="multilevel"/>
    <w:tmpl w:val="00000014"/>
    <w:name w:val="WW8Num2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15:restartNumberingAfterBreak="0">
    <w:nsid w:val="00000025"/>
    <w:multiLevelType w:val="multilevel"/>
    <w:tmpl w:val="00000025"/>
    <w:name w:val="WW8Num3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15:restartNumberingAfterBreak="0">
    <w:nsid w:val="00683145"/>
    <w:multiLevelType w:val="hybridMultilevel"/>
    <w:tmpl w:val="72CEE990"/>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0BB2D2F"/>
    <w:multiLevelType w:val="hybridMultilevel"/>
    <w:tmpl w:val="6038B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2F40515"/>
    <w:multiLevelType w:val="hybridMultilevel"/>
    <w:tmpl w:val="502E8B2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A2D1913"/>
    <w:multiLevelType w:val="hybridMultilevel"/>
    <w:tmpl w:val="AD0AD1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DE5457E"/>
    <w:multiLevelType w:val="hybridMultilevel"/>
    <w:tmpl w:val="B9BE1D9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E917F23"/>
    <w:multiLevelType w:val="hybridMultilevel"/>
    <w:tmpl w:val="55C4C8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26C72A4"/>
    <w:multiLevelType w:val="hybridMultilevel"/>
    <w:tmpl w:val="473EAB1A"/>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5785EB5"/>
    <w:multiLevelType w:val="hybridMultilevel"/>
    <w:tmpl w:val="0DACD7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8F40F36"/>
    <w:multiLevelType w:val="hybridMultilevel"/>
    <w:tmpl w:val="2EC211B6"/>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B013359"/>
    <w:multiLevelType w:val="hybridMultilevel"/>
    <w:tmpl w:val="919A26F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B704271"/>
    <w:multiLevelType w:val="hybridMultilevel"/>
    <w:tmpl w:val="E90AE7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13369E5"/>
    <w:multiLevelType w:val="hybridMultilevel"/>
    <w:tmpl w:val="D2663236"/>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2763297"/>
    <w:multiLevelType w:val="hybridMultilevel"/>
    <w:tmpl w:val="5F4685AC"/>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93F1CFB"/>
    <w:multiLevelType w:val="hybridMultilevel"/>
    <w:tmpl w:val="92229DB0"/>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C3109BE"/>
    <w:multiLevelType w:val="hybridMultilevel"/>
    <w:tmpl w:val="CCBA7F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D4D2CB8"/>
    <w:multiLevelType w:val="hybridMultilevel"/>
    <w:tmpl w:val="B8EE08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F5B7DEC"/>
    <w:multiLevelType w:val="hybridMultilevel"/>
    <w:tmpl w:val="43DA5D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01302D0"/>
    <w:multiLevelType w:val="hybridMultilevel"/>
    <w:tmpl w:val="24BA42B2"/>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21" w15:restartNumberingAfterBreak="0">
    <w:nsid w:val="31F42936"/>
    <w:multiLevelType w:val="hybridMultilevel"/>
    <w:tmpl w:val="92AC5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5140B03"/>
    <w:multiLevelType w:val="hybridMultilevel"/>
    <w:tmpl w:val="674AF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63C4BA0"/>
    <w:multiLevelType w:val="hybridMultilevel"/>
    <w:tmpl w:val="AAAE4C94"/>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380F62D7"/>
    <w:multiLevelType w:val="hybridMultilevel"/>
    <w:tmpl w:val="50C06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F1A1930"/>
    <w:multiLevelType w:val="hybridMultilevel"/>
    <w:tmpl w:val="CDE09C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40023B77"/>
    <w:multiLevelType w:val="hybridMultilevel"/>
    <w:tmpl w:val="B0C0626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40467C46"/>
    <w:multiLevelType w:val="hybridMultilevel"/>
    <w:tmpl w:val="C750B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0621F65"/>
    <w:multiLevelType w:val="hybridMultilevel"/>
    <w:tmpl w:val="453A3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30847AF"/>
    <w:multiLevelType w:val="hybridMultilevel"/>
    <w:tmpl w:val="3F50630A"/>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45BC71D2"/>
    <w:multiLevelType w:val="hybridMultilevel"/>
    <w:tmpl w:val="3FBC6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79902E7"/>
    <w:multiLevelType w:val="hybridMultilevel"/>
    <w:tmpl w:val="A6E4E438"/>
    <w:lvl w:ilvl="0" w:tplc="0C090017">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2" w15:restartNumberingAfterBreak="0">
    <w:nsid w:val="47B35A6B"/>
    <w:multiLevelType w:val="hybridMultilevel"/>
    <w:tmpl w:val="1312DC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493D7F40"/>
    <w:multiLevelType w:val="singleLevel"/>
    <w:tmpl w:val="E2A6B30C"/>
    <w:lvl w:ilvl="0">
      <w:start w:val="1"/>
      <w:numFmt w:val="lowerLetter"/>
      <w:lvlText w:val="%1)"/>
      <w:lvlJc w:val="left"/>
      <w:pPr>
        <w:tabs>
          <w:tab w:val="num" w:pos="862"/>
        </w:tabs>
        <w:ind w:left="862" w:hanging="720"/>
      </w:pPr>
      <w:rPr>
        <w:rFonts w:ascii="Times New Roman" w:eastAsiaTheme="minorHAnsi" w:hAnsi="Times New Roman" w:cs="Times New Roman" w:hint="default"/>
      </w:rPr>
    </w:lvl>
  </w:abstractNum>
  <w:abstractNum w:abstractNumId="34" w15:restartNumberingAfterBreak="0">
    <w:nsid w:val="4AEA264E"/>
    <w:multiLevelType w:val="hybridMultilevel"/>
    <w:tmpl w:val="920EC0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BAD6EE0"/>
    <w:multiLevelType w:val="hybridMultilevel"/>
    <w:tmpl w:val="393E6D18"/>
    <w:lvl w:ilvl="0" w:tplc="34CE30CA">
      <w:start w:val="4"/>
      <w:numFmt w:val="bullet"/>
      <w:lvlText w:val=""/>
      <w:lvlJc w:val="left"/>
      <w:pPr>
        <w:ind w:left="720" w:hanging="360"/>
      </w:pPr>
      <w:rPr>
        <w:rFonts w:ascii="Symbol" w:eastAsiaTheme="minorHAnsi"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4C4A6A0F"/>
    <w:multiLevelType w:val="hybridMultilevel"/>
    <w:tmpl w:val="41ACC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3F7776C"/>
    <w:multiLevelType w:val="hybridMultilevel"/>
    <w:tmpl w:val="9ECA2A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C4C1F65"/>
    <w:multiLevelType w:val="hybridMultilevel"/>
    <w:tmpl w:val="6062EF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C556E6F"/>
    <w:multiLevelType w:val="hybridMultilevel"/>
    <w:tmpl w:val="544699DA"/>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5E762761"/>
    <w:multiLevelType w:val="hybridMultilevel"/>
    <w:tmpl w:val="20A6C940"/>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5EF23E1E"/>
    <w:multiLevelType w:val="hybridMultilevel"/>
    <w:tmpl w:val="8B4C8C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0555BC1"/>
    <w:multiLevelType w:val="hybridMultilevel"/>
    <w:tmpl w:val="FFBC73A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64D760F7"/>
    <w:multiLevelType w:val="hybridMultilevel"/>
    <w:tmpl w:val="2F1EEC9A"/>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67840FDF"/>
    <w:multiLevelType w:val="hybridMultilevel"/>
    <w:tmpl w:val="889650EE"/>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6A0058F8"/>
    <w:multiLevelType w:val="hybridMultilevel"/>
    <w:tmpl w:val="E0302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E172666"/>
    <w:multiLevelType w:val="hybridMultilevel"/>
    <w:tmpl w:val="A9FE1786"/>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70B36131"/>
    <w:multiLevelType w:val="hybridMultilevel"/>
    <w:tmpl w:val="F7B22C00"/>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70E67816"/>
    <w:multiLevelType w:val="hybridMultilevel"/>
    <w:tmpl w:val="8EAA8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3415D09"/>
    <w:multiLevelType w:val="hybridMultilevel"/>
    <w:tmpl w:val="1E32D984"/>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739A3ED6"/>
    <w:multiLevelType w:val="hybridMultilevel"/>
    <w:tmpl w:val="98EE6BBE"/>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744D6D37"/>
    <w:multiLevelType w:val="hybridMultilevel"/>
    <w:tmpl w:val="274E3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5A05110"/>
    <w:multiLevelType w:val="hybridMultilevel"/>
    <w:tmpl w:val="A1387AAE"/>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790178B7"/>
    <w:multiLevelType w:val="hybridMultilevel"/>
    <w:tmpl w:val="AC828A44"/>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7A1C5544"/>
    <w:multiLevelType w:val="hybridMultilevel"/>
    <w:tmpl w:val="C0F4F1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EBF46C2"/>
    <w:multiLevelType w:val="hybridMultilevel"/>
    <w:tmpl w:val="04F459D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7EC17EC9"/>
    <w:multiLevelType w:val="hybridMultilevel"/>
    <w:tmpl w:val="56DE02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7FBD4566"/>
    <w:multiLevelType w:val="hybridMultilevel"/>
    <w:tmpl w:val="718EDC1C"/>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8"/>
  </w:num>
  <w:num w:numId="2">
    <w:abstractNumId w:val="3"/>
  </w:num>
  <w:num w:numId="3">
    <w:abstractNumId w:val="5"/>
  </w:num>
  <w:num w:numId="4">
    <w:abstractNumId w:val="56"/>
  </w:num>
  <w:num w:numId="5">
    <w:abstractNumId w:val="24"/>
  </w:num>
  <w:num w:numId="6">
    <w:abstractNumId w:val="48"/>
  </w:num>
  <w:num w:numId="7">
    <w:abstractNumId w:val="36"/>
  </w:num>
  <w:num w:numId="8">
    <w:abstractNumId w:val="41"/>
  </w:num>
  <w:num w:numId="9">
    <w:abstractNumId w:val="32"/>
  </w:num>
  <w:num w:numId="10">
    <w:abstractNumId w:val="22"/>
  </w:num>
  <w:num w:numId="11">
    <w:abstractNumId w:val="21"/>
  </w:num>
  <w:num w:numId="12">
    <w:abstractNumId w:val="27"/>
  </w:num>
  <w:num w:numId="13">
    <w:abstractNumId w:val="17"/>
  </w:num>
  <w:num w:numId="14">
    <w:abstractNumId w:val="10"/>
  </w:num>
  <w:num w:numId="15">
    <w:abstractNumId w:val="28"/>
  </w:num>
  <w:num w:numId="16">
    <w:abstractNumId w:val="19"/>
  </w:num>
  <w:num w:numId="17">
    <w:abstractNumId w:val="25"/>
  </w:num>
  <w:num w:numId="18">
    <w:abstractNumId w:val="18"/>
  </w:num>
  <w:num w:numId="19">
    <w:abstractNumId w:val="13"/>
  </w:num>
  <w:num w:numId="20">
    <w:abstractNumId w:val="20"/>
  </w:num>
  <w:num w:numId="21">
    <w:abstractNumId w:val="54"/>
  </w:num>
  <w:num w:numId="22">
    <w:abstractNumId w:val="15"/>
  </w:num>
  <w:num w:numId="23">
    <w:abstractNumId w:val="6"/>
  </w:num>
  <w:num w:numId="24">
    <w:abstractNumId w:val="2"/>
  </w:num>
  <w:num w:numId="25">
    <w:abstractNumId w:val="37"/>
  </w:num>
  <w:num w:numId="26">
    <w:abstractNumId w:val="34"/>
  </w:num>
  <w:num w:numId="27">
    <w:abstractNumId w:val="38"/>
  </w:num>
  <w:num w:numId="28">
    <w:abstractNumId w:val="1"/>
  </w:num>
  <w:num w:numId="29">
    <w:abstractNumId w:val="0"/>
  </w:num>
  <w:num w:numId="30">
    <w:abstractNumId w:val="51"/>
  </w:num>
  <w:num w:numId="31">
    <w:abstractNumId w:val="45"/>
  </w:num>
  <w:num w:numId="32">
    <w:abstractNumId w:val="33"/>
  </w:num>
  <w:num w:numId="33">
    <w:abstractNumId w:val="35"/>
  </w:num>
  <w:num w:numId="34">
    <w:abstractNumId w:val="4"/>
  </w:num>
  <w:num w:numId="35">
    <w:abstractNumId w:val="31"/>
  </w:num>
  <w:num w:numId="36">
    <w:abstractNumId w:val="30"/>
  </w:num>
  <w:num w:numId="37">
    <w:abstractNumId w:val="43"/>
  </w:num>
  <w:num w:numId="38">
    <w:abstractNumId w:val="39"/>
  </w:num>
  <w:num w:numId="39">
    <w:abstractNumId w:val="46"/>
  </w:num>
  <w:num w:numId="40">
    <w:abstractNumId w:val="50"/>
  </w:num>
  <w:num w:numId="41">
    <w:abstractNumId w:val="14"/>
  </w:num>
  <w:num w:numId="42">
    <w:abstractNumId w:val="7"/>
  </w:num>
  <w:num w:numId="43">
    <w:abstractNumId w:val="9"/>
  </w:num>
  <w:num w:numId="44">
    <w:abstractNumId w:val="40"/>
  </w:num>
  <w:num w:numId="45">
    <w:abstractNumId w:val="12"/>
  </w:num>
  <w:num w:numId="46">
    <w:abstractNumId w:val="23"/>
  </w:num>
  <w:num w:numId="47">
    <w:abstractNumId w:val="29"/>
  </w:num>
  <w:num w:numId="48">
    <w:abstractNumId w:val="52"/>
  </w:num>
  <w:num w:numId="49">
    <w:abstractNumId w:val="44"/>
  </w:num>
  <w:num w:numId="50">
    <w:abstractNumId w:val="57"/>
  </w:num>
  <w:num w:numId="51">
    <w:abstractNumId w:val="53"/>
  </w:num>
  <w:num w:numId="52">
    <w:abstractNumId w:val="11"/>
  </w:num>
  <w:num w:numId="53">
    <w:abstractNumId w:val="49"/>
  </w:num>
  <w:num w:numId="54">
    <w:abstractNumId w:val="42"/>
  </w:num>
  <w:num w:numId="55">
    <w:abstractNumId w:val="16"/>
  </w:num>
  <w:num w:numId="56">
    <w:abstractNumId w:val="55"/>
  </w:num>
  <w:num w:numId="57">
    <w:abstractNumId w:val="26"/>
  </w:num>
  <w:num w:numId="58">
    <w:abstractNumId w:val="4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50"/>
    <o:shapelayout v:ext="edit">
      <o:idmap v:ext="edit" data="2"/>
      <o:rules v:ext="edit">
        <o:r id="V:Rule2" type="connector" idref="#AutoShape 1"/>
      </o:rules>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2D1990"/>
    <w:rsid w:val="00001C60"/>
    <w:rsid w:val="00007114"/>
    <w:rsid w:val="0001177B"/>
    <w:rsid w:val="00015CA5"/>
    <w:rsid w:val="00016B3B"/>
    <w:rsid w:val="00030D32"/>
    <w:rsid w:val="00034B91"/>
    <w:rsid w:val="000512AD"/>
    <w:rsid w:val="0005618D"/>
    <w:rsid w:val="000614D4"/>
    <w:rsid w:val="000626BD"/>
    <w:rsid w:val="00066E00"/>
    <w:rsid w:val="00070213"/>
    <w:rsid w:val="00091B77"/>
    <w:rsid w:val="00093A2E"/>
    <w:rsid w:val="000A33EE"/>
    <w:rsid w:val="000A4644"/>
    <w:rsid w:val="000A7DFC"/>
    <w:rsid w:val="000B1386"/>
    <w:rsid w:val="000B3ACC"/>
    <w:rsid w:val="000C32C5"/>
    <w:rsid w:val="000C39BC"/>
    <w:rsid w:val="000C67B9"/>
    <w:rsid w:val="000D630C"/>
    <w:rsid w:val="000E07EF"/>
    <w:rsid w:val="000F36CA"/>
    <w:rsid w:val="0010345A"/>
    <w:rsid w:val="001106E6"/>
    <w:rsid w:val="00114DF3"/>
    <w:rsid w:val="00116096"/>
    <w:rsid w:val="00122385"/>
    <w:rsid w:val="00126545"/>
    <w:rsid w:val="00126D7A"/>
    <w:rsid w:val="0013014F"/>
    <w:rsid w:val="00147684"/>
    <w:rsid w:val="001519A1"/>
    <w:rsid w:val="001543E9"/>
    <w:rsid w:val="00154960"/>
    <w:rsid w:val="001942B2"/>
    <w:rsid w:val="001C2C25"/>
    <w:rsid w:val="001C72F3"/>
    <w:rsid w:val="001D06B5"/>
    <w:rsid w:val="001D2A8F"/>
    <w:rsid w:val="001D40C2"/>
    <w:rsid w:val="001D5E14"/>
    <w:rsid w:val="001E1CC8"/>
    <w:rsid w:val="001E3895"/>
    <w:rsid w:val="001E4285"/>
    <w:rsid w:val="001E4CE4"/>
    <w:rsid w:val="001E798E"/>
    <w:rsid w:val="001E7C58"/>
    <w:rsid w:val="001F04A0"/>
    <w:rsid w:val="001F231A"/>
    <w:rsid w:val="001F3F8E"/>
    <w:rsid w:val="001F4DF5"/>
    <w:rsid w:val="00212841"/>
    <w:rsid w:val="00212ACB"/>
    <w:rsid w:val="002142C7"/>
    <w:rsid w:val="00214D13"/>
    <w:rsid w:val="00221B9D"/>
    <w:rsid w:val="00227879"/>
    <w:rsid w:val="00236810"/>
    <w:rsid w:val="002407D3"/>
    <w:rsid w:val="00241ABF"/>
    <w:rsid w:val="002500FD"/>
    <w:rsid w:val="0026206E"/>
    <w:rsid w:val="00262670"/>
    <w:rsid w:val="00263CC8"/>
    <w:rsid w:val="00280D64"/>
    <w:rsid w:val="0028261E"/>
    <w:rsid w:val="002939B1"/>
    <w:rsid w:val="002943AC"/>
    <w:rsid w:val="00297BDA"/>
    <w:rsid w:val="002B1D0D"/>
    <w:rsid w:val="002C591B"/>
    <w:rsid w:val="002C743A"/>
    <w:rsid w:val="002C7874"/>
    <w:rsid w:val="002D1990"/>
    <w:rsid w:val="002E1274"/>
    <w:rsid w:val="002F1386"/>
    <w:rsid w:val="003029A7"/>
    <w:rsid w:val="00312C85"/>
    <w:rsid w:val="00313E88"/>
    <w:rsid w:val="003165B2"/>
    <w:rsid w:val="003174DB"/>
    <w:rsid w:val="00326454"/>
    <w:rsid w:val="00345B0A"/>
    <w:rsid w:val="0035122E"/>
    <w:rsid w:val="00353D87"/>
    <w:rsid w:val="00356667"/>
    <w:rsid w:val="00370144"/>
    <w:rsid w:val="00376075"/>
    <w:rsid w:val="003766C3"/>
    <w:rsid w:val="00384B3F"/>
    <w:rsid w:val="003864B4"/>
    <w:rsid w:val="0039798B"/>
    <w:rsid w:val="003A0668"/>
    <w:rsid w:val="003A07C5"/>
    <w:rsid w:val="003D07DF"/>
    <w:rsid w:val="003D7C78"/>
    <w:rsid w:val="003E2ADE"/>
    <w:rsid w:val="003E552D"/>
    <w:rsid w:val="003F5D3F"/>
    <w:rsid w:val="003F5F93"/>
    <w:rsid w:val="00407938"/>
    <w:rsid w:val="00412BEF"/>
    <w:rsid w:val="004133F6"/>
    <w:rsid w:val="004134AB"/>
    <w:rsid w:val="00421AD9"/>
    <w:rsid w:val="004252B7"/>
    <w:rsid w:val="004408AD"/>
    <w:rsid w:val="00445931"/>
    <w:rsid w:val="00445D64"/>
    <w:rsid w:val="00450EEC"/>
    <w:rsid w:val="0047591D"/>
    <w:rsid w:val="00483275"/>
    <w:rsid w:val="0049245A"/>
    <w:rsid w:val="004A2393"/>
    <w:rsid w:val="004A2DE7"/>
    <w:rsid w:val="004B42BA"/>
    <w:rsid w:val="004C0878"/>
    <w:rsid w:val="004C17E9"/>
    <w:rsid w:val="004C51B5"/>
    <w:rsid w:val="004C66BD"/>
    <w:rsid w:val="004E38F6"/>
    <w:rsid w:val="004E3AAB"/>
    <w:rsid w:val="004E6FFB"/>
    <w:rsid w:val="004E7343"/>
    <w:rsid w:val="004F6568"/>
    <w:rsid w:val="00500C40"/>
    <w:rsid w:val="005022BD"/>
    <w:rsid w:val="00503708"/>
    <w:rsid w:val="005046C9"/>
    <w:rsid w:val="00517842"/>
    <w:rsid w:val="005215DF"/>
    <w:rsid w:val="005347FC"/>
    <w:rsid w:val="00537692"/>
    <w:rsid w:val="00544921"/>
    <w:rsid w:val="00553134"/>
    <w:rsid w:val="00561523"/>
    <w:rsid w:val="005659F4"/>
    <w:rsid w:val="00567DC5"/>
    <w:rsid w:val="005749F7"/>
    <w:rsid w:val="005753B2"/>
    <w:rsid w:val="00575894"/>
    <w:rsid w:val="00577283"/>
    <w:rsid w:val="00580F34"/>
    <w:rsid w:val="0059605B"/>
    <w:rsid w:val="005A0D00"/>
    <w:rsid w:val="005A4C7F"/>
    <w:rsid w:val="005B1ADD"/>
    <w:rsid w:val="005B4B67"/>
    <w:rsid w:val="005B7D0D"/>
    <w:rsid w:val="005C1A95"/>
    <w:rsid w:val="005C2E41"/>
    <w:rsid w:val="005D4BB4"/>
    <w:rsid w:val="005E0AF7"/>
    <w:rsid w:val="005E1670"/>
    <w:rsid w:val="005F31E9"/>
    <w:rsid w:val="005F604C"/>
    <w:rsid w:val="005F617B"/>
    <w:rsid w:val="005F750B"/>
    <w:rsid w:val="005F7825"/>
    <w:rsid w:val="006011EA"/>
    <w:rsid w:val="00603A3C"/>
    <w:rsid w:val="00607B3E"/>
    <w:rsid w:val="00610405"/>
    <w:rsid w:val="00611FB9"/>
    <w:rsid w:val="006126E2"/>
    <w:rsid w:val="00613304"/>
    <w:rsid w:val="00614AE5"/>
    <w:rsid w:val="00616834"/>
    <w:rsid w:val="00616BC3"/>
    <w:rsid w:val="00632A26"/>
    <w:rsid w:val="00643C8D"/>
    <w:rsid w:val="0065506E"/>
    <w:rsid w:val="00673CFD"/>
    <w:rsid w:val="006744C8"/>
    <w:rsid w:val="00695B1C"/>
    <w:rsid w:val="006B1379"/>
    <w:rsid w:val="006C5C82"/>
    <w:rsid w:val="006D2306"/>
    <w:rsid w:val="006D4D24"/>
    <w:rsid w:val="006D6C9B"/>
    <w:rsid w:val="006E1F98"/>
    <w:rsid w:val="006E35EE"/>
    <w:rsid w:val="006E3AEA"/>
    <w:rsid w:val="006E64CC"/>
    <w:rsid w:val="006F1D17"/>
    <w:rsid w:val="006F5A83"/>
    <w:rsid w:val="0070060C"/>
    <w:rsid w:val="00710397"/>
    <w:rsid w:val="00710721"/>
    <w:rsid w:val="00711771"/>
    <w:rsid w:val="00713A57"/>
    <w:rsid w:val="00714F1A"/>
    <w:rsid w:val="00725880"/>
    <w:rsid w:val="00725DC2"/>
    <w:rsid w:val="00732E6B"/>
    <w:rsid w:val="00760F4C"/>
    <w:rsid w:val="00762194"/>
    <w:rsid w:val="007634B1"/>
    <w:rsid w:val="007652E1"/>
    <w:rsid w:val="00782D90"/>
    <w:rsid w:val="00786629"/>
    <w:rsid w:val="00787782"/>
    <w:rsid w:val="007A14AE"/>
    <w:rsid w:val="007A3A0E"/>
    <w:rsid w:val="007A5975"/>
    <w:rsid w:val="007B5EC9"/>
    <w:rsid w:val="007B5EDB"/>
    <w:rsid w:val="007D06F9"/>
    <w:rsid w:val="007D4B79"/>
    <w:rsid w:val="007E4287"/>
    <w:rsid w:val="007E6915"/>
    <w:rsid w:val="007F2952"/>
    <w:rsid w:val="007F6F30"/>
    <w:rsid w:val="007F7E64"/>
    <w:rsid w:val="008038C0"/>
    <w:rsid w:val="0080528F"/>
    <w:rsid w:val="00815C38"/>
    <w:rsid w:val="008216EA"/>
    <w:rsid w:val="0082269C"/>
    <w:rsid w:val="00823626"/>
    <w:rsid w:val="008244EF"/>
    <w:rsid w:val="0083118B"/>
    <w:rsid w:val="008345BB"/>
    <w:rsid w:val="00834F5B"/>
    <w:rsid w:val="00837346"/>
    <w:rsid w:val="00856655"/>
    <w:rsid w:val="0086388A"/>
    <w:rsid w:val="00884AC8"/>
    <w:rsid w:val="00886732"/>
    <w:rsid w:val="0089178B"/>
    <w:rsid w:val="008A38B5"/>
    <w:rsid w:val="008B5198"/>
    <w:rsid w:val="008D3B45"/>
    <w:rsid w:val="008E6491"/>
    <w:rsid w:val="008F0027"/>
    <w:rsid w:val="008F1AAC"/>
    <w:rsid w:val="008F3052"/>
    <w:rsid w:val="008F3099"/>
    <w:rsid w:val="008F3DC6"/>
    <w:rsid w:val="008F4785"/>
    <w:rsid w:val="0090553F"/>
    <w:rsid w:val="0090747D"/>
    <w:rsid w:val="00911F9B"/>
    <w:rsid w:val="009175CD"/>
    <w:rsid w:val="009223DD"/>
    <w:rsid w:val="009307D0"/>
    <w:rsid w:val="00943299"/>
    <w:rsid w:val="0094437B"/>
    <w:rsid w:val="009502AC"/>
    <w:rsid w:val="009528D2"/>
    <w:rsid w:val="00955BC0"/>
    <w:rsid w:val="009571B3"/>
    <w:rsid w:val="00962C60"/>
    <w:rsid w:val="00975F10"/>
    <w:rsid w:val="00984EE2"/>
    <w:rsid w:val="00992673"/>
    <w:rsid w:val="00992B81"/>
    <w:rsid w:val="0099725D"/>
    <w:rsid w:val="009A11B8"/>
    <w:rsid w:val="009A5AF4"/>
    <w:rsid w:val="009A5C07"/>
    <w:rsid w:val="009B3DFE"/>
    <w:rsid w:val="009C03DA"/>
    <w:rsid w:val="009D6121"/>
    <w:rsid w:val="009E25AE"/>
    <w:rsid w:val="009E563E"/>
    <w:rsid w:val="009E5EB1"/>
    <w:rsid w:val="009F18A7"/>
    <w:rsid w:val="00A10D45"/>
    <w:rsid w:val="00A1483E"/>
    <w:rsid w:val="00A23224"/>
    <w:rsid w:val="00A25D40"/>
    <w:rsid w:val="00A26330"/>
    <w:rsid w:val="00A44E41"/>
    <w:rsid w:val="00A52AFD"/>
    <w:rsid w:val="00A54575"/>
    <w:rsid w:val="00A60B30"/>
    <w:rsid w:val="00A671C9"/>
    <w:rsid w:val="00A677A2"/>
    <w:rsid w:val="00A7165E"/>
    <w:rsid w:val="00A717A7"/>
    <w:rsid w:val="00A77E5C"/>
    <w:rsid w:val="00A80B45"/>
    <w:rsid w:val="00A8302B"/>
    <w:rsid w:val="00A832C0"/>
    <w:rsid w:val="00A84F1C"/>
    <w:rsid w:val="00A85E7F"/>
    <w:rsid w:val="00A90AEA"/>
    <w:rsid w:val="00A954F6"/>
    <w:rsid w:val="00AA1006"/>
    <w:rsid w:val="00AA1068"/>
    <w:rsid w:val="00AB4F68"/>
    <w:rsid w:val="00AC407A"/>
    <w:rsid w:val="00AC5AB4"/>
    <w:rsid w:val="00AD62CC"/>
    <w:rsid w:val="00AE17A0"/>
    <w:rsid w:val="00AF3629"/>
    <w:rsid w:val="00B016CF"/>
    <w:rsid w:val="00B05172"/>
    <w:rsid w:val="00B138BA"/>
    <w:rsid w:val="00B171F1"/>
    <w:rsid w:val="00B418C3"/>
    <w:rsid w:val="00B57529"/>
    <w:rsid w:val="00B67185"/>
    <w:rsid w:val="00B9055E"/>
    <w:rsid w:val="00B94D6D"/>
    <w:rsid w:val="00B963C9"/>
    <w:rsid w:val="00BA3D40"/>
    <w:rsid w:val="00BA3E3D"/>
    <w:rsid w:val="00BA4BAE"/>
    <w:rsid w:val="00BA549F"/>
    <w:rsid w:val="00BE3C3D"/>
    <w:rsid w:val="00BE4169"/>
    <w:rsid w:val="00BE5347"/>
    <w:rsid w:val="00BF4161"/>
    <w:rsid w:val="00C051C5"/>
    <w:rsid w:val="00C208B0"/>
    <w:rsid w:val="00C2408F"/>
    <w:rsid w:val="00C26BAF"/>
    <w:rsid w:val="00C31C3C"/>
    <w:rsid w:val="00C37325"/>
    <w:rsid w:val="00C40B7A"/>
    <w:rsid w:val="00C41A95"/>
    <w:rsid w:val="00C428B3"/>
    <w:rsid w:val="00C46220"/>
    <w:rsid w:val="00C47846"/>
    <w:rsid w:val="00C53C8C"/>
    <w:rsid w:val="00C60D36"/>
    <w:rsid w:val="00C60ED3"/>
    <w:rsid w:val="00C661D2"/>
    <w:rsid w:val="00C66AA4"/>
    <w:rsid w:val="00C66DD5"/>
    <w:rsid w:val="00C67390"/>
    <w:rsid w:val="00C708C6"/>
    <w:rsid w:val="00C7299A"/>
    <w:rsid w:val="00CA3891"/>
    <w:rsid w:val="00CA6AB5"/>
    <w:rsid w:val="00CD01CE"/>
    <w:rsid w:val="00CD0A15"/>
    <w:rsid w:val="00CF33A8"/>
    <w:rsid w:val="00CF4D14"/>
    <w:rsid w:val="00CF61B5"/>
    <w:rsid w:val="00D04A58"/>
    <w:rsid w:val="00D136B2"/>
    <w:rsid w:val="00D253D7"/>
    <w:rsid w:val="00D2776C"/>
    <w:rsid w:val="00D3744E"/>
    <w:rsid w:val="00D379A5"/>
    <w:rsid w:val="00D41031"/>
    <w:rsid w:val="00D42A26"/>
    <w:rsid w:val="00D45D3A"/>
    <w:rsid w:val="00D703EF"/>
    <w:rsid w:val="00D71860"/>
    <w:rsid w:val="00D90C63"/>
    <w:rsid w:val="00D979F1"/>
    <w:rsid w:val="00DA3982"/>
    <w:rsid w:val="00DA45FD"/>
    <w:rsid w:val="00DA47AE"/>
    <w:rsid w:val="00DA5291"/>
    <w:rsid w:val="00DA76FF"/>
    <w:rsid w:val="00DB0A3F"/>
    <w:rsid w:val="00DB57BA"/>
    <w:rsid w:val="00DC6190"/>
    <w:rsid w:val="00DD181D"/>
    <w:rsid w:val="00DD790C"/>
    <w:rsid w:val="00DE6F7F"/>
    <w:rsid w:val="00DF033B"/>
    <w:rsid w:val="00DF523D"/>
    <w:rsid w:val="00E057F0"/>
    <w:rsid w:val="00E103F2"/>
    <w:rsid w:val="00E154DF"/>
    <w:rsid w:val="00E16F86"/>
    <w:rsid w:val="00E27819"/>
    <w:rsid w:val="00E30C1D"/>
    <w:rsid w:val="00E30E2B"/>
    <w:rsid w:val="00E37BAB"/>
    <w:rsid w:val="00E433EB"/>
    <w:rsid w:val="00E457C1"/>
    <w:rsid w:val="00E521E9"/>
    <w:rsid w:val="00E63AB6"/>
    <w:rsid w:val="00E74FBA"/>
    <w:rsid w:val="00E86E2C"/>
    <w:rsid w:val="00E93AC7"/>
    <w:rsid w:val="00E96AE1"/>
    <w:rsid w:val="00EA31F8"/>
    <w:rsid w:val="00EB01FC"/>
    <w:rsid w:val="00EB5509"/>
    <w:rsid w:val="00EB76C6"/>
    <w:rsid w:val="00ED6966"/>
    <w:rsid w:val="00EE4B49"/>
    <w:rsid w:val="00EE71E0"/>
    <w:rsid w:val="00EE75FB"/>
    <w:rsid w:val="00F0646C"/>
    <w:rsid w:val="00F10294"/>
    <w:rsid w:val="00F1601C"/>
    <w:rsid w:val="00F26028"/>
    <w:rsid w:val="00F34690"/>
    <w:rsid w:val="00F351B4"/>
    <w:rsid w:val="00F40BBF"/>
    <w:rsid w:val="00F54BFE"/>
    <w:rsid w:val="00F55BEA"/>
    <w:rsid w:val="00F62358"/>
    <w:rsid w:val="00F82B24"/>
    <w:rsid w:val="00F83DCF"/>
    <w:rsid w:val="00F8530A"/>
    <w:rsid w:val="00F8760C"/>
    <w:rsid w:val="00F91649"/>
    <w:rsid w:val="00FA00D1"/>
    <w:rsid w:val="00FA79EE"/>
    <w:rsid w:val="00FB131F"/>
    <w:rsid w:val="00FB68BB"/>
    <w:rsid w:val="00FC2D50"/>
    <w:rsid w:val="00FC5927"/>
    <w:rsid w:val="00FC640E"/>
    <w:rsid w:val="00FD7833"/>
    <w:rsid w:val="00FE347F"/>
    <w:rsid w:val="00FF0475"/>
    <w:rsid w:val="00FF2FED"/>
    <w:rsid w:val="00FF6A91"/>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docId w15:val="{80B183D8-7ABF-4DE3-9CF7-F9A8F23FA8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3165B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56655"/>
    <w:pPr>
      <w:ind w:left="720"/>
      <w:contextualSpacing/>
    </w:pPr>
  </w:style>
  <w:style w:type="paragraph" w:customStyle="1" w:styleId="Default">
    <w:name w:val="Default"/>
    <w:rsid w:val="00241ABF"/>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NormalWeb">
    <w:name w:val="Normal (Web)"/>
    <w:basedOn w:val="Normal"/>
    <w:uiPriority w:val="99"/>
    <w:semiHidden/>
    <w:unhideWhenUsed/>
    <w:rsid w:val="00241ABF"/>
    <w:pPr>
      <w:spacing w:before="100" w:beforeAutospacing="1" w:after="100" w:afterAutospacing="1" w:line="240" w:lineRule="auto"/>
    </w:pPr>
    <w:rPr>
      <w:rFonts w:ascii="Times New Roman" w:eastAsia="Times New Roman" w:hAnsi="Times New Roman" w:cs="Times New Roman"/>
      <w:sz w:val="24"/>
      <w:szCs w:val="24"/>
      <w:lang w:eastAsia="en-AU"/>
    </w:rPr>
  </w:style>
  <w:style w:type="table" w:styleId="TableGrid">
    <w:name w:val="Table Grid"/>
    <w:basedOn w:val="TableNormal"/>
    <w:uiPriority w:val="59"/>
    <w:rsid w:val="00C40B7A"/>
    <w:pPr>
      <w:spacing w:after="0" w:line="240" w:lineRule="auto"/>
    </w:pPr>
    <w:rPr>
      <w:rFonts w:eastAsiaTheme="minorEastAsia"/>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A232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A23224"/>
  </w:style>
  <w:style w:type="paragraph" w:styleId="Footer">
    <w:name w:val="footer"/>
    <w:basedOn w:val="Normal"/>
    <w:link w:val="FooterChar"/>
    <w:uiPriority w:val="99"/>
    <w:unhideWhenUsed/>
    <w:rsid w:val="00A232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A23224"/>
  </w:style>
  <w:style w:type="character" w:styleId="Hyperlink">
    <w:name w:val="Hyperlink"/>
    <w:basedOn w:val="DefaultParagraphFont"/>
    <w:uiPriority w:val="99"/>
    <w:unhideWhenUsed/>
    <w:rsid w:val="004E38F6"/>
    <w:rPr>
      <w:color w:val="0563C1" w:themeColor="hyperlink"/>
      <w:u w:val="single"/>
    </w:rPr>
  </w:style>
  <w:style w:type="paragraph" w:styleId="BalloonText">
    <w:name w:val="Balloon Text"/>
    <w:basedOn w:val="Normal"/>
    <w:link w:val="BalloonTextChar"/>
    <w:uiPriority w:val="99"/>
    <w:semiHidden/>
    <w:unhideWhenUsed/>
    <w:rsid w:val="006D4D2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D4D2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3327128">
      <w:bodyDiv w:val="1"/>
      <w:marLeft w:val="0"/>
      <w:marRight w:val="0"/>
      <w:marTop w:val="0"/>
      <w:marBottom w:val="0"/>
      <w:divBdr>
        <w:top w:val="none" w:sz="0" w:space="0" w:color="auto"/>
        <w:left w:val="none" w:sz="0" w:space="0" w:color="auto"/>
        <w:bottom w:val="none" w:sz="0" w:space="0" w:color="auto"/>
        <w:right w:val="none" w:sz="0" w:space="0" w:color="auto"/>
      </w:divBdr>
    </w:div>
    <w:div w:id="781847188">
      <w:bodyDiv w:val="1"/>
      <w:marLeft w:val="0"/>
      <w:marRight w:val="0"/>
      <w:marTop w:val="0"/>
      <w:marBottom w:val="0"/>
      <w:divBdr>
        <w:top w:val="none" w:sz="0" w:space="0" w:color="auto"/>
        <w:left w:val="none" w:sz="0" w:space="0" w:color="auto"/>
        <w:bottom w:val="none" w:sz="0" w:space="0" w:color="auto"/>
        <w:right w:val="none" w:sz="0" w:space="0" w:color="auto"/>
      </w:divBdr>
    </w:div>
    <w:div w:id="846404443">
      <w:bodyDiv w:val="1"/>
      <w:marLeft w:val="0"/>
      <w:marRight w:val="0"/>
      <w:marTop w:val="0"/>
      <w:marBottom w:val="0"/>
      <w:divBdr>
        <w:top w:val="none" w:sz="0" w:space="0" w:color="auto"/>
        <w:left w:val="none" w:sz="0" w:space="0" w:color="auto"/>
        <w:bottom w:val="none" w:sz="0" w:space="0" w:color="auto"/>
        <w:right w:val="none" w:sz="0" w:space="0" w:color="auto"/>
      </w:divBdr>
    </w:div>
    <w:div w:id="950362155">
      <w:bodyDiv w:val="1"/>
      <w:marLeft w:val="0"/>
      <w:marRight w:val="0"/>
      <w:marTop w:val="0"/>
      <w:marBottom w:val="0"/>
      <w:divBdr>
        <w:top w:val="none" w:sz="0" w:space="0" w:color="auto"/>
        <w:left w:val="none" w:sz="0" w:space="0" w:color="auto"/>
        <w:bottom w:val="none" w:sz="0" w:space="0" w:color="auto"/>
        <w:right w:val="none" w:sz="0" w:space="0" w:color="auto"/>
      </w:divBdr>
    </w:div>
    <w:div w:id="1147162512">
      <w:bodyDiv w:val="1"/>
      <w:marLeft w:val="0"/>
      <w:marRight w:val="0"/>
      <w:marTop w:val="0"/>
      <w:marBottom w:val="0"/>
      <w:divBdr>
        <w:top w:val="none" w:sz="0" w:space="0" w:color="auto"/>
        <w:left w:val="none" w:sz="0" w:space="0" w:color="auto"/>
        <w:bottom w:val="none" w:sz="0" w:space="0" w:color="auto"/>
        <w:right w:val="none" w:sz="0" w:space="0" w:color="auto"/>
      </w:divBdr>
    </w:div>
    <w:div w:id="1667592229">
      <w:bodyDiv w:val="1"/>
      <w:marLeft w:val="0"/>
      <w:marRight w:val="0"/>
      <w:marTop w:val="0"/>
      <w:marBottom w:val="0"/>
      <w:divBdr>
        <w:top w:val="none" w:sz="0" w:space="0" w:color="auto"/>
        <w:left w:val="none" w:sz="0" w:space="0" w:color="auto"/>
        <w:bottom w:val="none" w:sz="0" w:space="0" w:color="auto"/>
        <w:right w:val="none" w:sz="0" w:space="0" w:color="auto"/>
      </w:divBdr>
    </w:div>
    <w:div w:id="18067038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worldofeco.com" TargetMode="Externa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3.emf"/><Relationship Id="rId7" Type="http://schemas.openxmlformats.org/officeDocument/2006/relationships/hyperlink" Target="mailto:admin@worldofeco.com" TargetMode="Externa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image" Target="media/image12.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g"/><Relationship Id="rId10" Type="http://schemas.openxmlformats.org/officeDocument/2006/relationships/image" Target="media/image2.emf"/><Relationship Id="rId19" Type="http://schemas.openxmlformats.org/officeDocument/2006/relationships/image" Target="media/image11.emf"/><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60</Pages>
  <Words>15713</Words>
  <Characters>89570</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Keay</dc:creator>
  <cp:keywords/>
  <dc:description/>
  <cp:lastModifiedBy>Akim Ayomanor</cp:lastModifiedBy>
  <cp:revision>2</cp:revision>
  <cp:lastPrinted>2019-09-19T05:46:00Z</cp:lastPrinted>
  <dcterms:created xsi:type="dcterms:W3CDTF">2019-09-19T05:50:00Z</dcterms:created>
  <dcterms:modified xsi:type="dcterms:W3CDTF">2019-09-19T05:50:00Z</dcterms:modified>
</cp:coreProperties>
</file>